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53" w:rsidRDefault="0071289A">
      <w:pPr>
        <w:ind w:left="-426" w:firstLine="426"/>
        <w:jc w:val="both"/>
        <w:rPr>
          <w:rFonts w:ascii="Courier New" w:hAnsi="Courier New" w:cs="Courier New"/>
          <w:b/>
          <w:bCs/>
          <w:szCs w:val="28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2486660</wp:posOffset>
            </wp:positionH>
            <wp:positionV relativeFrom="paragraph">
              <wp:posOffset>186690</wp:posOffset>
            </wp:positionV>
            <wp:extent cx="680085" cy="864870"/>
            <wp:effectExtent l="19050" t="0" r="5715" b="0"/>
            <wp:wrapNone/>
            <wp:docPr id="3" name="Рисунок 3" descr="http://www.garant-areal.ru/pages/lib/symbolics/images/municipals/arms/penza/shemisheysky_a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garant-areal.ru/pages/lib/symbolics/images/municipals/arms/penza/shemisheysky_arm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864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3853">
        <w:rPr>
          <w:rFonts w:ascii="Courier New" w:hAnsi="Courier New" w:cs="Courier New"/>
          <w:b/>
          <w:bCs/>
          <w:szCs w:val="28"/>
        </w:rPr>
        <w:t xml:space="preserve">                        </w:t>
      </w:r>
    </w:p>
    <w:p w:rsidR="00C83853" w:rsidRDefault="00C83853">
      <w:pPr>
        <w:pStyle w:val="2"/>
      </w:pPr>
    </w:p>
    <w:p w:rsidR="00C83853" w:rsidRPr="000502F0" w:rsidRDefault="00C83853">
      <w:pPr>
        <w:rPr>
          <w:sz w:val="16"/>
          <w:szCs w:val="16"/>
        </w:rPr>
      </w:pPr>
    </w:p>
    <w:p w:rsidR="008A2B86" w:rsidRDefault="008A2B86">
      <w:pPr>
        <w:pStyle w:val="1"/>
        <w:rPr>
          <w:rFonts w:ascii="Times New Roman" w:hAnsi="Times New Roman" w:cs="Times New Roman"/>
          <w:sz w:val="16"/>
          <w:szCs w:val="16"/>
        </w:rPr>
      </w:pPr>
    </w:p>
    <w:p w:rsidR="008A2B86" w:rsidRPr="0071289A" w:rsidRDefault="0071289A" w:rsidP="0071289A">
      <w:pPr>
        <w:pStyle w:val="1"/>
        <w:tabs>
          <w:tab w:val="left" w:pos="7245"/>
        </w:tabs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Pr="0071289A">
        <w:rPr>
          <w:rFonts w:ascii="Times New Roman" w:hAnsi="Times New Roman" w:cs="Times New Roman"/>
          <w:sz w:val="24"/>
          <w:szCs w:val="24"/>
        </w:rPr>
        <w:t>Проект</w:t>
      </w:r>
    </w:p>
    <w:p w:rsidR="008A2B86" w:rsidRDefault="008A2B86">
      <w:pPr>
        <w:pStyle w:val="1"/>
        <w:rPr>
          <w:rFonts w:ascii="Times New Roman" w:hAnsi="Times New Roman" w:cs="Times New Roman"/>
          <w:sz w:val="16"/>
          <w:szCs w:val="16"/>
        </w:rPr>
      </w:pPr>
    </w:p>
    <w:p w:rsidR="008A2B86" w:rsidRDefault="008A2B86">
      <w:pPr>
        <w:pStyle w:val="1"/>
        <w:rPr>
          <w:rFonts w:ascii="Times New Roman" w:hAnsi="Times New Roman" w:cs="Times New Roman"/>
          <w:sz w:val="16"/>
          <w:szCs w:val="16"/>
        </w:rPr>
      </w:pPr>
    </w:p>
    <w:p w:rsidR="008A2B86" w:rsidRDefault="008A2B86">
      <w:pPr>
        <w:pStyle w:val="1"/>
        <w:rPr>
          <w:rFonts w:ascii="Times New Roman" w:hAnsi="Times New Roman" w:cs="Times New Roman"/>
          <w:sz w:val="16"/>
          <w:szCs w:val="16"/>
        </w:rPr>
      </w:pPr>
    </w:p>
    <w:p w:rsidR="008A2B86" w:rsidRDefault="008A2B86">
      <w:pPr>
        <w:pStyle w:val="1"/>
        <w:rPr>
          <w:rFonts w:ascii="Times New Roman" w:hAnsi="Times New Roman" w:cs="Times New Roman"/>
          <w:sz w:val="16"/>
          <w:szCs w:val="16"/>
        </w:rPr>
      </w:pPr>
    </w:p>
    <w:p w:rsidR="008A2B86" w:rsidRDefault="008A2B86">
      <w:pPr>
        <w:pStyle w:val="1"/>
        <w:rPr>
          <w:rFonts w:ascii="Times New Roman" w:hAnsi="Times New Roman" w:cs="Times New Roman"/>
          <w:sz w:val="16"/>
          <w:szCs w:val="16"/>
        </w:rPr>
      </w:pPr>
    </w:p>
    <w:p w:rsidR="00C83853" w:rsidRPr="00A8662C" w:rsidRDefault="00C83853">
      <w:pPr>
        <w:pStyle w:val="1"/>
        <w:rPr>
          <w:rFonts w:ascii="Times New Roman" w:hAnsi="Times New Roman" w:cs="Times New Roman"/>
          <w:sz w:val="36"/>
          <w:szCs w:val="36"/>
        </w:rPr>
      </w:pPr>
      <w:r w:rsidRPr="00A8662C">
        <w:rPr>
          <w:rFonts w:ascii="Times New Roman" w:hAnsi="Times New Roman" w:cs="Times New Roman"/>
          <w:sz w:val="36"/>
          <w:szCs w:val="36"/>
        </w:rPr>
        <w:t>АДМИНИСТРАЦИЯ ШЕМЫШЕЙСКОГО РАЙОНА</w:t>
      </w:r>
    </w:p>
    <w:p w:rsidR="00C83853" w:rsidRPr="00A8662C" w:rsidRDefault="00C83853">
      <w:pPr>
        <w:pStyle w:val="1"/>
        <w:rPr>
          <w:rFonts w:ascii="Times New Roman" w:hAnsi="Times New Roman" w:cs="Times New Roman"/>
          <w:sz w:val="36"/>
          <w:szCs w:val="36"/>
        </w:rPr>
      </w:pPr>
      <w:r w:rsidRPr="00A8662C">
        <w:rPr>
          <w:rFonts w:ascii="Times New Roman" w:hAnsi="Times New Roman" w:cs="Times New Roman"/>
          <w:sz w:val="36"/>
          <w:szCs w:val="36"/>
        </w:rPr>
        <w:t xml:space="preserve"> ПЕНЗЕНСКОЙ ОБЛАСТИ</w:t>
      </w:r>
    </w:p>
    <w:p w:rsidR="00C83853" w:rsidRPr="008A2B86" w:rsidRDefault="00C83853">
      <w:pPr>
        <w:pStyle w:val="2"/>
      </w:pPr>
    </w:p>
    <w:p w:rsidR="00C83853" w:rsidRPr="00A8662C" w:rsidRDefault="00C83853">
      <w:pPr>
        <w:pStyle w:val="2"/>
        <w:ind w:left="-284" w:firstLine="284"/>
        <w:rPr>
          <w:sz w:val="28"/>
          <w:szCs w:val="28"/>
        </w:rPr>
      </w:pPr>
      <w:r w:rsidRPr="00A8662C">
        <w:rPr>
          <w:sz w:val="28"/>
          <w:szCs w:val="28"/>
        </w:rPr>
        <w:t xml:space="preserve">ПОСТАНОВЛЕНИЕ    </w:t>
      </w:r>
    </w:p>
    <w:tbl>
      <w:tblPr>
        <w:tblpPr w:leftFromText="180" w:rightFromText="180" w:vertAnchor="text" w:horzAnchor="margin" w:tblpXSpec="center" w:tblpY="6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83853" w:rsidRPr="008A2B86">
        <w:tc>
          <w:tcPr>
            <w:tcW w:w="284" w:type="dxa"/>
            <w:vAlign w:val="bottom"/>
          </w:tcPr>
          <w:p w:rsidR="00C83853" w:rsidRPr="008A2B86" w:rsidRDefault="00C83853">
            <w:pPr>
              <w:rPr>
                <w:sz w:val="24"/>
              </w:rPr>
            </w:pPr>
            <w:r w:rsidRPr="008A2B86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83853" w:rsidRPr="008A2B86" w:rsidRDefault="00C83853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C83853" w:rsidRPr="008A2B86" w:rsidRDefault="00C83853">
            <w:pPr>
              <w:jc w:val="center"/>
              <w:rPr>
                <w:sz w:val="24"/>
              </w:rPr>
            </w:pPr>
            <w:r w:rsidRPr="008A2B86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83853" w:rsidRPr="008A2B86" w:rsidRDefault="00C83853">
            <w:pPr>
              <w:jc w:val="center"/>
              <w:rPr>
                <w:sz w:val="24"/>
              </w:rPr>
            </w:pPr>
          </w:p>
        </w:tc>
      </w:tr>
      <w:tr w:rsidR="00C83853" w:rsidRPr="008A2B86">
        <w:tc>
          <w:tcPr>
            <w:tcW w:w="4650" w:type="dxa"/>
            <w:gridSpan w:val="4"/>
          </w:tcPr>
          <w:p w:rsidR="00C83853" w:rsidRPr="008A2B86" w:rsidRDefault="00C83853">
            <w:pPr>
              <w:jc w:val="center"/>
              <w:rPr>
                <w:sz w:val="24"/>
              </w:rPr>
            </w:pPr>
            <w:r w:rsidRPr="008A2B86">
              <w:rPr>
                <w:sz w:val="24"/>
              </w:rPr>
              <w:t>р.п. Шемышейка</w:t>
            </w:r>
          </w:p>
        </w:tc>
      </w:tr>
    </w:tbl>
    <w:p w:rsidR="00C83853" w:rsidRPr="000502F0" w:rsidRDefault="00C83853">
      <w:pPr>
        <w:ind w:hanging="142"/>
        <w:jc w:val="both"/>
        <w:rPr>
          <w:b/>
          <w:bCs/>
          <w:sz w:val="16"/>
          <w:szCs w:val="16"/>
        </w:rPr>
      </w:pPr>
    </w:p>
    <w:p w:rsidR="00C83853" w:rsidRPr="000502F0" w:rsidRDefault="00C83853">
      <w:pPr>
        <w:jc w:val="both"/>
        <w:rPr>
          <w:sz w:val="16"/>
          <w:szCs w:val="16"/>
        </w:rPr>
      </w:pPr>
    </w:p>
    <w:p w:rsidR="008A2B86" w:rsidRDefault="008A2B86" w:rsidP="00794F18">
      <w:pPr>
        <w:pStyle w:val="Style1"/>
        <w:widowControl/>
        <w:spacing w:before="67" w:line="322" w:lineRule="exact"/>
        <w:jc w:val="center"/>
        <w:rPr>
          <w:rStyle w:val="FontStyle11"/>
          <w:sz w:val="28"/>
          <w:szCs w:val="28"/>
        </w:rPr>
      </w:pPr>
    </w:p>
    <w:p w:rsidR="00A8662C" w:rsidRDefault="00A8662C" w:rsidP="00745226">
      <w:pPr>
        <w:jc w:val="center"/>
        <w:rPr>
          <w:rStyle w:val="FontStyle11"/>
          <w:sz w:val="28"/>
          <w:szCs w:val="28"/>
        </w:rPr>
      </w:pPr>
    </w:p>
    <w:p w:rsidR="00777509" w:rsidRDefault="00D268C5" w:rsidP="00D268C5">
      <w:pPr>
        <w:jc w:val="center"/>
        <w:rPr>
          <w:b/>
          <w:szCs w:val="28"/>
        </w:rPr>
      </w:pPr>
      <w:r w:rsidRPr="00777509">
        <w:rPr>
          <w:b/>
          <w:bCs/>
          <w:szCs w:val="28"/>
        </w:rPr>
        <w:t>О</w:t>
      </w:r>
      <w:r w:rsidR="00777509" w:rsidRPr="00777509">
        <w:rPr>
          <w:b/>
          <w:bCs/>
          <w:szCs w:val="28"/>
        </w:rPr>
        <w:t xml:space="preserve">б утверждении </w:t>
      </w:r>
      <w:r w:rsidR="00777509" w:rsidRPr="00777509">
        <w:rPr>
          <w:b/>
          <w:szCs w:val="28"/>
        </w:rPr>
        <w:t xml:space="preserve">административного регламента </w:t>
      </w:r>
    </w:p>
    <w:p w:rsidR="00777509" w:rsidRDefault="00777509" w:rsidP="00D268C5">
      <w:pPr>
        <w:jc w:val="center"/>
        <w:rPr>
          <w:b/>
          <w:szCs w:val="28"/>
        </w:rPr>
      </w:pPr>
      <w:r w:rsidRPr="00777509">
        <w:rPr>
          <w:b/>
          <w:szCs w:val="28"/>
        </w:rPr>
        <w:t>предоставления муниципальной услуги</w:t>
      </w:r>
    </w:p>
    <w:p w:rsidR="00D268C5" w:rsidRPr="00777509" w:rsidRDefault="00777509" w:rsidP="00BA5FB8">
      <w:pPr>
        <w:jc w:val="center"/>
        <w:rPr>
          <w:b/>
          <w:bCs/>
          <w:szCs w:val="28"/>
        </w:rPr>
      </w:pPr>
      <w:r w:rsidRPr="00777509">
        <w:rPr>
          <w:b/>
          <w:szCs w:val="28"/>
        </w:rPr>
        <w:t xml:space="preserve"> «Выдача градостроительного плана земельного участка»</w:t>
      </w:r>
    </w:p>
    <w:p w:rsidR="00221E0E" w:rsidRPr="008A2B86" w:rsidRDefault="00221E0E" w:rsidP="00BA5FB8">
      <w:pPr>
        <w:shd w:val="clear" w:color="auto" w:fill="FFFFFF"/>
        <w:jc w:val="center"/>
        <w:rPr>
          <w:szCs w:val="28"/>
        </w:rPr>
      </w:pPr>
    </w:p>
    <w:p w:rsidR="00777509" w:rsidRPr="0098580F" w:rsidRDefault="00777509" w:rsidP="0098580F">
      <w:pPr>
        <w:pStyle w:val="1"/>
        <w:shd w:val="clear" w:color="auto" w:fill="FFFFFF"/>
        <w:ind w:firstLine="709"/>
        <w:jc w:val="both"/>
        <w:rPr>
          <w:rFonts w:ascii="Times New Roman" w:hAnsi="Times New Roman" w:cs="Times New Roman"/>
          <w:b w:val="0"/>
        </w:rPr>
      </w:pPr>
      <w:r w:rsidRPr="0098580F">
        <w:rPr>
          <w:rFonts w:ascii="Times New Roman" w:hAnsi="Times New Roman" w:cs="Times New Roman"/>
          <w:b w:val="0"/>
        </w:rPr>
        <w:t>В соответствии со статьей 57.3 Градостроительного кодекса Российской Федерации, пунктом 20 части 1 и частью 3 статьи 14 Федерального закона от 06.10.2003 № 131-ФЗ «Об общих принципах организации местного самоуправления в Российской Федерации», руководствуясь</w:t>
      </w:r>
      <w:r w:rsidR="00BA5FB8" w:rsidRPr="0098580F">
        <w:rPr>
          <w:rStyle w:val="afd"/>
          <w:rFonts w:ascii="Times New Roman" w:hAnsi="Times New Roman" w:cs="Times New Roman"/>
        </w:rPr>
        <w:t xml:space="preserve"> </w:t>
      </w:r>
      <w:r w:rsidR="00B70668">
        <w:rPr>
          <w:rFonts w:ascii="Times New Roman" w:hAnsi="Times New Roman" w:cs="Times New Roman"/>
          <w:b w:val="0"/>
        </w:rPr>
        <w:t>Федеральным</w:t>
      </w:r>
      <w:r w:rsidR="00BA5FB8" w:rsidRPr="0098580F">
        <w:rPr>
          <w:rFonts w:ascii="Times New Roman" w:hAnsi="Times New Roman" w:cs="Times New Roman"/>
          <w:b w:val="0"/>
        </w:rPr>
        <w:t xml:space="preserve"> закон</w:t>
      </w:r>
      <w:r w:rsidR="00B70668">
        <w:rPr>
          <w:rFonts w:ascii="Times New Roman" w:hAnsi="Times New Roman" w:cs="Times New Roman"/>
          <w:b w:val="0"/>
        </w:rPr>
        <w:t>ом «</w:t>
      </w:r>
      <w:r w:rsidR="00BA5FB8" w:rsidRPr="0098580F">
        <w:rPr>
          <w:rFonts w:ascii="Times New Roman" w:hAnsi="Times New Roman" w:cs="Times New Roman"/>
          <w:b w:val="0"/>
        </w:rPr>
        <w:t>Об организации предоставления государственных и муниципальных услуг</w:t>
      </w:r>
      <w:r w:rsidR="00B70668">
        <w:rPr>
          <w:rFonts w:ascii="Times New Roman" w:hAnsi="Times New Roman" w:cs="Times New Roman"/>
          <w:b w:val="0"/>
        </w:rPr>
        <w:t>»</w:t>
      </w:r>
      <w:r w:rsidR="00BA5FB8" w:rsidRPr="0098580F">
        <w:rPr>
          <w:rFonts w:ascii="Times New Roman" w:hAnsi="Times New Roman" w:cs="Times New Roman"/>
          <w:b w:val="0"/>
        </w:rPr>
        <w:t xml:space="preserve"> от 27.07.2010 </w:t>
      </w:r>
      <w:r w:rsidR="00F31074">
        <w:rPr>
          <w:rFonts w:ascii="Times New Roman" w:hAnsi="Times New Roman" w:cs="Times New Roman"/>
          <w:b w:val="0"/>
        </w:rPr>
        <w:t>№</w:t>
      </w:r>
      <w:r w:rsidR="00BA5FB8" w:rsidRPr="0098580F">
        <w:rPr>
          <w:rFonts w:ascii="Times New Roman" w:hAnsi="Times New Roman" w:cs="Times New Roman"/>
          <w:b w:val="0"/>
        </w:rPr>
        <w:t xml:space="preserve"> 210-ФЗ</w:t>
      </w:r>
      <w:r w:rsidR="00B70668">
        <w:rPr>
          <w:rFonts w:ascii="Times New Roman" w:hAnsi="Times New Roman" w:cs="Times New Roman"/>
          <w:b w:val="0"/>
        </w:rPr>
        <w:t>,</w:t>
      </w:r>
      <w:r w:rsidR="00BA5FB8" w:rsidRPr="0098580F">
        <w:rPr>
          <w:rStyle w:val="afd"/>
          <w:rFonts w:ascii="Times New Roman" w:hAnsi="Times New Roman" w:cs="Times New Roman"/>
        </w:rPr>
        <w:t xml:space="preserve"> постановлением администрации Шемышейского района от 23.05.2011 № 387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администрацией Шемышейского района Пензенской области»</w:t>
      </w:r>
      <w:r w:rsidR="0098580F" w:rsidRPr="0098580F">
        <w:rPr>
          <w:rStyle w:val="afd"/>
          <w:rFonts w:ascii="Times New Roman" w:hAnsi="Times New Roman" w:cs="Times New Roman"/>
        </w:rPr>
        <w:t xml:space="preserve">, </w:t>
      </w:r>
      <w:r w:rsidR="0098580F" w:rsidRPr="0098580F">
        <w:rPr>
          <w:rFonts w:ascii="Times New Roman" w:hAnsi="Times New Roman" w:cs="Times New Roman"/>
          <w:b w:val="0"/>
        </w:rPr>
        <w:t xml:space="preserve">постановлением администрации Шемышейского района от 25.09.2012 № 784 «Об утверждении Реестра муниципальных услуг Шемышейского района Пензенской области», </w:t>
      </w:r>
      <w:r w:rsidRPr="0098580F">
        <w:rPr>
          <w:rFonts w:ascii="Times New Roman" w:hAnsi="Times New Roman" w:cs="Times New Roman"/>
          <w:b w:val="0"/>
        </w:rPr>
        <w:t xml:space="preserve">статьей 21 Устава Шемышейского </w:t>
      </w:r>
      <w:r w:rsidRPr="0098580F">
        <w:rPr>
          <w:rFonts w:ascii="Times New Roman" w:hAnsi="Times New Roman" w:cs="Times New Roman"/>
          <w:b w:val="0"/>
          <w:spacing w:val="-2"/>
        </w:rPr>
        <w:t>района Пензенской области,</w:t>
      </w:r>
    </w:p>
    <w:p w:rsidR="000C7257" w:rsidRDefault="000C7257" w:rsidP="000C7257">
      <w:pPr>
        <w:shd w:val="clear" w:color="auto" w:fill="FFFFFF"/>
        <w:jc w:val="both"/>
        <w:rPr>
          <w:spacing w:val="-2"/>
          <w:szCs w:val="28"/>
        </w:rPr>
      </w:pPr>
    </w:p>
    <w:p w:rsidR="000C7257" w:rsidRPr="000C7257" w:rsidRDefault="000C7257" w:rsidP="000C7257">
      <w:pPr>
        <w:shd w:val="clear" w:color="auto" w:fill="FFFFFF"/>
        <w:jc w:val="center"/>
        <w:rPr>
          <w:b/>
          <w:spacing w:val="-2"/>
          <w:szCs w:val="28"/>
        </w:rPr>
      </w:pPr>
      <w:r w:rsidRPr="000C7257">
        <w:rPr>
          <w:b/>
          <w:spacing w:val="-2"/>
          <w:szCs w:val="28"/>
        </w:rPr>
        <w:t xml:space="preserve">Администрация </w:t>
      </w:r>
      <w:r>
        <w:rPr>
          <w:b/>
          <w:spacing w:val="-2"/>
          <w:szCs w:val="28"/>
        </w:rPr>
        <w:t>Шемышейского</w:t>
      </w:r>
      <w:r w:rsidRPr="000C7257">
        <w:rPr>
          <w:b/>
          <w:spacing w:val="-2"/>
          <w:szCs w:val="28"/>
        </w:rPr>
        <w:t xml:space="preserve"> района постановляет:</w:t>
      </w:r>
    </w:p>
    <w:p w:rsidR="000C7257" w:rsidRDefault="000C7257" w:rsidP="004344CB">
      <w:pPr>
        <w:shd w:val="clear" w:color="auto" w:fill="FFFFFF"/>
        <w:ind w:firstLine="709"/>
        <w:jc w:val="both"/>
        <w:rPr>
          <w:spacing w:val="-2"/>
          <w:szCs w:val="28"/>
        </w:rPr>
      </w:pPr>
    </w:p>
    <w:p w:rsidR="00D268C5" w:rsidRDefault="000C7257" w:rsidP="00777509">
      <w:pPr>
        <w:ind w:firstLine="709"/>
        <w:jc w:val="both"/>
        <w:rPr>
          <w:bCs/>
          <w:szCs w:val="28"/>
        </w:rPr>
      </w:pPr>
      <w:r w:rsidRPr="00777509">
        <w:rPr>
          <w:szCs w:val="28"/>
        </w:rPr>
        <w:t>1.</w:t>
      </w:r>
      <w:r w:rsidR="00777509">
        <w:rPr>
          <w:szCs w:val="28"/>
        </w:rPr>
        <w:t xml:space="preserve"> </w:t>
      </w:r>
      <w:r w:rsidR="00777509" w:rsidRPr="00777509">
        <w:rPr>
          <w:szCs w:val="28"/>
        </w:rPr>
        <w:t>Утвердить административн</w:t>
      </w:r>
      <w:r w:rsidR="00777509">
        <w:rPr>
          <w:szCs w:val="28"/>
        </w:rPr>
        <w:t>ый</w:t>
      </w:r>
      <w:r w:rsidR="00777509" w:rsidRPr="00777509">
        <w:rPr>
          <w:szCs w:val="28"/>
        </w:rPr>
        <w:t xml:space="preserve"> регламент</w:t>
      </w:r>
      <w:r w:rsidR="00777509">
        <w:rPr>
          <w:szCs w:val="28"/>
        </w:rPr>
        <w:t xml:space="preserve"> </w:t>
      </w:r>
      <w:r w:rsidR="00777509" w:rsidRPr="00777509">
        <w:rPr>
          <w:szCs w:val="28"/>
        </w:rPr>
        <w:t>предоставления муниципальной услуги «Выдача градостроительного плана земельного участка»</w:t>
      </w:r>
      <w:r w:rsidR="00777509">
        <w:rPr>
          <w:szCs w:val="28"/>
        </w:rPr>
        <w:t xml:space="preserve"> </w:t>
      </w:r>
      <w:r w:rsidR="00D268C5" w:rsidRPr="00777509">
        <w:rPr>
          <w:bCs/>
          <w:szCs w:val="28"/>
        </w:rPr>
        <w:t>согласно приложению к настоящему постановлению.</w:t>
      </w:r>
    </w:p>
    <w:p w:rsidR="00777509" w:rsidRDefault="00777509" w:rsidP="00777509">
      <w:pPr>
        <w:pStyle w:val="2"/>
        <w:shd w:val="clear" w:color="auto" w:fill="FFFFFF"/>
        <w:ind w:firstLine="709"/>
        <w:jc w:val="both"/>
        <w:rPr>
          <w:b w:val="0"/>
          <w:sz w:val="28"/>
          <w:szCs w:val="28"/>
        </w:rPr>
      </w:pPr>
      <w:r w:rsidRPr="00777509">
        <w:rPr>
          <w:b w:val="0"/>
          <w:bCs w:val="0"/>
          <w:sz w:val="28"/>
          <w:szCs w:val="28"/>
        </w:rPr>
        <w:t>2. Признать утратившим силу административный регламент</w:t>
      </w:r>
      <w:r w:rsidRPr="00777509">
        <w:rPr>
          <w:b w:val="0"/>
          <w:sz w:val="28"/>
          <w:szCs w:val="28"/>
        </w:rPr>
        <w:t xml:space="preserve"> предоставления муниципальной услуги «Выдача градостроительного плана земельного участка», утвержденный постановлением администрации Шемышейского района от 25.11.2011  905 «Об утверждении административных регламентов предоставления муниципальных услуг на территории Шемышейского района». </w:t>
      </w:r>
    </w:p>
    <w:p w:rsidR="00A375A9" w:rsidRDefault="00A375A9" w:rsidP="00A216B9">
      <w:pPr>
        <w:pStyle w:val="a7"/>
        <w:ind w:left="0"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3</w:t>
      </w:r>
      <w:r w:rsidRPr="00DC0F1C">
        <w:rPr>
          <w:rStyle w:val="FontStyle12"/>
          <w:sz w:val="28"/>
          <w:szCs w:val="28"/>
        </w:rPr>
        <w:t>. Опубликовать настоящее постановление в информационном</w:t>
      </w:r>
      <w:r w:rsidRPr="008A2B86">
        <w:rPr>
          <w:rStyle w:val="FontStyle12"/>
          <w:sz w:val="28"/>
          <w:szCs w:val="28"/>
        </w:rPr>
        <w:t xml:space="preserve"> бюллетене «Информационный вестник Шемышейского района Пензенской области»</w:t>
      </w:r>
      <w:r w:rsidR="00BA5FB8">
        <w:rPr>
          <w:rStyle w:val="FontStyle12"/>
          <w:sz w:val="28"/>
          <w:szCs w:val="28"/>
        </w:rPr>
        <w:t xml:space="preserve">, </w:t>
      </w:r>
      <w:r w:rsidR="00BA5FB8">
        <w:rPr>
          <w:sz w:val="28"/>
          <w:szCs w:val="28"/>
        </w:rPr>
        <w:lastRenderedPageBreak/>
        <w:t>разместить на сайте администрации Шемышейского района в информационно-телекоммуникационной сети «Интернет».</w:t>
      </w:r>
    </w:p>
    <w:p w:rsidR="00A375A9" w:rsidRDefault="00A375A9" w:rsidP="00A216B9">
      <w:pPr>
        <w:pStyle w:val="a7"/>
        <w:ind w:left="0"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4. Настоящее постановление вступает в силу </w:t>
      </w:r>
      <w:r w:rsidR="00F31074">
        <w:rPr>
          <w:rStyle w:val="FontStyle12"/>
          <w:sz w:val="28"/>
          <w:szCs w:val="28"/>
        </w:rPr>
        <w:t xml:space="preserve">на следующий день </w:t>
      </w:r>
      <w:r>
        <w:rPr>
          <w:rStyle w:val="FontStyle12"/>
          <w:sz w:val="28"/>
          <w:szCs w:val="28"/>
        </w:rPr>
        <w:t>после дня его официального опубликования.</w:t>
      </w:r>
    </w:p>
    <w:p w:rsidR="00A375A9" w:rsidRDefault="00A216B9" w:rsidP="00A216B9">
      <w:pPr>
        <w:pStyle w:val="a7"/>
        <w:ind w:left="0"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5</w:t>
      </w:r>
      <w:r w:rsidR="00A375A9">
        <w:rPr>
          <w:rStyle w:val="FontStyle12"/>
          <w:sz w:val="28"/>
          <w:szCs w:val="28"/>
        </w:rPr>
        <w:t xml:space="preserve">. </w:t>
      </w:r>
      <w:r w:rsidR="00A375A9" w:rsidRPr="008A2B86">
        <w:rPr>
          <w:rStyle w:val="FontStyle12"/>
          <w:sz w:val="28"/>
          <w:szCs w:val="28"/>
        </w:rPr>
        <w:t xml:space="preserve">Контроль </w:t>
      </w:r>
      <w:r w:rsidR="00A375A9" w:rsidRPr="008A2B86">
        <w:rPr>
          <w:rStyle w:val="FontStyle13"/>
          <w:i w:val="0"/>
          <w:sz w:val="28"/>
          <w:szCs w:val="28"/>
        </w:rPr>
        <w:t>за исполнением</w:t>
      </w:r>
      <w:r w:rsidR="00A375A9" w:rsidRPr="008A2B86">
        <w:rPr>
          <w:rStyle w:val="FontStyle13"/>
          <w:sz w:val="28"/>
          <w:szCs w:val="28"/>
        </w:rPr>
        <w:t xml:space="preserve"> </w:t>
      </w:r>
      <w:r w:rsidR="00A375A9" w:rsidRPr="008A2B86">
        <w:rPr>
          <w:rStyle w:val="FontStyle12"/>
          <w:sz w:val="28"/>
          <w:szCs w:val="28"/>
        </w:rPr>
        <w:t>настоящего постановления возложить на первого заместителя главы администрации Шемышейского района.</w:t>
      </w:r>
    </w:p>
    <w:p w:rsidR="007A564A" w:rsidRPr="008A2B86" w:rsidRDefault="007A564A" w:rsidP="00794F18">
      <w:pPr>
        <w:ind w:left="-142"/>
        <w:jc w:val="center"/>
        <w:rPr>
          <w:b/>
          <w:bCs/>
          <w:szCs w:val="28"/>
        </w:rPr>
      </w:pPr>
    </w:p>
    <w:p w:rsidR="00D268C5" w:rsidRDefault="00D268C5" w:rsidP="00D268C5">
      <w:pPr>
        <w:jc w:val="both"/>
        <w:rPr>
          <w:bCs/>
          <w:szCs w:val="28"/>
        </w:rPr>
      </w:pPr>
      <w:r>
        <w:rPr>
          <w:bCs/>
          <w:szCs w:val="28"/>
        </w:rPr>
        <w:t>Глав</w:t>
      </w:r>
      <w:r w:rsidR="00777509">
        <w:rPr>
          <w:bCs/>
          <w:szCs w:val="28"/>
        </w:rPr>
        <w:t>а</w:t>
      </w:r>
      <w:r>
        <w:rPr>
          <w:bCs/>
          <w:szCs w:val="28"/>
        </w:rPr>
        <w:t xml:space="preserve"> администрации</w:t>
      </w:r>
    </w:p>
    <w:p w:rsidR="00D268C5" w:rsidRDefault="00D268C5" w:rsidP="00D268C5">
      <w:pPr>
        <w:jc w:val="both"/>
        <w:rPr>
          <w:bCs/>
          <w:szCs w:val="28"/>
        </w:rPr>
      </w:pPr>
      <w:r>
        <w:rPr>
          <w:bCs/>
          <w:szCs w:val="28"/>
        </w:rPr>
        <w:t xml:space="preserve">Шемышейского района                                                                          </w:t>
      </w:r>
      <w:r w:rsidR="00777509">
        <w:rPr>
          <w:bCs/>
          <w:szCs w:val="28"/>
        </w:rPr>
        <w:t>В.А. Фадеев</w:t>
      </w: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1B4D7B" w:rsidRPr="00D362CF" w:rsidRDefault="001B4D7B" w:rsidP="001B4D7B">
      <w:pPr>
        <w:pStyle w:val="ConsPlusNormal"/>
        <w:ind w:left="5812"/>
        <w:jc w:val="center"/>
        <w:rPr>
          <w:rFonts w:ascii="Times New Roman" w:hAnsi="Times New Roman"/>
          <w:color w:val="000000"/>
          <w:sz w:val="28"/>
          <w:szCs w:val="28"/>
        </w:rPr>
      </w:pPr>
      <w:r w:rsidRPr="00D362CF">
        <w:rPr>
          <w:rFonts w:ascii="Times New Roman" w:hAnsi="Times New Roman"/>
          <w:color w:val="000000"/>
          <w:sz w:val="28"/>
          <w:szCs w:val="28"/>
        </w:rPr>
        <w:lastRenderedPageBreak/>
        <w:t>Приложение к постановлению</w:t>
      </w:r>
    </w:p>
    <w:p w:rsidR="001B4D7B" w:rsidRPr="00D362CF" w:rsidRDefault="001B4D7B" w:rsidP="001B4D7B">
      <w:pPr>
        <w:pStyle w:val="ConsPlusNormal"/>
        <w:ind w:left="5812"/>
        <w:jc w:val="center"/>
        <w:rPr>
          <w:rFonts w:ascii="Times New Roman" w:hAnsi="Times New Roman"/>
          <w:color w:val="000000"/>
          <w:sz w:val="28"/>
          <w:szCs w:val="28"/>
        </w:rPr>
      </w:pPr>
      <w:r w:rsidRPr="00D362CF">
        <w:rPr>
          <w:rFonts w:ascii="Times New Roman" w:hAnsi="Times New Roman"/>
          <w:color w:val="000000"/>
          <w:sz w:val="28"/>
          <w:szCs w:val="28"/>
        </w:rPr>
        <w:t>администрации</w:t>
      </w:r>
    </w:p>
    <w:p w:rsidR="001B4D7B" w:rsidRPr="00D362CF" w:rsidRDefault="001B4D7B" w:rsidP="001B4D7B">
      <w:pPr>
        <w:pStyle w:val="ConsPlusNormal"/>
        <w:ind w:left="5812"/>
        <w:jc w:val="center"/>
        <w:rPr>
          <w:rFonts w:ascii="Times New Roman" w:hAnsi="Times New Roman"/>
          <w:color w:val="000000"/>
          <w:sz w:val="28"/>
          <w:szCs w:val="28"/>
        </w:rPr>
      </w:pPr>
      <w:r w:rsidRPr="00D362CF">
        <w:rPr>
          <w:rFonts w:ascii="Times New Roman" w:hAnsi="Times New Roman"/>
          <w:color w:val="000000"/>
          <w:sz w:val="28"/>
          <w:szCs w:val="28"/>
        </w:rPr>
        <w:t>Шемышейского района</w:t>
      </w:r>
    </w:p>
    <w:p w:rsidR="001B4D7B" w:rsidRDefault="001B4D7B" w:rsidP="001B4D7B">
      <w:pPr>
        <w:pStyle w:val="ConsPlusNormal"/>
        <w:ind w:left="5812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D362CF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 14.12.2018</w:t>
      </w:r>
      <w:r w:rsidRPr="00D362CF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638</w:t>
      </w:r>
    </w:p>
    <w:p w:rsidR="001B4D7B" w:rsidRPr="00D97BD1" w:rsidRDefault="001B4D7B" w:rsidP="001B4D7B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1B4D7B" w:rsidRPr="001F6125" w:rsidRDefault="001B4D7B" w:rsidP="001B4D7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42AB1">
        <w:rPr>
          <w:rFonts w:ascii="Times New Roman" w:hAnsi="Times New Roman"/>
          <w:b/>
          <w:sz w:val="28"/>
          <w:szCs w:val="28"/>
        </w:rPr>
        <w:t xml:space="preserve">Административный регламент предоставления муниципальной услуги </w:t>
      </w:r>
      <w:r w:rsidRPr="001F6125">
        <w:rPr>
          <w:rFonts w:ascii="Times New Roman" w:hAnsi="Times New Roman"/>
          <w:b/>
          <w:sz w:val="28"/>
          <w:szCs w:val="28"/>
        </w:rPr>
        <w:t>«Выдача градостроительного плана земельного участка»</w:t>
      </w:r>
    </w:p>
    <w:p w:rsidR="001B4D7B" w:rsidRPr="001F6125" w:rsidRDefault="001B4D7B" w:rsidP="001B4D7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jc w:val="center"/>
        <w:outlineLvl w:val="1"/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1B4D7B" w:rsidRDefault="001B4D7B" w:rsidP="001B4D7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регулирования</w:t>
      </w:r>
    </w:p>
    <w:p w:rsidR="001B4D7B" w:rsidRDefault="001B4D7B" w:rsidP="001B4D7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Pr="001F6125">
        <w:rPr>
          <w:rFonts w:ascii="Times New Roman" w:hAnsi="Times New Roman"/>
          <w:sz w:val="28"/>
          <w:szCs w:val="28"/>
        </w:rPr>
        <w:t>«Выдача градостроительного плана земельного участка» (</w:t>
      </w:r>
      <w:r>
        <w:rPr>
          <w:rFonts w:ascii="Times New Roman" w:hAnsi="Times New Roman"/>
          <w:sz w:val="28"/>
          <w:szCs w:val="28"/>
        </w:rPr>
        <w:t xml:space="preserve">далее - Административный регламент) устанавливает порядок и стандарт предоставления муниципальной услуги </w:t>
      </w:r>
      <w:r w:rsidRPr="001F6125">
        <w:rPr>
          <w:rFonts w:ascii="Times New Roman" w:hAnsi="Times New Roman"/>
          <w:sz w:val="28"/>
          <w:szCs w:val="28"/>
        </w:rPr>
        <w:t>«Выдача градостроительного плана земельного участка» (</w:t>
      </w:r>
      <w:r>
        <w:rPr>
          <w:rFonts w:ascii="Times New Roman" w:hAnsi="Times New Roman"/>
          <w:sz w:val="28"/>
          <w:szCs w:val="28"/>
        </w:rPr>
        <w:t>далее - муниципальная услуга), определяет сроки и последовательность административных процедур (действий) администрации Шемышейского района П</w:t>
      </w:r>
      <w:r w:rsidRPr="00152172">
        <w:rPr>
          <w:rFonts w:ascii="Times New Roman" w:hAnsi="Times New Roman"/>
          <w:sz w:val="28"/>
          <w:szCs w:val="28"/>
        </w:rPr>
        <w:t>ензенской области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1B4D7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ind w:firstLine="567"/>
        <w:jc w:val="center"/>
        <w:outlineLvl w:val="2"/>
      </w:pPr>
      <w:r>
        <w:rPr>
          <w:rFonts w:ascii="Times New Roman" w:hAnsi="Times New Roman"/>
          <w:sz w:val="28"/>
          <w:szCs w:val="28"/>
        </w:rPr>
        <w:t>Круг заявителей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D7B" w:rsidRPr="004E5804" w:rsidRDefault="001B4D7B" w:rsidP="001B4D7B">
      <w:pPr>
        <w:ind w:firstLine="567"/>
        <w:jc w:val="both"/>
        <w:rPr>
          <w:szCs w:val="28"/>
        </w:rPr>
      </w:pPr>
      <w:bookmarkStart w:id="0" w:name="P45"/>
      <w:bookmarkEnd w:id="0"/>
      <w:r w:rsidRPr="004E5804">
        <w:rPr>
          <w:szCs w:val="28"/>
        </w:rPr>
        <w:t>1.</w:t>
      </w:r>
      <w:r>
        <w:rPr>
          <w:szCs w:val="28"/>
        </w:rPr>
        <w:t>2</w:t>
      </w:r>
      <w:r w:rsidRPr="004E5804">
        <w:rPr>
          <w:szCs w:val="28"/>
        </w:rPr>
        <w:t>. Заявителями муниципальной услуги являются физические или юридические лица, являющиеся правообладателями земельного участка, в отношении которого требуется получение градостроительного плана</w:t>
      </w:r>
      <w:r>
        <w:rPr>
          <w:szCs w:val="28"/>
        </w:rPr>
        <w:t xml:space="preserve"> (далее – заявитель)</w:t>
      </w:r>
      <w:r w:rsidRPr="004E5804">
        <w:rPr>
          <w:szCs w:val="28"/>
        </w:rPr>
        <w:t>.</w:t>
      </w:r>
    </w:p>
    <w:p w:rsidR="001B4D7B" w:rsidRDefault="001B4D7B" w:rsidP="001B4D7B">
      <w:pPr>
        <w:ind w:firstLine="567"/>
        <w:jc w:val="both"/>
        <w:rPr>
          <w:szCs w:val="28"/>
        </w:rPr>
      </w:pPr>
      <w:r w:rsidRPr="004E5804">
        <w:rPr>
          <w:szCs w:val="28"/>
        </w:rPr>
        <w:t>1.</w:t>
      </w:r>
      <w:r>
        <w:rPr>
          <w:szCs w:val="28"/>
        </w:rPr>
        <w:t>3</w:t>
      </w:r>
      <w:r w:rsidRPr="004E5804">
        <w:rPr>
          <w:szCs w:val="28"/>
        </w:rPr>
        <w:t>. 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</w:t>
      </w:r>
      <w:r>
        <w:rPr>
          <w:szCs w:val="28"/>
        </w:rPr>
        <w:t xml:space="preserve"> (далее – представитель заявителя)</w:t>
      </w:r>
      <w:r w:rsidRPr="004E5804">
        <w:rPr>
          <w:szCs w:val="28"/>
        </w:rPr>
        <w:t>.</w:t>
      </w:r>
    </w:p>
    <w:p w:rsidR="001B4D7B" w:rsidRPr="004E5804" w:rsidRDefault="001B4D7B" w:rsidP="001B4D7B">
      <w:pPr>
        <w:ind w:firstLine="567"/>
        <w:jc w:val="both"/>
        <w:rPr>
          <w:szCs w:val="28"/>
        </w:rPr>
      </w:pPr>
    </w:p>
    <w:p w:rsidR="001B4D7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порядку информирования</w:t>
      </w:r>
    </w:p>
    <w:p w:rsidR="001B4D7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предоставлении муниципальной услуги</w:t>
      </w:r>
    </w:p>
    <w:p w:rsidR="001B4D7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4D7B" w:rsidRPr="00942B95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1.4. Информирование заявителей </w:t>
      </w:r>
      <w:r>
        <w:rPr>
          <w:rFonts w:ascii="Times New Roman" w:hAnsi="Times New Roman"/>
          <w:sz w:val="28"/>
          <w:szCs w:val="28"/>
        </w:rPr>
        <w:t xml:space="preserve">(представителей заявителей) </w:t>
      </w:r>
      <w:r w:rsidRPr="00942B95">
        <w:rPr>
          <w:rFonts w:ascii="Times New Roman" w:hAnsi="Times New Roman"/>
          <w:sz w:val="28"/>
          <w:szCs w:val="28"/>
        </w:rPr>
        <w:t>о предоставлении муниципальной услуги осуществляется непосредственно в здании Администрации</w:t>
      </w:r>
      <w:r>
        <w:rPr>
          <w:rFonts w:ascii="Times New Roman" w:hAnsi="Times New Roman"/>
          <w:sz w:val="28"/>
          <w:szCs w:val="28"/>
        </w:rPr>
        <w:t>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1.5. Консультации по процедуре предоставления муниципальной услуги предоставляются специалистами Администрации,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lastRenderedPageBreak/>
        <w:t xml:space="preserve">а) по письменным обращениям ответ на обращение направляется почтой в адрес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/>
          <w:sz w:val="28"/>
          <w:szCs w:val="28"/>
        </w:rPr>
        <w:t>в срок, не превышающий пяти рабочих дней с момента регистрации письменного обращения;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б) по телефону специалисты Администрации, в чьи должностные обязанности входит предоставление муниципальной услуги, обязаны предоставлять следующую информацию: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- о входящих номерах, под которыми зарегистрированы в системе делопроизводства Администрации заявления;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- о принятии решения по конкретному заявлению;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- о документах, необходимых для получения муниципальной услуги;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- о требованиях к заверению документов, прилагаемых к заявлению.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Индивидуальное устное информирование каждого заявителя</w:t>
      </w:r>
      <w:r>
        <w:rPr>
          <w:rFonts w:ascii="Times New Roman" w:hAnsi="Times New Roman"/>
          <w:sz w:val="28"/>
          <w:szCs w:val="28"/>
        </w:rPr>
        <w:t xml:space="preserve"> (представителя заявителя)</w:t>
      </w:r>
      <w:r w:rsidRPr="00942B95">
        <w:rPr>
          <w:rFonts w:ascii="Times New Roman" w:hAnsi="Times New Roman"/>
          <w:sz w:val="28"/>
          <w:szCs w:val="28"/>
        </w:rPr>
        <w:t>, обратившегося по телефону, осуществляется не более 10 минут.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В случае если для подготовки ответа требуется более продолжительное время, специалист Администрации</w:t>
      </w:r>
      <w:r>
        <w:rPr>
          <w:rFonts w:ascii="Times New Roman" w:hAnsi="Times New Roman"/>
          <w:sz w:val="28"/>
          <w:szCs w:val="28"/>
        </w:rPr>
        <w:t>,</w:t>
      </w:r>
      <w:r w:rsidRPr="00942B95">
        <w:rPr>
          <w:rFonts w:ascii="Times New Roman" w:hAnsi="Times New Roman"/>
          <w:sz w:val="28"/>
          <w:szCs w:val="28"/>
        </w:rPr>
        <w:t xml:space="preserve"> осуществляющий индивидуальное устное информирование, предл</w:t>
      </w:r>
      <w:r>
        <w:rPr>
          <w:rFonts w:ascii="Times New Roman" w:hAnsi="Times New Roman"/>
          <w:sz w:val="28"/>
          <w:szCs w:val="28"/>
        </w:rPr>
        <w:t>агает</w:t>
      </w:r>
      <w:r w:rsidRPr="00942B95">
        <w:rPr>
          <w:rFonts w:ascii="Times New Roman" w:hAnsi="Times New Roman"/>
          <w:sz w:val="28"/>
          <w:szCs w:val="28"/>
        </w:rPr>
        <w:t xml:space="preserve"> заявителю</w:t>
      </w:r>
      <w:r>
        <w:rPr>
          <w:rFonts w:ascii="Times New Roman" w:hAnsi="Times New Roman"/>
          <w:sz w:val="28"/>
          <w:szCs w:val="28"/>
        </w:rPr>
        <w:t xml:space="preserve"> (представителю заявителя)</w:t>
      </w:r>
      <w:r w:rsidRPr="00942B95">
        <w:rPr>
          <w:rFonts w:ascii="Times New Roman" w:hAnsi="Times New Roman"/>
          <w:sz w:val="28"/>
          <w:szCs w:val="28"/>
        </w:rPr>
        <w:t xml:space="preserve">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При ответе на телефонные звонки специалист Администрации, осуществляющий информирование, сняв трубку, должен назвать фамилию, имя, отчество, занимаемую должность и наименование отдела, предложить </w:t>
      </w:r>
      <w:r>
        <w:rPr>
          <w:rFonts w:ascii="Times New Roman" w:hAnsi="Times New Roman"/>
          <w:sz w:val="28"/>
          <w:szCs w:val="28"/>
        </w:rPr>
        <w:t>заявителю</w:t>
      </w:r>
      <w:r w:rsidRPr="00942B95">
        <w:rPr>
          <w:rFonts w:ascii="Times New Roman" w:hAnsi="Times New Roman"/>
          <w:sz w:val="28"/>
          <w:szCs w:val="28"/>
        </w:rPr>
        <w:t xml:space="preserve"> представиться и изложить суть вопроса.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Администрации, осуществляющий информирование, должен кратко подвести итоги и перечислить меры, которые надо принять</w:t>
      </w:r>
      <w:r>
        <w:rPr>
          <w:rFonts w:ascii="Times New Roman" w:hAnsi="Times New Roman"/>
          <w:sz w:val="28"/>
          <w:szCs w:val="28"/>
        </w:rPr>
        <w:t xml:space="preserve"> заявителю (представителю заявителя)</w:t>
      </w:r>
      <w:r w:rsidRPr="00942B95">
        <w:rPr>
          <w:rFonts w:ascii="Times New Roman" w:hAnsi="Times New Roman"/>
          <w:sz w:val="28"/>
          <w:szCs w:val="28"/>
        </w:rPr>
        <w:t>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Специалисты Администрации, осуществляющие информирование (по телефону или лично), должны корректно и внимательно относиться к </w:t>
      </w:r>
      <w:r>
        <w:rPr>
          <w:rFonts w:ascii="Times New Roman" w:hAnsi="Times New Roman"/>
          <w:sz w:val="28"/>
          <w:szCs w:val="28"/>
        </w:rPr>
        <w:t>заявителям</w:t>
      </w:r>
      <w:r w:rsidRPr="00942B95">
        <w:rPr>
          <w:rFonts w:ascii="Times New Roman" w:hAnsi="Times New Roman"/>
          <w:sz w:val="28"/>
          <w:szCs w:val="28"/>
        </w:rPr>
        <w:t>, не унижая их чести и достоинства.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Информирование </w:t>
      </w:r>
      <w:r>
        <w:rPr>
          <w:rFonts w:ascii="Times New Roman" w:hAnsi="Times New Roman"/>
          <w:sz w:val="28"/>
          <w:szCs w:val="28"/>
        </w:rPr>
        <w:t>заявителей</w:t>
      </w:r>
      <w:r w:rsidRPr="00942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(представителей заявителей) </w:t>
      </w:r>
      <w:r w:rsidRPr="00942B95">
        <w:rPr>
          <w:rFonts w:ascii="Times New Roman" w:hAnsi="Times New Roman"/>
          <w:sz w:val="28"/>
          <w:szCs w:val="28"/>
        </w:rPr>
        <w:t>о процедуре предоставления муниципальной услуги осуществляется также путем оформления информационных стендов;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в) по электронной почте ответ по вопросам, перечень которых устано</w:t>
      </w:r>
      <w:r>
        <w:rPr>
          <w:rFonts w:ascii="Times New Roman" w:hAnsi="Times New Roman"/>
          <w:sz w:val="28"/>
          <w:szCs w:val="28"/>
        </w:rPr>
        <w:t>влен подпунктом «б» пункта 1.5 А</w:t>
      </w:r>
      <w:r w:rsidRPr="00942B95">
        <w:rPr>
          <w:rFonts w:ascii="Times New Roman" w:hAnsi="Times New Roman"/>
          <w:sz w:val="28"/>
          <w:szCs w:val="28"/>
        </w:rPr>
        <w:t xml:space="preserve">дминистративного регламента, направляется на адрес электронной почты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/>
          <w:sz w:val="28"/>
          <w:szCs w:val="28"/>
        </w:rPr>
        <w:t>в срок, не превышающий один день с момента регистрации обращения, поступившего в форме электронного документа.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Ответы на вопросы, не предусмотрен</w:t>
      </w:r>
      <w:r>
        <w:rPr>
          <w:rFonts w:ascii="Times New Roman" w:hAnsi="Times New Roman"/>
          <w:sz w:val="28"/>
          <w:szCs w:val="28"/>
        </w:rPr>
        <w:t>ные подпунктом «б» пункта 1.5 А</w:t>
      </w:r>
      <w:r w:rsidRPr="00942B95">
        <w:rPr>
          <w:rFonts w:ascii="Times New Roman" w:hAnsi="Times New Roman"/>
          <w:sz w:val="28"/>
          <w:szCs w:val="28"/>
        </w:rPr>
        <w:t xml:space="preserve">дминистративного регламента, направляются на электронный адрес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/>
          <w:sz w:val="28"/>
          <w:szCs w:val="28"/>
        </w:rPr>
        <w:t xml:space="preserve">в срок, не превышающий двух дней с момента </w:t>
      </w:r>
      <w:r w:rsidRPr="00942B95">
        <w:rPr>
          <w:rFonts w:ascii="Times New Roman" w:hAnsi="Times New Roman"/>
          <w:sz w:val="28"/>
          <w:szCs w:val="28"/>
        </w:rPr>
        <w:lastRenderedPageBreak/>
        <w:t xml:space="preserve">регистрации обращения, поступившего в форме электронного документа, и на почтовый адрес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/>
          <w:sz w:val="28"/>
          <w:szCs w:val="28"/>
        </w:rPr>
        <w:t>в срок, не превышающий трех дней с момента регистрации письменного обращения.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г) заявитель </w:t>
      </w:r>
      <w:r>
        <w:rPr>
          <w:rFonts w:ascii="Times New Roman" w:hAnsi="Times New Roman"/>
          <w:sz w:val="28"/>
          <w:szCs w:val="28"/>
        </w:rPr>
        <w:t xml:space="preserve">(представитель заявителя) </w:t>
      </w:r>
      <w:r w:rsidRPr="00942B95">
        <w:rPr>
          <w:rFonts w:ascii="Times New Roman" w:hAnsi="Times New Roman"/>
          <w:sz w:val="28"/>
          <w:szCs w:val="28"/>
        </w:rPr>
        <w:t>имеет право на получение информации в форме электронных документов посредством региональной муниципальной 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1.6. График работы Администрации: </w:t>
      </w:r>
    </w:p>
    <w:tbl>
      <w:tblPr>
        <w:tblW w:w="96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6632"/>
      </w:tblGrid>
      <w:tr w:rsidR="001B4D7B" w:rsidRPr="00942B95" w:rsidTr="00E12E96">
        <w:tc>
          <w:tcPr>
            <w:tcW w:w="3004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8.00-17.00</w:t>
            </w:r>
          </w:p>
        </w:tc>
      </w:tr>
      <w:tr w:rsidR="001B4D7B" w:rsidRPr="00942B95" w:rsidTr="00E12E96">
        <w:tc>
          <w:tcPr>
            <w:tcW w:w="3004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8.00-17.00</w:t>
            </w:r>
          </w:p>
        </w:tc>
      </w:tr>
      <w:tr w:rsidR="001B4D7B" w:rsidRPr="00942B95" w:rsidTr="00E12E96">
        <w:tc>
          <w:tcPr>
            <w:tcW w:w="3004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среда</w:t>
            </w:r>
          </w:p>
        </w:tc>
        <w:tc>
          <w:tcPr>
            <w:tcW w:w="6632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8.00-17.00</w:t>
            </w:r>
          </w:p>
        </w:tc>
      </w:tr>
      <w:tr w:rsidR="001B4D7B" w:rsidRPr="00942B95" w:rsidTr="00E12E96">
        <w:tc>
          <w:tcPr>
            <w:tcW w:w="3004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8.00-17.00</w:t>
            </w:r>
          </w:p>
        </w:tc>
      </w:tr>
      <w:tr w:rsidR="001B4D7B" w:rsidRPr="00942B95" w:rsidTr="00E12E96">
        <w:tc>
          <w:tcPr>
            <w:tcW w:w="3004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8.00-17.00</w:t>
            </w:r>
          </w:p>
        </w:tc>
      </w:tr>
      <w:tr w:rsidR="001B4D7B" w:rsidRPr="00942B95" w:rsidTr="00E12E96">
        <w:tc>
          <w:tcPr>
            <w:tcW w:w="3004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выходной день</w:t>
            </w:r>
          </w:p>
        </w:tc>
      </w:tr>
      <w:tr w:rsidR="001B4D7B" w:rsidRPr="00942B95" w:rsidTr="00E12E96">
        <w:tc>
          <w:tcPr>
            <w:tcW w:w="3004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выходной день</w:t>
            </w:r>
          </w:p>
        </w:tc>
      </w:tr>
      <w:tr w:rsidR="001B4D7B" w:rsidRPr="00942B95" w:rsidTr="00E12E96">
        <w:tc>
          <w:tcPr>
            <w:tcW w:w="3004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Перерыв на обед</w:t>
            </w:r>
          </w:p>
        </w:tc>
        <w:tc>
          <w:tcPr>
            <w:tcW w:w="6632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12.00-13.00</w:t>
            </w:r>
          </w:p>
        </w:tc>
      </w:tr>
    </w:tbl>
    <w:p w:rsidR="001B4D7B" w:rsidRPr="00942B95" w:rsidRDefault="001B4D7B" w:rsidP="001B4D7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График приема посетителей в рамках предоставляемой муниципальной услуги в Администрации:</w:t>
      </w:r>
    </w:p>
    <w:tbl>
      <w:tblPr>
        <w:tblW w:w="96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3"/>
        <w:gridCol w:w="6633"/>
      </w:tblGrid>
      <w:tr w:rsidR="001B4D7B" w:rsidRPr="00942B95" w:rsidTr="00E12E96">
        <w:tc>
          <w:tcPr>
            <w:tcW w:w="300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понедельник</w:t>
            </w:r>
          </w:p>
        </w:tc>
        <w:tc>
          <w:tcPr>
            <w:tcW w:w="663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8.00-17.00</w:t>
            </w:r>
          </w:p>
        </w:tc>
      </w:tr>
      <w:tr w:rsidR="001B4D7B" w:rsidRPr="00942B95" w:rsidTr="00E12E96">
        <w:tc>
          <w:tcPr>
            <w:tcW w:w="300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вторник</w:t>
            </w:r>
          </w:p>
        </w:tc>
        <w:tc>
          <w:tcPr>
            <w:tcW w:w="663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8.00-17.00</w:t>
            </w:r>
          </w:p>
        </w:tc>
      </w:tr>
      <w:tr w:rsidR="001B4D7B" w:rsidRPr="00942B95" w:rsidTr="00E12E96">
        <w:tc>
          <w:tcPr>
            <w:tcW w:w="300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среда</w:t>
            </w:r>
          </w:p>
        </w:tc>
        <w:tc>
          <w:tcPr>
            <w:tcW w:w="663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8.00-17.00</w:t>
            </w:r>
          </w:p>
        </w:tc>
      </w:tr>
      <w:tr w:rsidR="001B4D7B" w:rsidRPr="00942B95" w:rsidTr="00E12E96">
        <w:tc>
          <w:tcPr>
            <w:tcW w:w="300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четверг</w:t>
            </w:r>
          </w:p>
        </w:tc>
        <w:tc>
          <w:tcPr>
            <w:tcW w:w="663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8.00-17.00</w:t>
            </w:r>
          </w:p>
        </w:tc>
      </w:tr>
      <w:tr w:rsidR="001B4D7B" w:rsidRPr="00942B95" w:rsidTr="00E12E96">
        <w:trPr>
          <w:trHeight w:val="450"/>
        </w:trPr>
        <w:tc>
          <w:tcPr>
            <w:tcW w:w="300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пятница</w:t>
            </w:r>
          </w:p>
        </w:tc>
        <w:tc>
          <w:tcPr>
            <w:tcW w:w="663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8.00-17.00</w:t>
            </w:r>
          </w:p>
        </w:tc>
      </w:tr>
      <w:tr w:rsidR="001B4D7B" w:rsidRPr="00942B95" w:rsidTr="00E12E96">
        <w:trPr>
          <w:trHeight w:val="340"/>
        </w:trPr>
        <w:tc>
          <w:tcPr>
            <w:tcW w:w="300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суббота</w:t>
            </w:r>
          </w:p>
        </w:tc>
        <w:tc>
          <w:tcPr>
            <w:tcW w:w="663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выходной день</w:t>
            </w:r>
          </w:p>
        </w:tc>
      </w:tr>
      <w:tr w:rsidR="001B4D7B" w:rsidRPr="00942B95" w:rsidTr="00E12E96">
        <w:tc>
          <w:tcPr>
            <w:tcW w:w="300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воскресенье</w:t>
            </w:r>
          </w:p>
        </w:tc>
        <w:tc>
          <w:tcPr>
            <w:tcW w:w="6633" w:type="dxa"/>
          </w:tcPr>
          <w:p w:rsidR="001B4D7B" w:rsidRPr="004222ED" w:rsidRDefault="001B4D7B" w:rsidP="00E12E96">
            <w:pPr>
              <w:pStyle w:val="ConsPlusNormal"/>
              <w:ind w:firstLine="567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4222ED">
              <w:rPr>
                <w:rFonts w:ascii="Times New Roman" w:hAnsi="Times New Roman" w:cs="Calibri"/>
                <w:sz w:val="28"/>
                <w:szCs w:val="28"/>
              </w:rPr>
              <w:t>выходной день</w:t>
            </w:r>
          </w:p>
        </w:tc>
      </w:tr>
    </w:tbl>
    <w:p w:rsidR="001B4D7B" w:rsidRPr="00287F3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CE5DC7">
        <w:rPr>
          <w:rFonts w:ascii="Times New Roman" w:hAnsi="Times New Roman"/>
          <w:sz w:val="28"/>
          <w:szCs w:val="28"/>
        </w:rPr>
        <w:t xml:space="preserve">Юридический адрес (местонахождение) Администрации: </w:t>
      </w:r>
      <w:r w:rsidRPr="00287F3F">
        <w:rPr>
          <w:rFonts w:ascii="Times New Roman" w:hAnsi="Times New Roman"/>
          <w:bCs/>
          <w:kern w:val="32"/>
          <w:sz w:val="28"/>
          <w:szCs w:val="28"/>
        </w:rPr>
        <w:t xml:space="preserve">442430, Пензенская область, Шемышейский район,  </w:t>
      </w:r>
      <w:r w:rsidRPr="00287F3F">
        <w:rPr>
          <w:rFonts w:ascii="Times New Roman" w:hAnsi="Times New Roman"/>
          <w:sz w:val="28"/>
          <w:szCs w:val="28"/>
        </w:rPr>
        <w:t>р.п. Шемышейка, ул. Ленина, 47.</w:t>
      </w:r>
    </w:p>
    <w:p w:rsidR="001B4D7B" w:rsidRPr="00287F3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87F3F">
        <w:rPr>
          <w:rFonts w:ascii="Times New Roman" w:hAnsi="Times New Roman"/>
          <w:sz w:val="28"/>
          <w:szCs w:val="28"/>
        </w:rPr>
        <w:t>Телефон: 8 (84159) 2-11-35 .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87F3F">
        <w:rPr>
          <w:rFonts w:ascii="Times New Roman" w:hAnsi="Times New Roman"/>
          <w:sz w:val="28"/>
          <w:szCs w:val="28"/>
        </w:rPr>
        <w:t xml:space="preserve">Адрес электронной почты Администрации: </w:t>
      </w:r>
      <w:hyperlink r:id="rId9" w:history="1">
        <w:r w:rsidRPr="00DA4945">
          <w:rPr>
            <w:rStyle w:val="a9"/>
            <w:rFonts w:ascii="Times New Roman" w:hAnsi="Times New Roman"/>
            <w:lang w:val="en-US" w:eastAsia="ar-SA"/>
          </w:rPr>
          <w:t>shem</w:t>
        </w:r>
        <w:r w:rsidRPr="00DA4945">
          <w:rPr>
            <w:rStyle w:val="a9"/>
            <w:rFonts w:ascii="Times New Roman" w:hAnsi="Times New Roman"/>
            <w:lang w:eastAsia="ar-SA"/>
          </w:rPr>
          <w:t>_</w:t>
        </w:r>
        <w:r w:rsidRPr="00DA4945">
          <w:rPr>
            <w:rStyle w:val="a9"/>
            <w:rFonts w:ascii="Times New Roman" w:hAnsi="Times New Roman"/>
            <w:lang w:val="en-US" w:eastAsia="ar-SA"/>
          </w:rPr>
          <w:t>adm</w:t>
        </w:r>
        <w:r w:rsidRPr="00DA4945">
          <w:rPr>
            <w:rStyle w:val="a9"/>
            <w:rFonts w:ascii="Times New Roman" w:hAnsi="Times New Roman"/>
            <w:lang w:eastAsia="ar-SA"/>
          </w:rPr>
          <w:t>@</w:t>
        </w:r>
        <w:r w:rsidRPr="00DA4945">
          <w:rPr>
            <w:rStyle w:val="a9"/>
            <w:rFonts w:ascii="Times New Roman" w:hAnsi="Times New Roman"/>
            <w:lang w:val="en-US" w:eastAsia="ar-SA"/>
          </w:rPr>
          <w:t>sura</w:t>
        </w:r>
        <w:r w:rsidRPr="00DA4945">
          <w:rPr>
            <w:rStyle w:val="a9"/>
            <w:rFonts w:ascii="Times New Roman" w:hAnsi="Times New Roman"/>
            <w:lang w:eastAsia="ar-SA"/>
          </w:rPr>
          <w:t>.</w:t>
        </w:r>
        <w:r w:rsidRPr="00DA4945">
          <w:rPr>
            <w:rStyle w:val="a9"/>
            <w:rFonts w:ascii="Times New Roman" w:hAnsi="Times New Roman"/>
            <w:lang w:val="en-US" w:eastAsia="ar-SA"/>
          </w:rPr>
          <w:t>ru</w:t>
        </w:r>
      </w:hyperlink>
      <w:r w:rsidRPr="00DA4945">
        <w:rPr>
          <w:rFonts w:ascii="Times New Roman" w:hAnsi="Times New Roman"/>
          <w:sz w:val="28"/>
          <w:szCs w:val="28"/>
        </w:rPr>
        <w:t>.</w:t>
      </w:r>
    </w:p>
    <w:p w:rsidR="001B4D7B" w:rsidRPr="00CB7CEE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CE5DC7">
        <w:rPr>
          <w:rFonts w:ascii="Times New Roman" w:hAnsi="Times New Roman"/>
          <w:sz w:val="28"/>
          <w:szCs w:val="28"/>
        </w:rPr>
        <w:t xml:space="preserve">Адрес официального сайта Администрации в информационно-телекоммуникационной сети «Интернет»: </w:t>
      </w:r>
      <w:r w:rsidRPr="00287F3F">
        <w:rPr>
          <w:rFonts w:ascii="Times New Roman" w:hAnsi="Times New Roman"/>
          <w:sz w:val="28"/>
          <w:szCs w:val="28"/>
          <w:lang w:val="en-US"/>
        </w:rPr>
        <w:t>http</w:t>
      </w:r>
      <w:r w:rsidRPr="00287F3F">
        <w:rPr>
          <w:rFonts w:ascii="Times New Roman" w:hAnsi="Times New Roman"/>
          <w:sz w:val="28"/>
          <w:szCs w:val="28"/>
        </w:rPr>
        <w:t>://</w:t>
      </w:r>
      <w:r w:rsidRPr="00287F3F">
        <w:rPr>
          <w:rFonts w:ascii="Times New Roman" w:hAnsi="Times New Roman"/>
          <w:sz w:val="28"/>
          <w:szCs w:val="28"/>
          <w:lang w:val="en-US"/>
        </w:rPr>
        <w:t>shem</w:t>
      </w:r>
      <w:r w:rsidRPr="00287F3F">
        <w:rPr>
          <w:rFonts w:ascii="Times New Roman" w:hAnsi="Times New Roman"/>
          <w:sz w:val="28"/>
          <w:szCs w:val="28"/>
        </w:rPr>
        <w:t>.</w:t>
      </w:r>
      <w:r w:rsidRPr="00287F3F">
        <w:rPr>
          <w:rFonts w:ascii="Times New Roman" w:hAnsi="Times New Roman"/>
          <w:sz w:val="28"/>
          <w:szCs w:val="28"/>
          <w:lang w:val="en-US"/>
        </w:rPr>
        <w:t>pnzreg</w:t>
      </w:r>
      <w:r w:rsidRPr="00287F3F">
        <w:rPr>
          <w:rFonts w:ascii="Times New Roman" w:hAnsi="Times New Roman"/>
          <w:sz w:val="28"/>
          <w:szCs w:val="28"/>
        </w:rPr>
        <w:t>.</w:t>
      </w:r>
      <w:r w:rsidRPr="00287F3F">
        <w:rPr>
          <w:rFonts w:ascii="Times New Roman" w:hAnsi="Times New Roman"/>
          <w:sz w:val="28"/>
          <w:szCs w:val="28"/>
          <w:lang w:val="en-US"/>
        </w:rPr>
        <w:t>ru</w:t>
      </w:r>
      <w:r w:rsidRPr="00CE5DC7">
        <w:rPr>
          <w:rFonts w:ascii="Times New Roman" w:hAnsi="Times New Roman"/>
          <w:sz w:val="28"/>
          <w:szCs w:val="28"/>
        </w:rPr>
        <w:t xml:space="preserve"> (далее  - официальный сайт Администрации).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1.7.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942B95">
        <w:rPr>
          <w:rFonts w:ascii="Times New Roman" w:hAnsi="Times New Roman"/>
          <w:sz w:val="28"/>
          <w:szCs w:val="28"/>
        </w:rPr>
        <w:t xml:space="preserve">федеральной </w:t>
      </w:r>
      <w:r>
        <w:rPr>
          <w:rFonts w:ascii="Times New Roman" w:hAnsi="Times New Roman"/>
          <w:sz w:val="28"/>
          <w:szCs w:val="28"/>
        </w:rPr>
        <w:t>государственной</w:t>
      </w:r>
      <w:r w:rsidRPr="00942B95">
        <w:rPr>
          <w:rFonts w:ascii="Times New Roman" w:hAnsi="Times New Roman"/>
          <w:sz w:val="28"/>
          <w:szCs w:val="28"/>
        </w:rPr>
        <w:t xml:space="preserve"> информационной систем</w:t>
      </w:r>
      <w:r>
        <w:rPr>
          <w:rFonts w:ascii="Times New Roman" w:hAnsi="Times New Roman"/>
          <w:sz w:val="28"/>
          <w:szCs w:val="28"/>
        </w:rPr>
        <w:t>е</w:t>
      </w:r>
      <w:r w:rsidRPr="00942B95">
        <w:rPr>
          <w:rFonts w:ascii="Times New Roman" w:hAnsi="Times New Roman"/>
          <w:sz w:val="28"/>
          <w:szCs w:val="28"/>
        </w:rPr>
        <w:t xml:space="preserve"> «Единый портал государственных и муниципальных услуг (функций)» (www.gosuslugi.ru) (далее - Единый портал) и (или)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942B95">
        <w:rPr>
          <w:rFonts w:ascii="Times New Roman" w:hAnsi="Times New Roman"/>
          <w:sz w:val="28"/>
          <w:szCs w:val="28"/>
        </w:rPr>
        <w:t xml:space="preserve">Региональном портале, официальном сайте </w:t>
      </w:r>
      <w:r w:rsidRPr="00942B95">
        <w:rPr>
          <w:rFonts w:ascii="Times New Roman" w:hAnsi="Times New Roman"/>
          <w:sz w:val="28"/>
          <w:szCs w:val="28"/>
        </w:rPr>
        <w:lastRenderedPageBreak/>
        <w:t>Администрации в информационно-телекоммуникационной сети «Интернет» размещается следующая информация: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</w:t>
      </w:r>
      <w:r>
        <w:rPr>
          <w:rFonts w:ascii="Times New Roman" w:hAnsi="Times New Roman"/>
          <w:sz w:val="28"/>
          <w:szCs w:val="28"/>
        </w:rPr>
        <w:t xml:space="preserve">(представитель заявителя) </w:t>
      </w:r>
      <w:r w:rsidRPr="00942B95">
        <w:rPr>
          <w:rFonts w:ascii="Times New Roman" w:hAnsi="Times New Roman"/>
          <w:sz w:val="28"/>
          <w:szCs w:val="28"/>
        </w:rPr>
        <w:t>вправе представить по собственной инициативе: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2) круг заявителей;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3) срок предоставления муниципальной услуги;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5) размер </w:t>
      </w:r>
      <w:r>
        <w:rPr>
          <w:rFonts w:ascii="Times New Roman" w:hAnsi="Times New Roman"/>
          <w:sz w:val="28"/>
          <w:szCs w:val="28"/>
        </w:rPr>
        <w:t>государственной</w:t>
      </w:r>
      <w:r w:rsidRPr="00942B95">
        <w:rPr>
          <w:rFonts w:ascii="Times New Roman" w:hAnsi="Times New Roman"/>
          <w:sz w:val="28"/>
          <w:szCs w:val="28"/>
        </w:rPr>
        <w:t xml:space="preserve"> пошлины, взимаемой за предоставление муниципальной услуги;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7) о праве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/>
          <w:sz w:val="28"/>
          <w:szCs w:val="28"/>
        </w:rPr>
        <w:t>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8) формы заявлений (уведомлений, сообщений), используемых при предоставлении муниципальной услуги.</w:t>
      </w:r>
    </w:p>
    <w:p w:rsidR="001B4D7B" w:rsidRPr="00942B95" w:rsidRDefault="001B4D7B" w:rsidP="001B4D7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</w:t>
      </w:r>
      <w:r>
        <w:rPr>
          <w:rFonts w:ascii="Times New Roman" w:hAnsi="Times New Roman"/>
          <w:sz w:val="28"/>
          <w:szCs w:val="28"/>
        </w:rPr>
        <w:t xml:space="preserve">(представителю заявителя) </w:t>
      </w:r>
      <w:r w:rsidRPr="00942B95">
        <w:rPr>
          <w:rFonts w:ascii="Times New Roman" w:hAnsi="Times New Roman"/>
          <w:sz w:val="28"/>
          <w:szCs w:val="28"/>
        </w:rPr>
        <w:t>бесплатно.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1.8. Доступ к информации о сроках и порядке предоставления услуги осуществляется без выполнения заявителем </w:t>
      </w:r>
      <w:r>
        <w:rPr>
          <w:rFonts w:ascii="Times New Roman" w:hAnsi="Times New Roman"/>
          <w:sz w:val="28"/>
          <w:szCs w:val="28"/>
        </w:rPr>
        <w:t xml:space="preserve">(представителем заявителя) </w:t>
      </w:r>
      <w:r w:rsidRPr="00942B95">
        <w:rPr>
          <w:rFonts w:ascii="Times New Roman" w:hAnsi="Times New Roman"/>
          <w:sz w:val="28"/>
          <w:szCs w:val="28"/>
        </w:rPr>
        <w:t xml:space="preserve">каких-либо требований, в том числе без использования программного обеспечения, установка которого на технические средства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/>
          <w:sz w:val="28"/>
          <w:szCs w:val="28"/>
        </w:rPr>
        <w:t xml:space="preserve">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/>
          <w:sz w:val="28"/>
          <w:szCs w:val="28"/>
        </w:rPr>
        <w:t>или предоставление им персональных данных.</w:t>
      </w:r>
    </w:p>
    <w:p w:rsidR="001B4D7B" w:rsidRPr="00295EC7" w:rsidRDefault="001B4D7B" w:rsidP="001B4D7B">
      <w:pPr>
        <w:ind w:firstLine="567"/>
        <w:jc w:val="both"/>
        <w:rPr>
          <w:szCs w:val="28"/>
        </w:rPr>
      </w:pPr>
      <w:r>
        <w:rPr>
          <w:szCs w:val="28"/>
        </w:rPr>
        <w:t xml:space="preserve">1.9. </w:t>
      </w:r>
      <w:r w:rsidRPr="00295EC7">
        <w:rPr>
          <w:szCs w:val="28"/>
        </w:rPr>
        <w:t>Подробную информацию о предоставляемой муниципальной услуге, о сроках и ходе ее предоставления можно получить также в многофункциональном центре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Администрацией.</w:t>
      </w:r>
    </w:p>
    <w:p w:rsidR="001B4D7B" w:rsidRPr="00DA4945" w:rsidRDefault="001B4D7B" w:rsidP="001B4D7B">
      <w:pPr>
        <w:ind w:firstLine="567"/>
        <w:jc w:val="both"/>
        <w:rPr>
          <w:szCs w:val="28"/>
        </w:rPr>
      </w:pPr>
      <w:r w:rsidRPr="00DA4945">
        <w:rPr>
          <w:szCs w:val="28"/>
        </w:rPr>
        <w:t>Адрес: Пензенская область, р.п. Шемышейка, ул.Ленина , 32</w:t>
      </w:r>
      <w:r w:rsidRPr="00DA4945">
        <w:rPr>
          <w:i/>
          <w:szCs w:val="28"/>
          <w:u w:val="single"/>
        </w:rPr>
        <w:t>;</w:t>
      </w:r>
    </w:p>
    <w:p w:rsidR="001B4D7B" w:rsidRPr="00DA4945" w:rsidRDefault="001B4D7B" w:rsidP="001B4D7B">
      <w:pPr>
        <w:ind w:firstLine="567"/>
        <w:jc w:val="both"/>
        <w:rPr>
          <w:szCs w:val="28"/>
        </w:rPr>
      </w:pPr>
      <w:r w:rsidRPr="00DA4945">
        <w:rPr>
          <w:szCs w:val="28"/>
        </w:rPr>
        <w:t>Телефон: 8 (841 59) 2-02-15;</w:t>
      </w:r>
    </w:p>
    <w:p w:rsidR="001B4D7B" w:rsidRPr="00DA4945" w:rsidRDefault="001B4D7B" w:rsidP="001B4D7B">
      <w:pPr>
        <w:ind w:firstLine="567"/>
        <w:jc w:val="both"/>
        <w:rPr>
          <w:szCs w:val="28"/>
        </w:rPr>
      </w:pPr>
      <w:r w:rsidRPr="00DA4945">
        <w:rPr>
          <w:szCs w:val="28"/>
        </w:rPr>
        <w:t>График работы:</w:t>
      </w:r>
    </w:p>
    <w:tbl>
      <w:tblPr>
        <w:tblpPr w:leftFromText="180" w:rightFromText="180" w:vertAnchor="text" w:horzAnchor="margin" w:tblpY="92"/>
        <w:tblW w:w="0" w:type="auto"/>
        <w:tblLayout w:type="fixed"/>
        <w:tblLook w:val="0000"/>
      </w:tblPr>
      <w:tblGrid>
        <w:gridCol w:w="2943"/>
        <w:gridCol w:w="2268"/>
        <w:gridCol w:w="3859"/>
      </w:tblGrid>
      <w:tr w:rsidR="001B4D7B" w:rsidRPr="00DA4945" w:rsidTr="00E12E96">
        <w:trPr>
          <w:trHeight w:val="33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both"/>
              <w:rPr>
                <w:szCs w:val="28"/>
              </w:rPr>
            </w:pPr>
            <w:r w:rsidRPr="00DA4945">
              <w:rPr>
                <w:szCs w:val="28"/>
              </w:rPr>
              <w:lastRenderedPageBreak/>
              <w:t>День недели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Часы работы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без перерыва на обед</w:t>
            </w:r>
          </w:p>
        </w:tc>
      </w:tr>
      <w:tr w:rsidR="001B4D7B" w:rsidRPr="00DA4945" w:rsidTr="00E12E96">
        <w:tc>
          <w:tcPr>
            <w:tcW w:w="2943" w:type="dxa"/>
            <w:tcBorders>
              <w:left w:val="single" w:sz="4" w:space="0" w:color="000000"/>
              <w:bottom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both"/>
              <w:rPr>
                <w:szCs w:val="28"/>
              </w:rPr>
            </w:pPr>
            <w:r w:rsidRPr="00DA4945">
              <w:rPr>
                <w:szCs w:val="28"/>
              </w:rPr>
              <w:t>Понедельник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8.00 – 17.00</w:t>
            </w:r>
          </w:p>
        </w:tc>
        <w:tc>
          <w:tcPr>
            <w:tcW w:w="38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без перерыва на обед</w:t>
            </w:r>
          </w:p>
        </w:tc>
      </w:tr>
      <w:tr w:rsidR="001B4D7B" w:rsidRPr="00DA4945" w:rsidTr="00E12E96">
        <w:tc>
          <w:tcPr>
            <w:tcW w:w="2943" w:type="dxa"/>
            <w:tcBorders>
              <w:left w:val="single" w:sz="4" w:space="0" w:color="000000"/>
              <w:bottom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both"/>
              <w:rPr>
                <w:szCs w:val="28"/>
              </w:rPr>
            </w:pPr>
            <w:r w:rsidRPr="00DA4945">
              <w:rPr>
                <w:szCs w:val="28"/>
              </w:rPr>
              <w:t>Вторник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8.00 – 17.00</w:t>
            </w:r>
          </w:p>
        </w:tc>
        <w:tc>
          <w:tcPr>
            <w:tcW w:w="38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без перерыва на обед</w:t>
            </w:r>
          </w:p>
        </w:tc>
      </w:tr>
      <w:tr w:rsidR="001B4D7B" w:rsidRPr="00DA4945" w:rsidTr="00E12E96">
        <w:tc>
          <w:tcPr>
            <w:tcW w:w="2943" w:type="dxa"/>
            <w:tcBorders>
              <w:left w:val="single" w:sz="4" w:space="0" w:color="000000"/>
              <w:bottom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both"/>
              <w:rPr>
                <w:szCs w:val="28"/>
              </w:rPr>
            </w:pPr>
            <w:r w:rsidRPr="00DA4945">
              <w:rPr>
                <w:szCs w:val="28"/>
              </w:rPr>
              <w:t>Среда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8.00 – 17.00</w:t>
            </w:r>
          </w:p>
        </w:tc>
        <w:tc>
          <w:tcPr>
            <w:tcW w:w="38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без перерыва на обед</w:t>
            </w:r>
          </w:p>
        </w:tc>
      </w:tr>
      <w:tr w:rsidR="001B4D7B" w:rsidRPr="00DA4945" w:rsidTr="00E12E96">
        <w:tc>
          <w:tcPr>
            <w:tcW w:w="2943" w:type="dxa"/>
            <w:tcBorders>
              <w:left w:val="single" w:sz="4" w:space="0" w:color="000000"/>
              <w:bottom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both"/>
              <w:rPr>
                <w:szCs w:val="28"/>
              </w:rPr>
            </w:pPr>
            <w:r w:rsidRPr="00DA4945">
              <w:rPr>
                <w:szCs w:val="28"/>
              </w:rPr>
              <w:t>Четверг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8.00 – 17.00</w:t>
            </w:r>
          </w:p>
        </w:tc>
        <w:tc>
          <w:tcPr>
            <w:tcW w:w="38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без перерыва на обед</w:t>
            </w:r>
          </w:p>
        </w:tc>
      </w:tr>
      <w:tr w:rsidR="001B4D7B" w:rsidRPr="00DA4945" w:rsidTr="00E12E96">
        <w:tc>
          <w:tcPr>
            <w:tcW w:w="2943" w:type="dxa"/>
            <w:tcBorders>
              <w:left w:val="single" w:sz="4" w:space="0" w:color="000000"/>
              <w:bottom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both"/>
              <w:rPr>
                <w:szCs w:val="28"/>
              </w:rPr>
            </w:pPr>
            <w:r w:rsidRPr="00DA4945">
              <w:rPr>
                <w:szCs w:val="28"/>
              </w:rPr>
              <w:t>Пятница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8.00 – 17.00</w:t>
            </w:r>
          </w:p>
        </w:tc>
        <w:tc>
          <w:tcPr>
            <w:tcW w:w="38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без перерыва на обед</w:t>
            </w:r>
          </w:p>
        </w:tc>
      </w:tr>
      <w:tr w:rsidR="001B4D7B" w:rsidRPr="00DA4945" w:rsidTr="00E12E96">
        <w:tc>
          <w:tcPr>
            <w:tcW w:w="2943" w:type="dxa"/>
            <w:tcBorders>
              <w:left w:val="single" w:sz="4" w:space="0" w:color="000000"/>
              <w:bottom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both"/>
              <w:rPr>
                <w:szCs w:val="28"/>
              </w:rPr>
            </w:pPr>
            <w:r w:rsidRPr="00DA4945">
              <w:rPr>
                <w:szCs w:val="28"/>
              </w:rPr>
              <w:t>Суббота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8.00 - 13.00</w:t>
            </w:r>
          </w:p>
        </w:tc>
        <w:tc>
          <w:tcPr>
            <w:tcW w:w="38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без перерыва на обед</w:t>
            </w:r>
          </w:p>
        </w:tc>
      </w:tr>
      <w:tr w:rsidR="001B4D7B" w:rsidRPr="00DA4945" w:rsidTr="00E12E96">
        <w:tc>
          <w:tcPr>
            <w:tcW w:w="2943" w:type="dxa"/>
            <w:tcBorders>
              <w:left w:val="single" w:sz="4" w:space="0" w:color="000000"/>
              <w:bottom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both"/>
              <w:rPr>
                <w:szCs w:val="28"/>
              </w:rPr>
            </w:pPr>
            <w:r w:rsidRPr="00DA4945">
              <w:rPr>
                <w:szCs w:val="28"/>
              </w:rPr>
              <w:t>Воскресенье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  <w:r w:rsidRPr="00DA4945">
              <w:rPr>
                <w:szCs w:val="28"/>
              </w:rPr>
              <w:t>выходной</w:t>
            </w:r>
          </w:p>
        </w:tc>
        <w:tc>
          <w:tcPr>
            <w:tcW w:w="38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4D7B" w:rsidRPr="00DA4945" w:rsidRDefault="001B4D7B" w:rsidP="00E12E96">
            <w:pPr>
              <w:snapToGrid w:val="0"/>
              <w:jc w:val="center"/>
              <w:rPr>
                <w:szCs w:val="28"/>
              </w:rPr>
            </w:pPr>
          </w:p>
        </w:tc>
      </w:tr>
    </w:tbl>
    <w:p w:rsidR="001B4D7B" w:rsidRDefault="001B4D7B" w:rsidP="001B4D7B">
      <w:pPr>
        <w:ind w:firstLine="567"/>
        <w:jc w:val="both"/>
        <w:rPr>
          <w:szCs w:val="28"/>
        </w:rPr>
      </w:pPr>
    </w:p>
    <w:p w:rsidR="001B4D7B" w:rsidRDefault="001B4D7B" w:rsidP="001B4D7B">
      <w:pPr>
        <w:ind w:firstLine="567"/>
        <w:jc w:val="both"/>
        <w:rPr>
          <w:szCs w:val="28"/>
        </w:rPr>
      </w:pPr>
    </w:p>
    <w:p w:rsidR="001B4D7B" w:rsidRDefault="001B4D7B" w:rsidP="001B4D7B">
      <w:pPr>
        <w:ind w:firstLine="567"/>
        <w:jc w:val="both"/>
        <w:rPr>
          <w:szCs w:val="28"/>
        </w:rPr>
      </w:pPr>
    </w:p>
    <w:p w:rsidR="001B4D7B" w:rsidRDefault="001B4D7B" w:rsidP="001B4D7B">
      <w:pPr>
        <w:ind w:firstLine="567"/>
        <w:jc w:val="both"/>
        <w:rPr>
          <w:szCs w:val="28"/>
        </w:rPr>
      </w:pPr>
    </w:p>
    <w:p w:rsidR="001B4D7B" w:rsidRDefault="001B4D7B" w:rsidP="001B4D7B">
      <w:pPr>
        <w:ind w:firstLine="567"/>
        <w:jc w:val="both"/>
        <w:rPr>
          <w:szCs w:val="28"/>
        </w:rPr>
      </w:pPr>
    </w:p>
    <w:p w:rsidR="001B4D7B" w:rsidRDefault="001B4D7B" w:rsidP="001B4D7B">
      <w:pPr>
        <w:ind w:firstLine="567"/>
        <w:jc w:val="both"/>
        <w:rPr>
          <w:szCs w:val="28"/>
        </w:rPr>
      </w:pPr>
    </w:p>
    <w:p w:rsidR="001B4D7B" w:rsidRDefault="001B4D7B" w:rsidP="001B4D7B">
      <w:pPr>
        <w:ind w:firstLine="567"/>
        <w:jc w:val="both"/>
        <w:rPr>
          <w:szCs w:val="28"/>
        </w:rPr>
      </w:pPr>
    </w:p>
    <w:p w:rsidR="001B4D7B" w:rsidRDefault="001B4D7B" w:rsidP="001B4D7B">
      <w:pPr>
        <w:ind w:firstLine="567"/>
        <w:jc w:val="both"/>
        <w:rPr>
          <w:szCs w:val="28"/>
        </w:rPr>
      </w:pPr>
    </w:p>
    <w:p w:rsidR="001B4D7B" w:rsidRDefault="001B4D7B" w:rsidP="001B4D7B">
      <w:pPr>
        <w:ind w:firstLine="567"/>
        <w:jc w:val="both"/>
        <w:rPr>
          <w:szCs w:val="28"/>
        </w:rPr>
      </w:pPr>
    </w:p>
    <w:p w:rsidR="001B4D7B" w:rsidRPr="00DA4945" w:rsidRDefault="001B4D7B" w:rsidP="001B4D7B">
      <w:pPr>
        <w:ind w:firstLine="567"/>
        <w:jc w:val="both"/>
        <w:rPr>
          <w:szCs w:val="28"/>
        </w:rPr>
      </w:pPr>
      <w:r w:rsidRPr="00DA4945">
        <w:rPr>
          <w:szCs w:val="28"/>
        </w:rPr>
        <w:t xml:space="preserve">Официальный сайт организации МФЦ: </w:t>
      </w:r>
      <w:hyperlink r:id="rId10" w:tgtFrame="_blank" w:history="1">
        <w:r w:rsidRPr="00DA4945">
          <w:rPr>
            <w:rStyle w:val="a9"/>
            <w:bdr w:val="none" w:sz="0" w:space="0" w:color="auto" w:frame="1"/>
            <w:shd w:val="clear" w:color="auto" w:fill="FFFFFF"/>
          </w:rPr>
          <w:t>http://www.mfcinfo.ru</w:t>
        </w:r>
      </w:hyperlink>
    </w:p>
    <w:p w:rsidR="001B4D7B" w:rsidRPr="00DA4945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A4945">
        <w:rPr>
          <w:rFonts w:ascii="Times New Roman" w:hAnsi="Times New Roman"/>
          <w:sz w:val="28"/>
          <w:szCs w:val="28"/>
        </w:rPr>
        <w:t xml:space="preserve">Адрес электронной почты: </w:t>
      </w:r>
      <w:r w:rsidRPr="00DA4945">
        <w:rPr>
          <w:rFonts w:ascii="Times New Roman" w:hAnsi="Times New Roman"/>
          <w:sz w:val="28"/>
          <w:szCs w:val="28"/>
          <w:lang w:val="en-US"/>
        </w:rPr>
        <w:t>mfcshem</w:t>
      </w:r>
      <w:r w:rsidRPr="00DA4945">
        <w:rPr>
          <w:rFonts w:ascii="Times New Roman" w:hAnsi="Times New Roman"/>
          <w:sz w:val="28"/>
          <w:szCs w:val="28"/>
        </w:rPr>
        <w:t>@</w:t>
      </w:r>
      <w:r w:rsidRPr="00DA4945">
        <w:rPr>
          <w:rFonts w:ascii="Times New Roman" w:hAnsi="Times New Roman"/>
          <w:sz w:val="28"/>
          <w:szCs w:val="28"/>
          <w:lang w:val="en-US"/>
        </w:rPr>
        <w:t>mail</w:t>
      </w:r>
      <w:r w:rsidRPr="00DA4945">
        <w:rPr>
          <w:rFonts w:ascii="Times New Roman" w:hAnsi="Times New Roman"/>
          <w:sz w:val="28"/>
          <w:szCs w:val="28"/>
        </w:rPr>
        <w:t>.</w:t>
      </w:r>
      <w:r w:rsidRPr="00DA4945">
        <w:rPr>
          <w:rFonts w:ascii="Times New Roman" w:hAnsi="Times New Roman"/>
          <w:sz w:val="28"/>
          <w:szCs w:val="28"/>
          <w:lang w:val="en-US"/>
        </w:rPr>
        <w:t>ru</w:t>
      </w:r>
      <w:r w:rsidRPr="00DA4945">
        <w:rPr>
          <w:rFonts w:ascii="Times New Roman" w:hAnsi="Times New Roman"/>
          <w:sz w:val="28"/>
          <w:szCs w:val="28"/>
        </w:rPr>
        <w:t>.</w:t>
      </w:r>
    </w:p>
    <w:p w:rsidR="001B4D7B" w:rsidRDefault="001B4D7B" w:rsidP="001B4D7B">
      <w:pPr>
        <w:pStyle w:val="ConsPlusNormal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Стандарт предоставления муниципальной услуги</w:t>
      </w:r>
    </w:p>
    <w:p w:rsidR="001B4D7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муниципальной услуги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Наименование муниципальной </w:t>
      </w:r>
      <w:r w:rsidRPr="001F612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>:</w:t>
      </w:r>
      <w:r w:rsidRPr="001F61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1F6125">
        <w:rPr>
          <w:rFonts w:ascii="Times New Roman" w:hAnsi="Times New Roman"/>
          <w:sz w:val="28"/>
          <w:szCs w:val="28"/>
        </w:rPr>
        <w:t>ыдача градостроительного плана земельного участка</w:t>
      </w:r>
      <w:r>
        <w:rPr>
          <w:rFonts w:ascii="Times New Roman" w:hAnsi="Times New Roman"/>
          <w:sz w:val="28"/>
          <w:szCs w:val="28"/>
        </w:rPr>
        <w:t>.</w:t>
      </w:r>
    </w:p>
    <w:p w:rsidR="001B4D7B" w:rsidRPr="001F6125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Краткое наименование муниципальной услуги не предусмотрено</w:t>
      </w:r>
      <w:r>
        <w:rPr>
          <w:rFonts w:ascii="Times New Roman" w:hAnsi="Times New Roman"/>
          <w:sz w:val="28"/>
          <w:szCs w:val="28"/>
        </w:rPr>
        <w:t>.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 местного самоуправления,</w:t>
      </w:r>
    </w:p>
    <w:p w:rsidR="001B4D7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предоставляющего муниципальную услугу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D7B" w:rsidRPr="00C83A4E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C83A4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>
        <w:rPr>
          <w:rFonts w:ascii="Times New Roman" w:hAnsi="Times New Roman"/>
          <w:sz w:val="28"/>
          <w:szCs w:val="28"/>
        </w:rPr>
        <w:t>Администрация</w:t>
      </w:r>
      <w:r w:rsidRPr="00C83A4E">
        <w:rPr>
          <w:rFonts w:ascii="Times New Roman" w:hAnsi="Times New Roman"/>
          <w:sz w:val="28"/>
          <w:szCs w:val="28"/>
        </w:rPr>
        <w:t>.</w:t>
      </w:r>
    </w:p>
    <w:p w:rsidR="001B4D7B" w:rsidRDefault="001B4D7B" w:rsidP="001B4D7B">
      <w:pPr>
        <w:pStyle w:val="ConsPlusNormal"/>
        <w:ind w:firstLine="567"/>
        <w:jc w:val="both"/>
      </w:pPr>
    </w:p>
    <w:p w:rsidR="001B4D7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предоставления муниципальной услуги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D7B" w:rsidRPr="00C94262" w:rsidRDefault="001B4D7B" w:rsidP="001B4D7B">
      <w:pPr>
        <w:ind w:firstLine="567"/>
        <w:jc w:val="both"/>
        <w:rPr>
          <w:szCs w:val="28"/>
        </w:rPr>
      </w:pPr>
      <w:r w:rsidRPr="00C94262">
        <w:rPr>
          <w:szCs w:val="28"/>
        </w:rPr>
        <w:t>2.</w:t>
      </w:r>
      <w:r>
        <w:rPr>
          <w:szCs w:val="28"/>
        </w:rPr>
        <w:t>3</w:t>
      </w:r>
      <w:r w:rsidRPr="00C94262">
        <w:rPr>
          <w:szCs w:val="28"/>
        </w:rPr>
        <w:t>. Результатом предоставления муниципальной услуги является:</w:t>
      </w:r>
    </w:p>
    <w:p w:rsidR="001B4D7B" w:rsidRPr="00C94262" w:rsidRDefault="001B4D7B" w:rsidP="001B4D7B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C94262">
        <w:rPr>
          <w:szCs w:val="28"/>
        </w:rPr>
        <w:t xml:space="preserve"> выдача заявителю </w:t>
      </w:r>
      <w:r>
        <w:rPr>
          <w:szCs w:val="28"/>
        </w:rPr>
        <w:t xml:space="preserve">(представителю заявителя) </w:t>
      </w:r>
      <w:r w:rsidRPr="00C94262">
        <w:rPr>
          <w:szCs w:val="28"/>
        </w:rPr>
        <w:t>градостроительного плана земельного участка;</w:t>
      </w:r>
    </w:p>
    <w:p w:rsidR="001B4D7B" w:rsidRDefault="001B4D7B" w:rsidP="001B4D7B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C94262">
        <w:rPr>
          <w:szCs w:val="28"/>
        </w:rPr>
        <w:t xml:space="preserve"> отказ в выдаче градостроительного плана земельного участка.</w:t>
      </w:r>
    </w:p>
    <w:p w:rsidR="001B4D7B" w:rsidRPr="00C94262" w:rsidRDefault="001B4D7B" w:rsidP="001B4D7B">
      <w:pPr>
        <w:ind w:firstLine="567"/>
        <w:jc w:val="both"/>
        <w:rPr>
          <w:szCs w:val="28"/>
        </w:rPr>
      </w:pPr>
      <w:r w:rsidRPr="00942B95">
        <w:rPr>
          <w:szCs w:val="28"/>
        </w:rPr>
        <w:t xml:space="preserve">Результат предоставления муниципальной услуги по выбору заявителя </w:t>
      </w:r>
      <w:r>
        <w:rPr>
          <w:szCs w:val="28"/>
        </w:rPr>
        <w:t xml:space="preserve">(представителя заявителя) </w:t>
      </w:r>
      <w:r w:rsidRPr="00942B95">
        <w:rPr>
          <w:szCs w:val="28"/>
        </w:rPr>
        <w:t>может быть представлен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услуги.</w:t>
      </w:r>
    </w:p>
    <w:p w:rsidR="001B4D7B" w:rsidRDefault="001B4D7B" w:rsidP="001B4D7B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предоставления муниципальной услуги</w:t>
      </w:r>
    </w:p>
    <w:p w:rsidR="001B4D7B" w:rsidRDefault="001B4D7B" w:rsidP="001B4D7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Срок предоставления муниципальной услуги не может превышать 15</w:t>
      </w:r>
      <w:r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рабочих дней со дня регистрации заявления о выдаче градостроительного плана земельного участка (далее - заявление).</w:t>
      </w:r>
    </w:p>
    <w:p w:rsidR="001B4D7B" w:rsidRDefault="001B4D7B" w:rsidP="001B4D7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>
        <w:rPr>
          <w:szCs w:val="28"/>
        </w:rPr>
        <w:t>Правовые основания для предоставления муниципальной услуги</w:t>
      </w:r>
    </w:p>
    <w:p w:rsidR="001B4D7B" w:rsidRDefault="001B4D7B" w:rsidP="001B4D7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Предоставление муниципальной услуги осуществляется в соответствии с:</w:t>
      </w:r>
    </w:p>
    <w:p w:rsidR="001B4D7B" w:rsidRPr="00D362C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362CF">
        <w:rPr>
          <w:rFonts w:ascii="Times New Roman" w:hAnsi="Times New Roman"/>
          <w:sz w:val="28"/>
          <w:szCs w:val="28"/>
        </w:rPr>
        <w:lastRenderedPageBreak/>
        <w:t xml:space="preserve">- Градостроительным </w:t>
      </w:r>
      <w:hyperlink r:id="rId11">
        <w:r w:rsidRPr="00D362CF">
          <w:rPr>
            <w:rStyle w:val="-"/>
            <w:rFonts w:ascii="Times New Roman" w:hAnsi="Times New Roman"/>
            <w:sz w:val="28"/>
            <w:szCs w:val="28"/>
          </w:rPr>
          <w:t>кодексом</w:t>
        </w:r>
      </w:hyperlink>
      <w:r w:rsidRPr="00D362CF">
        <w:rPr>
          <w:rFonts w:ascii="Times New Roman" w:hAnsi="Times New Roman"/>
          <w:sz w:val="28"/>
          <w:szCs w:val="28"/>
        </w:rPr>
        <w:t xml:space="preserve"> Российской Федерации                          (далее – ГрК РФ);</w:t>
      </w:r>
    </w:p>
    <w:p w:rsidR="001B4D7B" w:rsidRPr="00D362C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362CF">
        <w:rPr>
          <w:rFonts w:ascii="Times New Roman" w:hAnsi="Times New Roman"/>
          <w:sz w:val="28"/>
          <w:szCs w:val="28"/>
        </w:rPr>
        <w:t xml:space="preserve">- Федеральным </w:t>
      </w:r>
      <w:hyperlink r:id="rId12">
        <w:r w:rsidRPr="00D362CF">
          <w:rPr>
            <w:rStyle w:val="-"/>
            <w:rFonts w:ascii="Times New Roman" w:hAnsi="Times New Roman"/>
            <w:sz w:val="28"/>
            <w:szCs w:val="28"/>
          </w:rPr>
          <w:t>законом</w:t>
        </w:r>
      </w:hyperlink>
      <w:r w:rsidRPr="00D362CF">
        <w:rPr>
          <w:rFonts w:ascii="Times New Roman" w:hAnsi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Федерации»;</w:t>
      </w:r>
    </w:p>
    <w:p w:rsidR="001B4D7B" w:rsidRPr="00D362CF" w:rsidRDefault="001B4D7B" w:rsidP="001B4D7B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D362CF">
        <w:rPr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1B4D7B" w:rsidRPr="00D362C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362CF">
        <w:rPr>
          <w:rFonts w:ascii="Times New Roman" w:hAnsi="Times New Roman"/>
          <w:sz w:val="28"/>
          <w:szCs w:val="28"/>
        </w:rPr>
        <w:t xml:space="preserve">- Федеральным </w:t>
      </w:r>
      <w:hyperlink r:id="rId13">
        <w:r w:rsidRPr="00D362CF">
          <w:rPr>
            <w:rStyle w:val="-"/>
            <w:rFonts w:ascii="Times New Roman" w:hAnsi="Times New Roman"/>
            <w:sz w:val="28"/>
            <w:szCs w:val="28"/>
          </w:rPr>
          <w:t>законом</w:t>
        </w:r>
      </w:hyperlink>
      <w:r w:rsidRPr="00D362CF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                                (далее – ФЗ № 210-ФЗ);</w:t>
      </w:r>
    </w:p>
    <w:p w:rsidR="001B4D7B" w:rsidRPr="00D362C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362CF">
        <w:rPr>
          <w:rFonts w:ascii="Times New Roman" w:hAnsi="Times New Roman"/>
          <w:sz w:val="28"/>
          <w:szCs w:val="28"/>
        </w:rPr>
        <w:t>- Федеральным законом от 06.04.2011 № 63-ФЗ «Об электронной подписи» (далее – ФЗ № 63-ФЗ);</w:t>
      </w:r>
    </w:p>
    <w:p w:rsidR="001B4D7B" w:rsidRPr="00D362C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362CF">
        <w:rPr>
          <w:rFonts w:ascii="Times New Roman" w:hAnsi="Times New Roman"/>
          <w:sz w:val="28"/>
          <w:szCs w:val="28"/>
        </w:rPr>
        <w:t>- Федеральным законом от 27.07.2006 № 152-ФЗ «О персональных данных»;</w:t>
      </w:r>
    </w:p>
    <w:p w:rsidR="001B4D7B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>-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1B4D7B" w:rsidRPr="00D362CF" w:rsidRDefault="001B4D7B" w:rsidP="001B4D7B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5C3339">
        <w:rPr>
          <w:rFonts w:ascii="Times New Roman" w:hAnsi="Times New Roman"/>
          <w:sz w:val="28"/>
          <w:szCs w:val="28"/>
        </w:rPr>
        <w:t>- 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5C3339">
        <w:rPr>
          <w:rFonts w:ascii="Times New Roman" w:hAnsi="Times New Roman"/>
          <w:sz w:val="28"/>
          <w:szCs w:val="28"/>
        </w:rPr>
        <w:t xml:space="preserve"> Правительства РФ от 26.03.2016 № 236 «О требованиях к предоставлению в электронной форме государственных и муниципальных услуг»;</w:t>
      </w:r>
    </w:p>
    <w:p w:rsidR="001B4D7B" w:rsidRPr="00D362CF" w:rsidRDefault="001B4D7B" w:rsidP="001B4D7B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D362CF">
        <w:rPr>
          <w:szCs w:val="28"/>
        </w:rPr>
        <w:t>- Приказом Минстроя России от 25.04.2017 № 741/пр «Об утверждении формы градостроительного плана земельного участка и порядка ее заполнения»;</w:t>
      </w:r>
    </w:p>
    <w:p w:rsidR="001B4D7B" w:rsidRPr="00D362C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126"/>
      <w:bookmarkEnd w:id="1"/>
      <w:r w:rsidRPr="00D362CF">
        <w:rPr>
          <w:rFonts w:ascii="Times New Roman" w:hAnsi="Times New Roman"/>
          <w:sz w:val="28"/>
          <w:szCs w:val="28"/>
        </w:rPr>
        <w:t>- Постановлением Правительства Пензенской области от 20.09.2017 N 455-пП «О направлении документов, необходимых для выдачи разрешения на строительство и разрешения на ввод в эксплуатацию, в электронной форме» (с посл. изм.)</w:t>
      </w:r>
    </w:p>
    <w:p w:rsidR="001B4D7B" w:rsidRPr="00D362C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362CF">
        <w:rPr>
          <w:rFonts w:ascii="Times New Roman" w:hAnsi="Times New Roman"/>
          <w:sz w:val="28"/>
          <w:szCs w:val="28"/>
        </w:rPr>
        <w:t xml:space="preserve">- </w:t>
      </w:r>
      <w:r w:rsidRPr="00D362CF">
        <w:rPr>
          <w:rStyle w:val="-"/>
          <w:rFonts w:ascii="Times New Roman" w:hAnsi="Times New Roman"/>
          <w:sz w:val="28"/>
          <w:szCs w:val="28"/>
        </w:rPr>
        <w:t>Уставом</w:t>
      </w:r>
      <w:r w:rsidRPr="00D362CF">
        <w:rPr>
          <w:rFonts w:ascii="Times New Roman" w:hAnsi="Times New Roman"/>
          <w:sz w:val="28"/>
          <w:szCs w:val="28"/>
        </w:rPr>
        <w:t xml:space="preserve"> Шемышейского района;</w:t>
      </w:r>
    </w:p>
    <w:p w:rsidR="001B4D7B" w:rsidRPr="00D362C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362CF">
        <w:rPr>
          <w:rFonts w:ascii="Times New Roman" w:hAnsi="Times New Roman"/>
          <w:sz w:val="28"/>
          <w:szCs w:val="28"/>
        </w:rPr>
        <w:t>- Постановлением Администрации от 25.09.2012 № 784 «Об утверждении Реестра муниципальных услуг Шемышейского района Пензенской области;</w:t>
      </w:r>
    </w:p>
    <w:p w:rsidR="001B4D7B" w:rsidRPr="00D362CF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362CF">
        <w:rPr>
          <w:rFonts w:ascii="Times New Roman" w:hAnsi="Times New Roman"/>
          <w:sz w:val="28"/>
          <w:szCs w:val="28"/>
        </w:rPr>
        <w:t>- Постановлением администрации Шемышейского района от 25.05.2011 № 387 «Об Утверждении порядка разработки и утверждения административных регламентов предоставления муниципальных услуг администрацией Шемышейского района, иными органами местного самоуправления Шемышейского района»;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Армиевского сельсовета Шемышейского района Пензенской области от 05.10.2017 № 385-70/6 «Об утверждении генерального плана территории Армиевского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Воробьевского сельсовета Шемышейского района Пензенской области от 05.10.2017 № 368-67/6 «Об утверждении генерального плана территории Воробьевского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Каргалейского сельсовета Шемышейского района Пензенской области от 11.10.2017 № 384-69/6 «Об утверждении генерального плана территории Каргалейского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Каржимантского сельсовета Шемышейского района Пензенской области от 15.12.2017 № 383-66/2 </w:t>
      </w:r>
      <w:r w:rsidRPr="00D362CF">
        <w:rPr>
          <w:szCs w:val="28"/>
        </w:rPr>
        <w:lastRenderedPageBreak/>
        <w:t>«Об утверждении генерального плана территории Каржимантского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Колдаисского сельсовета Шемышейского района Пензенской области от 02.10.2017 № 379-70/6 «Об утверждении генерального плана территории Колдаисского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Наскафтымского сельсовета Шемышейского района Пензенской области от 14.12.2017 № 387-63/2 «Об утверждении генерального плана территории Наскафтымского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Руссконоркинского сельсовета Шемышейского района Пензенской области от 25.10.2017 № 378-67/6 «Об утверждении генерального плана территории Руссконоркинского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Синодского сельсовета Шемышейского района Пензенской области от 27.10.2017 № 380-62/6 «Об утверждении генерального плана территории Синодского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Стародемкинского сельсовета Шемышейского района Пензенской области от 19.10.2017 № 382-74/6 «Об утверждении генерального плана территории Стародемкинского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Старозахаркинского сельсовета Шемышейского района Пензенской области от 19.10.2017 № 380-71/6 «Об утверждении генерального плана территории Старозахаркинского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Старояксарского сельсовета Шемышейского района Пензенской области от 22.09.2017 № 388-68/6 «Об утверждении генерального плана территории Старояксарского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Усть-Узинского сельсовета Шемышейского района Пензенской области от 02.07.2009 № 64-10/5 «Об утверждении генерального плана территории Усть-Узинского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рабочего поселка Шемышейка Шемышейского района Пензенской области от 26.10.2017 № 528-98/6 «Об утверждении генерального плана территории рабочего поселка Шемышейка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Армиевского сельсовета Шемышейского района Пензенской области от 05.04.2012 № 413-74/5 «Об утверждении Правил землепользования и застройки территории Армиевского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Воробьевского сельсовета Шемышейского района Пензенской области от 10.03.2010 № 142-24/5 «Об утверждении Правил землепользования и застройки территории Воробьевского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lastRenderedPageBreak/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Каргалейского сельсовета Шемышейского района Пензенской области от 21.05.2010 № 179-30/5 «Об утверждении Правил землепользования и застройки территории Каргалейского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Каржимантского сельсовета Шемышейского района Пензенской области от 21.02.2012 № 126-14/1 «Об утверждении Правил землепользования и застройки территории Каржимантского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Колдаисского сельсовета Шемышейского района Пензенской области от 30.03.2018 № 450-79/6 «Об утверждении Правил землепользования и застройки территории Колдаисского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Наскафтымского сельсовета Шемышейского района Пензенской области от 19.03.2012 № 126-16/1 «Об утверждении Правил землепользования и застройки территории Наскафтымского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Руссконоркинского сельсовета Шемышейского района Пензенской области от 16.10.2012 № 471-76/5 «Об утверждении Правил землепользования и застройки территории Руссконоркинского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Синодского сельсовета Шемышейского района Пензенской области от 21.05.2010 № 195-34/5 «Об утверждении Правил землепользования и застройки территории Синодского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Стародемкинского сельсовета Шемышейского района Пензенской области от 13.10.2009 № 90-14/5 «Об утверждении Правил землепользования и застройки территории Стародемкинского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Старозахаркинского сельсовета Шемышейского района Пензенской области от 14.11.2011 № 323-53/5 «Об утверждении Правил землепользования и застройки территории Старозахаркинского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Старояксарского сельсовета Шемышейского района Пензенской области от 28.05.2018 № 466-79/6 «Об утверждении Правил землепользования и застройки территории Старояксарского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Усть-Узинского сельсовета Шемышейского района Пензенской области от 12.07.2012 № 399-77/5 «Об утверждении Правил землепользования и застройки территории Усть-Узинского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t xml:space="preserve">- Решением </w:t>
      </w:r>
      <w:r w:rsidRPr="00D362CF">
        <w:rPr>
          <w:iCs/>
          <w:szCs w:val="28"/>
        </w:rPr>
        <w:t>Комитета местного самоуправления</w:t>
      </w:r>
      <w:r w:rsidRPr="00D362CF">
        <w:rPr>
          <w:szCs w:val="28"/>
        </w:rPr>
        <w:t xml:space="preserve"> рабочего поселка Шемышейка Шемышейского района Пензенской области от 03.07.2018 № 611-116/6 «Об утверждении Правил землепользования и застройки территории рабочего поселка Шемышейка сельсовета Шемышейского района Пензенской области»;</w:t>
      </w:r>
    </w:p>
    <w:p w:rsidR="001B4D7B" w:rsidRPr="00D362CF" w:rsidRDefault="001B4D7B" w:rsidP="001B4D7B">
      <w:pPr>
        <w:ind w:firstLine="567"/>
        <w:jc w:val="both"/>
        <w:rPr>
          <w:szCs w:val="28"/>
        </w:rPr>
      </w:pPr>
      <w:r w:rsidRPr="00D362CF">
        <w:rPr>
          <w:szCs w:val="28"/>
        </w:rPr>
        <w:lastRenderedPageBreak/>
        <w:t>- Решением Собрания представителей Шемышейского района Пензенской области от 22.05.2015 № 537-54/3 «Об утверждении местных нормативов градостроительного проектирования Шемышейского района, городского и сельских поселений Шемышейского района Пензенской области»;</w:t>
      </w:r>
    </w:p>
    <w:p w:rsidR="001B4D7B" w:rsidRPr="007C21BB" w:rsidRDefault="001B4D7B" w:rsidP="001B4D7B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2CF">
        <w:rPr>
          <w:rFonts w:ascii="Times New Roman" w:hAnsi="Times New Roman" w:cs="Times New Roman"/>
          <w:sz w:val="28"/>
          <w:szCs w:val="28"/>
        </w:rPr>
        <w:t>- Решением Собрания представителей Шемышейского района Пензенской области</w:t>
      </w:r>
      <w:r w:rsidRPr="00D362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62CF">
        <w:rPr>
          <w:rFonts w:ascii="Times New Roman" w:hAnsi="Times New Roman" w:cs="Times New Roman"/>
          <w:sz w:val="28"/>
          <w:szCs w:val="28"/>
        </w:rPr>
        <w:t xml:space="preserve">от 22.05.2015 № 531-54/3 «Об утверждении Соглашений о передаче части полномочий Шемышейского района Пензенской области в сфере </w:t>
      </w:r>
      <w:r w:rsidRPr="007C21BB">
        <w:rPr>
          <w:rFonts w:ascii="Times New Roman" w:hAnsi="Times New Roman" w:cs="Times New Roman"/>
          <w:sz w:val="28"/>
          <w:szCs w:val="28"/>
        </w:rPr>
        <w:t>градостроительства сельским поселениям Шемышейского района Пензенской области».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- настоящим Административным регламентом.</w:t>
      </w:r>
    </w:p>
    <w:p w:rsidR="001B4D7B" w:rsidRPr="007C21BB" w:rsidRDefault="001B4D7B" w:rsidP="001B4D7B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1B4D7B" w:rsidRPr="007C21BB" w:rsidRDefault="001B4D7B" w:rsidP="001B4D7B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C21BB">
        <w:rPr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B4D7B" w:rsidRPr="007C21BB" w:rsidRDefault="001B4D7B" w:rsidP="001B4D7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B4D7B" w:rsidRPr="007C21BB" w:rsidRDefault="001B4D7B" w:rsidP="001B4D7B">
      <w:pPr>
        <w:ind w:firstLine="567"/>
        <w:jc w:val="both"/>
        <w:rPr>
          <w:szCs w:val="28"/>
        </w:rPr>
      </w:pPr>
      <w:bookmarkStart w:id="2" w:name="P148"/>
      <w:bookmarkEnd w:id="2"/>
      <w:r w:rsidRPr="007C21BB">
        <w:rPr>
          <w:szCs w:val="28"/>
        </w:rPr>
        <w:t>2.6. Исчерпывающий перечень документов, необходимых для предоставления муниципальной услуги, которые заявитель (представитель заявителя) представляет самостоятельно: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- заявление, составленное по форме согласно приложению 1 к Административному регламенту;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- документ, удостоверяющий личность заявителя;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- документ, подтверждающий полномочия представителя заявителя действовать от его имени.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2.6.1.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а)</w:t>
      </w:r>
      <w:r w:rsidRPr="007C21BB">
        <w:rPr>
          <w:szCs w:val="28"/>
        </w:rPr>
        <w:tab/>
        <w:t>лично по местонахождению Администрации, указанному в пункте 1.6 Административного регламента;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б)</w:t>
      </w:r>
      <w:r w:rsidRPr="007C21BB">
        <w:rPr>
          <w:szCs w:val="28"/>
        </w:rPr>
        <w:tab/>
        <w:t>посредством почтовой связи по местонахождению Администрации, указанному в пункте 1.6 Административного регламента;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в)</w:t>
      </w:r>
      <w:r w:rsidRPr="007C21BB">
        <w:rPr>
          <w:szCs w:val="28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 посредством Регионального портала;</w:t>
      </w:r>
    </w:p>
    <w:p w:rsidR="001B4D7B" w:rsidRPr="007C21B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г)</w:t>
      </w:r>
      <w:r w:rsidRPr="007C21BB">
        <w:rPr>
          <w:rFonts w:ascii="Times New Roman" w:hAnsi="Times New Roman"/>
          <w:sz w:val="28"/>
          <w:szCs w:val="28"/>
        </w:rPr>
        <w:tab/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какой-либо иной форме.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Образцы заполнения электронной формы заявления размещаются на Региональном портале.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lastRenderedPageBreak/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3. При формировании заявления обеспечивается: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а) возможность копирования и сохранения запроса и иных документов, указанных в пункте 2.6. настоящего Административного регламента, необходимых для предоставления государственной услуги;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запрос нескольких заявителей);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в) возможность печати па бумажном носителе копии электронной формы заявления;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д) заполнение полей электронной формы заявления до начала ввода сведении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1B4D7B" w:rsidRPr="007C21BB" w:rsidRDefault="001B4D7B" w:rsidP="001B4D7B">
      <w:pPr>
        <w:pStyle w:val="af3"/>
        <w:spacing w:before="0" w:after="0"/>
        <w:ind w:firstLine="567"/>
        <w:rPr>
          <w:sz w:val="28"/>
          <w:szCs w:val="28"/>
        </w:rPr>
      </w:pPr>
      <w:r w:rsidRPr="007C21BB">
        <w:rPr>
          <w:sz w:val="28"/>
          <w:szCs w:val="28"/>
        </w:rPr>
        <w:t>ж) возможность доступа заявителя на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1B4D7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4D7B" w:rsidRPr="007C21B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Исчерпывающий перечень документов,</w:t>
      </w:r>
    </w:p>
    <w:p w:rsidR="001B4D7B" w:rsidRPr="007C21B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необходимых в соответствии с нормативными правовыми актами</w:t>
      </w:r>
    </w:p>
    <w:p w:rsidR="001B4D7B" w:rsidRPr="007C21B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для предоставления муниципальной услуги, которые</w:t>
      </w:r>
    </w:p>
    <w:p w:rsidR="001B4D7B" w:rsidRPr="007C21B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 xml:space="preserve">находятся в распоряжении государственных органов, органов местного </w:t>
      </w:r>
      <w:r w:rsidRPr="007C21BB">
        <w:rPr>
          <w:rFonts w:ascii="Times New Roman" w:hAnsi="Times New Roman"/>
          <w:sz w:val="28"/>
          <w:szCs w:val="28"/>
        </w:rPr>
        <w:lastRenderedPageBreak/>
        <w:t>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1B4D7B" w:rsidRPr="007C21B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  <w:shd w:val="clear" w:color="auto" w:fill="FFFF00"/>
        </w:rPr>
      </w:pPr>
    </w:p>
    <w:p w:rsidR="001B4D7B" w:rsidRPr="007C21B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2.7. Исчерпывающий перечень документов, необходимых для предоставления муниципальной услуги, которые заявитель (представитель заявителя) вправе представить по собственной инициативе: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2.7.1. технические условия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 в системе тепло-, водоснабжения и водоотведения;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2.7.2. выписка из Единого государственного реестра недвижимости;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2.7.3. выписка из Единого государственного реестра юридических лиц (в случае обращения юридического лица).</w:t>
      </w:r>
    </w:p>
    <w:p w:rsidR="001B4D7B" w:rsidRPr="007C21B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2.8. Администрация запрашивает документы, указанные:</w:t>
      </w:r>
    </w:p>
    <w:p w:rsidR="001B4D7B" w:rsidRPr="007C21B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2.8.1. в подпунктах 2.7.2, 2.7.3 пункта 2.7 Административного регламента, - в уполномоченных органах государственной власти в порядке межведомственного информационного взаимодействия;</w:t>
      </w:r>
    </w:p>
    <w:p w:rsidR="001B4D7B" w:rsidRPr="007C21B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2.8.2. в подпункте 2.7.1 пункта 2.7 Административного регламента, - в организациях, осуществляющих эксплуатацию сетей инженерно-технического обеспечения, в порядке, предусмотренном градостроительным законодательством.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2.9. Непредставление заявителем (представителем заявителя) указанных документов не является основанием для отказа заявителю (представителю заявителя) в предоставлении муниципальной услуги.</w:t>
      </w:r>
    </w:p>
    <w:p w:rsidR="001B4D7B" w:rsidRPr="007C21B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B4D7B" w:rsidRPr="007C21B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B4D7B" w:rsidRPr="007C21B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2.10.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1B4D7B" w:rsidRPr="007C21B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B4D7B" w:rsidRPr="007C21B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1B4D7B" w:rsidRPr="007C21B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4D7B" w:rsidRPr="007C21BB" w:rsidRDefault="001B4D7B" w:rsidP="001B4D7B">
      <w:pPr>
        <w:pStyle w:val="a3"/>
        <w:ind w:firstLine="567"/>
        <w:jc w:val="both"/>
      </w:pPr>
      <w:r w:rsidRPr="007C21BB">
        <w:t>2.11. Основания для приостановления муниципальной услуги не предусмотрены.</w:t>
      </w:r>
    </w:p>
    <w:p w:rsidR="001B4D7B" w:rsidRPr="007C21BB" w:rsidRDefault="001B4D7B" w:rsidP="001B4D7B">
      <w:pPr>
        <w:pStyle w:val="a3"/>
        <w:ind w:firstLine="567"/>
        <w:jc w:val="both"/>
      </w:pPr>
      <w:r w:rsidRPr="007C21BB">
        <w:t>2.12. В предоставлении муниципальной услуги заявителю (представителю заявителя) отказывается в случаях, если:</w:t>
      </w:r>
    </w:p>
    <w:p w:rsidR="001B4D7B" w:rsidRPr="007C21BB" w:rsidRDefault="001B4D7B" w:rsidP="001B4D7B">
      <w:pPr>
        <w:ind w:firstLine="567"/>
        <w:jc w:val="both"/>
        <w:rPr>
          <w:szCs w:val="28"/>
        </w:rPr>
      </w:pPr>
      <w:r w:rsidRPr="007C21BB">
        <w:rPr>
          <w:szCs w:val="28"/>
        </w:rPr>
        <w:t>2.12.1. заявителем (представителем заявителя) не представлены или представлены не в полном объеме документы, определенные пунктом 2.6 Административного регламента;</w:t>
      </w:r>
    </w:p>
    <w:p w:rsidR="001B4D7B" w:rsidRPr="007C21BB" w:rsidRDefault="001B4D7B" w:rsidP="001B4D7B">
      <w:pPr>
        <w:pStyle w:val="a3"/>
        <w:ind w:firstLine="567"/>
        <w:jc w:val="both"/>
      </w:pPr>
      <w:r w:rsidRPr="007C21BB">
        <w:lastRenderedPageBreak/>
        <w:t>2.12.2. с заявлением о выдаче градостроительного плана земельного участка обратилось лицо, не указанное в пунктах 1.2 и 1.3 Административного регламента;</w:t>
      </w:r>
    </w:p>
    <w:p w:rsidR="001B4D7B" w:rsidRPr="007C21BB" w:rsidRDefault="001B4D7B" w:rsidP="001B4D7B">
      <w:pPr>
        <w:pStyle w:val="a3"/>
        <w:ind w:firstLine="567"/>
        <w:jc w:val="both"/>
      </w:pPr>
      <w:r w:rsidRPr="007C21BB">
        <w:t>2.12.3. отсутствует утвержденная документация по планировке территории, необходимость подготовки которой установлена Градостроительным кодексом (за исключением  случаев реконструкции объектов капитального строительства);</w:t>
      </w:r>
    </w:p>
    <w:p w:rsidR="001B4D7B" w:rsidRPr="007C21BB" w:rsidRDefault="001B4D7B" w:rsidP="001B4D7B">
      <w:pPr>
        <w:pStyle w:val="12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</w:p>
    <w:p w:rsidR="001B4D7B" w:rsidRPr="007C21BB" w:rsidRDefault="001B4D7B" w:rsidP="001B4D7B">
      <w:pPr>
        <w:pStyle w:val="12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  <w:r w:rsidRPr="007C21BB">
        <w:rPr>
          <w:rFonts w:cs="Times New Roman"/>
          <w:sz w:val="28"/>
          <w:szCs w:val="28"/>
        </w:rPr>
        <w:t>Перечень услуг, которые являются необходимыми</w:t>
      </w:r>
    </w:p>
    <w:p w:rsidR="001B4D7B" w:rsidRPr="007C21BB" w:rsidRDefault="001B4D7B" w:rsidP="001B4D7B">
      <w:pPr>
        <w:pStyle w:val="12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  <w:r w:rsidRPr="007C21BB">
        <w:rPr>
          <w:rFonts w:cs="Times New Roman"/>
          <w:sz w:val="28"/>
          <w:szCs w:val="28"/>
        </w:rPr>
        <w:t>и обязательными для предоставления муниципальной услуги</w:t>
      </w:r>
    </w:p>
    <w:p w:rsidR="001B4D7B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</w:p>
    <w:p w:rsidR="001B4D7B" w:rsidRPr="007C21BB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7C21BB">
        <w:rPr>
          <w:rFonts w:cs="Times New Roman"/>
          <w:sz w:val="28"/>
          <w:szCs w:val="28"/>
        </w:rPr>
        <w:t>2.13. Не предусмотрен.</w:t>
      </w:r>
    </w:p>
    <w:p w:rsidR="001B4D7B" w:rsidRPr="007C21B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B4D7B" w:rsidRPr="007C21BB" w:rsidRDefault="001B4D7B" w:rsidP="001B4D7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Порядок, размер и основания взимания платы</w:t>
      </w:r>
    </w:p>
    <w:p w:rsidR="001B4D7B" w:rsidRPr="007C21BB" w:rsidRDefault="001B4D7B" w:rsidP="001B4D7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за предоставление муниципальной услуги</w:t>
      </w:r>
    </w:p>
    <w:p w:rsidR="001B4D7B" w:rsidRPr="007C21B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D7B" w:rsidRPr="007C21B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C21BB">
        <w:rPr>
          <w:rFonts w:ascii="Times New Roman" w:hAnsi="Times New Roman"/>
          <w:sz w:val="28"/>
          <w:szCs w:val="28"/>
        </w:rPr>
        <w:t>2.14. Муниципальная услуга предоставляется бесплатно.</w:t>
      </w:r>
    </w:p>
    <w:p w:rsidR="001B4D7B" w:rsidRPr="007C21B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 Время ожидания в очереди не должно превышать: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подаче заявления и (или) документов - 15 минут;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1B4D7B" w:rsidRDefault="001B4D7B" w:rsidP="001B4D7B">
      <w:pPr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1B4D7B" w:rsidRDefault="001B4D7B" w:rsidP="001B4D7B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szCs w:val="28"/>
        </w:rPr>
        <w:t xml:space="preserve">Срок регистрации запроса заявителя о </w:t>
      </w:r>
    </w:p>
    <w:p w:rsidR="001B4D7B" w:rsidRDefault="001B4D7B" w:rsidP="001B4D7B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szCs w:val="28"/>
        </w:rPr>
        <w:t>предоставлении муниципальной услуги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D7B" w:rsidRPr="00942B95" w:rsidRDefault="001B4D7B" w:rsidP="001B4D7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42B95">
        <w:rPr>
          <w:szCs w:val="28"/>
        </w:rPr>
        <w:t xml:space="preserve">2.16. Регистрация </w:t>
      </w:r>
      <w:r>
        <w:rPr>
          <w:szCs w:val="28"/>
        </w:rPr>
        <w:t>заявления</w:t>
      </w:r>
      <w:r w:rsidRPr="00942B95">
        <w:rPr>
          <w:szCs w:val="28"/>
        </w:rPr>
        <w:t xml:space="preserve"> заявителя </w:t>
      </w:r>
      <w:r>
        <w:rPr>
          <w:szCs w:val="28"/>
        </w:rPr>
        <w:t xml:space="preserve">(представителя заявителя) </w:t>
      </w:r>
      <w:r w:rsidRPr="00942B95">
        <w:rPr>
          <w:szCs w:val="28"/>
        </w:rPr>
        <w:t>о предоставлении муниципальной услуги осуществляется в день его получения.</w:t>
      </w:r>
    </w:p>
    <w:p w:rsidR="001B4D7B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>Заявление</w:t>
      </w:r>
      <w:r w:rsidRPr="00F237D4">
        <w:rPr>
          <w:rFonts w:cs="Times New Roman"/>
          <w:sz w:val="28"/>
        </w:rPr>
        <w:t xml:space="preserve"> заявителя </w:t>
      </w:r>
      <w:r>
        <w:rPr>
          <w:rFonts w:cs="Times New Roman"/>
          <w:color w:val="auto"/>
          <w:sz w:val="28"/>
          <w:szCs w:val="28"/>
        </w:rPr>
        <w:t xml:space="preserve">(представителя заявителя) </w:t>
      </w:r>
      <w:r w:rsidRPr="00F237D4">
        <w:rPr>
          <w:rFonts w:cs="Times New Roman"/>
          <w:sz w:val="28"/>
        </w:rPr>
        <w:t>о предоставлении муниципальной услуги регистрируется в установленной системе документооборота с присвоением за</w:t>
      </w:r>
      <w:r>
        <w:rPr>
          <w:rFonts w:cs="Times New Roman"/>
          <w:sz w:val="28"/>
        </w:rPr>
        <w:t>явлению</w:t>
      </w:r>
      <w:r w:rsidRPr="00F237D4">
        <w:rPr>
          <w:rFonts w:cs="Times New Roman"/>
          <w:sz w:val="28"/>
        </w:rPr>
        <w:t xml:space="preserve"> входящего номера и указанием даты его получения</w:t>
      </w:r>
      <w:r>
        <w:rPr>
          <w:rFonts w:cs="Times New Roman"/>
          <w:sz w:val="28"/>
        </w:rPr>
        <w:t>.</w:t>
      </w:r>
    </w:p>
    <w:p w:rsidR="001B4D7B" w:rsidRDefault="001B4D7B" w:rsidP="001B4D7B">
      <w:pPr>
        <w:pStyle w:val="12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>
        <w:rPr>
          <w:rFonts w:cs="Times New Roman"/>
          <w:sz w:val="28"/>
        </w:rPr>
        <w:t>2.17.</w:t>
      </w:r>
      <w:r w:rsidRPr="00942B95">
        <w:rPr>
          <w:rFonts w:cs="Times New Roman"/>
          <w:color w:val="auto"/>
          <w:sz w:val="28"/>
          <w:szCs w:val="28"/>
        </w:rPr>
        <w:t xml:space="preserve"> Регистрация за</w:t>
      </w:r>
      <w:r>
        <w:rPr>
          <w:rFonts w:cs="Times New Roman"/>
          <w:color w:val="auto"/>
          <w:sz w:val="28"/>
          <w:szCs w:val="28"/>
        </w:rPr>
        <w:t>явления</w:t>
      </w:r>
      <w:r w:rsidRPr="00942B95">
        <w:rPr>
          <w:rFonts w:cs="Times New Roman"/>
          <w:color w:val="auto"/>
          <w:sz w:val="28"/>
          <w:szCs w:val="28"/>
        </w:rPr>
        <w:t xml:space="preserve"> заявителя </w:t>
      </w:r>
      <w:r>
        <w:rPr>
          <w:rFonts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cs="Times New Roman"/>
          <w:color w:val="auto"/>
          <w:sz w:val="28"/>
          <w:szCs w:val="28"/>
        </w:rPr>
        <w:t>о предоставлении муниципальной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1B4D7B" w:rsidRDefault="001B4D7B" w:rsidP="001B4D7B">
      <w:pPr>
        <w:pStyle w:val="12"/>
        <w:spacing w:before="0" w:after="0" w:line="240" w:lineRule="auto"/>
        <w:ind w:firstLine="567"/>
      </w:pPr>
    </w:p>
    <w:p w:rsidR="001B4D7B" w:rsidRDefault="001B4D7B" w:rsidP="001B4D7B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szCs w:val="28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</w:t>
      </w:r>
      <w:r>
        <w:rPr>
          <w:szCs w:val="28"/>
        </w:rPr>
        <w:lastRenderedPageBreak/>
        <w:t>соответствии с законодательством Российской Федерации о социальной защите инвалидов</w:t>
      </w:r>
    </w:p>
    <w:p w:rsidR="001B4D7B" w:rsidRDefault="001B4D7B" w:rsidP="001B4D7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</w:t>
      </w:r>
      <w:r w:rsidRPr="00FA5A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B91">
        <w:rPr>
          <w:rFonts w:ascii="Times New Roman" w:hAnsi="Times New Roman"/>
          <w:sz w:val="28"/>
          <w:szCs w:val="28"/>
        </w:rPr>
        <w:t>З</w:t>
      </w:r>
      <w:r w:rsidRPr="009D6B9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дани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я</w:t>
      </w:r>
      <w:r w:rsidRPr="009D6B9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, в котором располагаются помещения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Администрации</w:t>
      </w:r>
      <w:r w:rsidRPr="009D6B9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МФЦ</w:t>
      </w:r>
      <w:r w:rsidRPr="009D6B9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должн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ы</w:t>
      </w:r>
      <w:r w:rsidRPr="009D6B9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быть расположен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ы</w:t>
      </w:r>
      <w:r w:rsidRPr="009D6B9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 учетом транспортной и пешеходной доступности для заявителей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(представителей заявителей)</w:t>
      </w:r>
      <w:r w:rsidRPr="009D6B9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1B4D7B" w:rsidRPr="009D6B91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D6B9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Помещения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Администрации, МФЦ</w:t>
      </w:r>
      <w:r w:rsidRPr="009D6B9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1B4D7B" w:rsidRPr="00CE5DC7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2.20. </w:t>
      </w:r>
      <w:r w:rsidRPr="00CE5DC7">
        <w:rPr>
          <w:rFonts w:ascii="Times New Roman" w:hAnsi="Times New Roman"/>
          <w:sz w:val="28"/>
          <w:szCs w:val="28"/>
        </w:rPr>
        <w:t>Помещения, в которых осуществляется предоставление муниципальной услуги, оборудуются информационными стендами, на которых размещается следующая информация:</w:t>
      </w:r>
    </w:p>
    <w:p w:rsidR="001B4D7B" w:rsidRPr="00CE5DC7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CE5DC7">
        <w:rPr>
          <w:rFonts w:ascii="Times New Roman" w:hAnsi="Times New Roman"/>
          <w:sz w:val="28"/>
          <w:szCs w:val="28"/>
        </w:rPr>
        <w:t>- информация о порядке предоставления муниципальной услуги;</w:t>
      </w:r>
    </w:p>
    <w:p w:rsidR="001B4D7B" w:rsidRPr="00CE5DC7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CE5DC7">
        <w:rPr>
          <w:rFonts w:ascii="Times New Roman" w:hAnsi="Times New Roman"/>
          <w:sz w:val="28"/>
          <w:szCs w:val="28"/>
        </w:rPr>
        <w:t>- описание результата предоставления муниципальной услуги;</w:t>
      </w:r>
    </w:p>
    <w:p w:rsidR="001B4D7B" w:rsidRPr="00CE5DC7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CE5DC7">
        <w:rPr>
          <w:rFonts w:ascii="Times New Roman" w:hAnsi="Times New Roman"/>
          <w:sz w:val="28"/>
          <w:szCs w:val="28"/>
        </w:rPr>
        <w:t>- перечень документов, необходимых в соответствии с нормативными правовыми актами для предоставления муниципальной услуги;</w:t>
      </w:r>
    </w:p>
    <w:p w:rsidR="001B4D7B" w:rsidRPr="00CE5DC7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CE5DC7">
        <w:rPr>
          <w:rFonts w:ascii="Times New Roman" w:hAnsi="Times New Roman"/>
          <w:sz w:val="28"/>
          <w:szCs w:val="28"/>
        </w:rPr>
        <w:t xml:space="preserve">- образец </w:t>
      </w:r>
      <w:r>
        <w:rPr>
          <w:rFonts w:ascii="Times New Roman" w:hAnsi="Times New Roman"/>
          <w:sz w:val="28"/>
          <w:szCs w:val="28"/>
        </w:rPr>
        <w:t xml:space="preserve">заявления </w:t>
      </w:r>
      <w:r w:rsidRPr="006800B8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CE5DC7">
        <w:rPr>
          <w:rFonts w:ascii="Times New Roman" w:hAnsi="Times New Roman"/>
          <w:sz w:val="28"/>
          <w:szCs w:val="28"/>
        </w:rPr>
        <w:t>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1B4D7B" w:rsidRDefault="001B4D7B" w:rsidP="001B4D7B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(представителей заявителей) и оптимальным условиям работы специалистов.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2.23. Кабинеты приема заявителей (представителей заявителей) должны иметь информационные таблички (вывески) с указанием: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номера кабинета;</w:t>
      </w:r>
    </w:p>
    <w:p w:rsidR="001B4D7B" w:rsidRDefault="001B4D7B" w:rsidP="001B4D7B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>- фамилии, имени, отчества и должности специалиста.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664B4A">
        <w:rPr>
          <w:rFonts w:ascii="Times New Roman" w:hAnsi="Times New Roman"/>
          <w:sz w:val="28"/>
          <w:szCs w:val="28"/>
        </w:rPr>
        <w:t>специалистов</w:t>
      </w:r>
      <w:r>
        <w:rPr>
          <w:rFonts w:ascii="Times New Roman" w:hAnsi="Times New Roman"/>
          <w:sz w:val="28"/>
          <w:szCs w:val="28"/>
        </w:rPr>
        <w:t xml:space="preserve"> из помещения.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2.24.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 (представителей заявителей).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Помещения для предоставления муниципальной услуги размещаются на </w:t>
      </w:r>
      <w:r w:rsidRPr="00942B95">
        <w:rPr>
          <w:rFonts w:ascii="Times New Roman" w:hAnsi="Times New Roman"/>
          <w:sz w:val="28"/>
          <w:szCs w:val="28"/>
        </w:rPr>
        <w:lastRenderedPageBreak/>
        <w:t>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7F3F">
        <w:rPr>
          <w:rFonts w:ascii="Times New Roman" w:hAnsi="Times New Roman"/>
          <w:sz w:val="28"/>
          <w:szCs w:val="28"/>
        </w:rPr>
        <w:t>На указанных транспортных средствах должен быть установлен опознавательный знак «Инвалид».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заявителей (представителей заявителей)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B4D7B" w:rsidRDefault="001B4D7B" w:rsidP="001B4D7B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>
        <w:rPr>
          <w:rFonts w:ascii="Times New Roman" w:hAnsi="Times New Roman"/>
          <w:color w:val="000000"/>
          <w:sz w:val="28"/>
          <w:szCs w:val="28"/>
        </w:rPr>
        <w:t>Администрации, МФЦ.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1B4D7B" w:rsidRDefault="001B4D7B" w:rsidP="001B4D7B">
      <w:pPr>
        <w:pStyle w:val="ConsPlusNormal"/>
        <w:ind w:firstLine="540"/>
        <w:jc w:val="both"/>
      </w:pPr>
      <w:r>
        <w:rPr>
          <w:rFonts w:ascii="Times New Roman" w:hAnsi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B4D7B" w:rsidRDefault="001B4D7B" w:rsidP="001B4D7B">
      <w:pPr>
        <w:pStyle w:val="ConsPlusNormal"/>
        <w:ind w:firstLine="540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Рабочее место специалиста Администрации, МФЦ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B4D7B" w:rsidRDefault="001B4D7B" w:rsidP="001B4D7B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Специалисты </w:t>
      </w:r>
      <w:r>
        <w:rPr>
          <w:rFonts w:ascii="Times New Roman" w:hAnsi="Times New Roman"/>
          <w:color w:val="000000"/>
          <w:sz w:val="28"/>
          <w:szCs w:val="28"/>
        </w:rPr>
        <w:t>Администрации, МФЦ</w:t>
      </w:r>
      <w:r>
        <w:rPr>
          <w:rFonts w:ascii="Times New Roman" w:hAnsi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B4D7B" w:rsidRDefault="001B4D7B" w:rsidP="001B4D7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12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  <w:r w:rsidRPr="00E52D4B">
        <w:rPr>
          <w:rFonts w:cs="Times New Roman"/>
          <w:sz w:val="28"/>
          <w:szCs w:val="28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1B4D7B" w:rsidRPr="00E52D4B" w:rsidRDefault="001B4D7B" w:rsidP="001B4D7B">
      <w:pPr>
        <w:pStyle w:val="12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1B4D7B" w:rsidRPr="00917385" w:rsidRDefault="001B4D7B" w:rsidP="001B4D7B">
      <w:pPr>
        <w:pStyle w:val="12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lastRenderedPageBreak/>
        <w:t>2.</w:t>
      </w:r>
      <w:r>
        <w:rPr>
          <w:rFonts w:cs="Times New Roman"/>
          <w:sz w:val="28"/>
          <w:szCs w:val="28"/>
        </w:rPr>
        <w:t>26</w:t>
      </w:r>
      <w:r w:rsidRPr="00917385">
        <w:rPr>
          <w:rFonts w:cs="Times New Roman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1B4D7B" w:rsidRPr="00EB1877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2.26.1.</w:t>
      </w:r>
      <w:r w:rsidRPr="00EB1877">
        <w:rPr>
          <w:rFonts w:cs="Times New Roman"/>
          <w:sz w:val="28"/>
          <w:szCs w:val="28"/>
        </w:rPr>
        <w:t xml:space="preserve"> транспортная доступность к месту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услуги;</w:t>
      </w:r>
    </w:p>
    <w:p w:rsidR="001B4D7B" w:rsidRPr="00EB1877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2.26.2.</w:t>
      </w:r>
      <w:r w:rsidRPr="00EB1877">
        <w:rPr>
          <w:rFonts w:cs="Times New Roman"/>
          <w:sz w:val="28"/>
          <w:szCs w:val="28"/>
        </w:rPr>
        <w:t xml:space="preserve"> обеспечение беспрепятственного доступа лиц к помещениям, в которых предоставляется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ная услуга;</w:t>
      </w:r>
    </w:p>
    <w:p w:rsidR="001B4D7B" w:rsidRPr="00EB1877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2.26.3.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 xml:space="preserve">ной услуги на официальном сайте </w:t>
      </w:r>
      <w:r>
        <w:rPr>
          <w:rFonts w:cs="Times New Roman"/>
          <w:sz w:val="28"/>
          <w:szCs w:val="28"/>
        </w:rPr>
        <w:t>Администрации</w:t>
      </w:r>
      <w:r w:rsidRPr="00EB1877">
        <w:rPr>
          <w:rFonts w:cs="Times New Roman"/>
          <w:sz w:val="28"/>
          <w:szCs w:val="28"/>
        </w:rPr>
        <w:t xml:space="preserve"> в информаци</w:t>
      </w:r>
      <w:r>
        <w:rPr>
          <w:rFonts w:cs="Times New Roman"/>
          <w:sz w:val="28"/>
          <w:szCs w:val="28"/>
        </w:rPr>
        <w:t>онно-телекоммуникационной сети «</w:t>
      </w:r>
      <w:r w:rsidRPr="00EB1877">
        <w:rPr>
          <w:rFonts w:cs="Times New Roman"/>
          <w:sz w:val="28"/>
          <w:szCs w:val="28"/>
        </w:rPr>
        <w:t>Интернет</w:t>
      </w:r>
      <w:r>
        <w:rPr>
          <w:rFonts w:cs="Times New Roman"/>
          <w:sz w:val="28"/>
          <w:szCs w:val="28"/>
        </w:rPr>
        <w:t>»</w:t>
      </w:r>
      <w:r w:rsidRPr="00EB1877">
        <w:rPr>
          <w:rFonts w:cs="Times New Roman"/>
          <w:sz w:val="28"/>
          <w:szCs w:val="28"/>
        </w:rPr>
        <w:t>, на Едином портале и (или) Региональном портале;</w:t>
      </w:r>
    </w:p>
    <w:p w:rsidR="001B4D7B" w:rsidRPr="00EB1877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2.26.4.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на информационных стендах;</w:t>
      </w:r>
    </w:p>
    <w:p w:rsidR="001B4D7B" w:rsidRPr="00EB1877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2.26.5.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в средствах массовой информации;</w:t>
      </w:r>
    </w:p>
    <w:p w:rsidR="001B4D7B" w:rsidRPr="00917385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2.26.6.</w:t>
      </w:r>
      <w:r w:rsidRPr="00EB1877">
        <w:rPr>
          <w:rFonts w:cs="Times New Roman"/>
          <w:sz w:val="28"/>
          <w:szCs w:val="28"/>
        </w:rPr>
        <w:t xml:space="preserve"> возможность получения заявителем </w:t>
      </w:r>
      <w:r>
        <w:rPr>
          <w:rFonts w:cs="Times New Roman"/>
          <w:color w:val="auto"/>
          <w:sz w:val="28"/>
          <w:szCs w:val="28"/>
        </w:rPr>
        <w:t xml:space="preserve">(представителем заявителя) </w:t>
      </w:r>
      <w:r w:rsidRPr="00EB1877">
        <w:rPr>
          <w:rFonts w:cs="Times New Roman"/>
          <w:sz w:val="28"/>
          <w:szCs w:val="28"/>
        </w:rPr>
        <w:t xml:space="preserve">информации о ходе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с использованием Регионального портала.</w:t>
      </w:r>
    </w:p>
    <w:p w:rsidR="001B4D7B" w:rsidRPr="00917385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 Показателями качества предоставления муниципальной услуги являются:</w:t>
      </w:r>
    </w:p>
    <w:p w:rsidR="001B4D7B" w:rsidRPr="00917385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.1. соблюдение сроков предоставления муниципальной услуги;</w:t>
      </w:r>
    </w:p>
    <w:p w:rsidR="001B4D7B" w:rsidRPr="00917385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B4D7B" w:rsidRPr="00917385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B4D7B" w:rsidRPr="00917385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 xml:space="preserve">.4. соотношение количества обоснованных жалоб </w:t>
      </w:r>
      <w:r>
        <w:rPr>
          <w:rFonts w:cs="Times New Roman"/>
          <w:sz w:val="28"/>
          <w:szCs w:val="28"/>
        </w:rPr>
        <w:t xml:space="preserve">заявителей (представителей заявителей) </w:t>
      </w:r>
      <w:r w:rsidRPr="00917385">
        <w:rPr>
          <w:rFonts w:cs="Times New Roman"/>
          <w:sz w:val="28"/>
          <w:szCs w:val="28"/>
        </w:rPr>
        <w:t>по вопросам качества и доступности предоставления муниципальной услуги к общему количеству жалоб.</w:t>
      </w:r>
    </w:p>
    <w:p w:rsidR="001B4D7B" w:rsidRPr="00917385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28</w:t>
      </w:r>
      <w:r w:rsidRPr="00917385">
        <w:rPr>
          <w:rFonts w:cs="Times New Roman"/>
          <w:sz w:val="28"/>
          <w:szCs w:val="28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1B4D7B" w:rsidRPr="00917385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28</w:t>
      </w:r>
      <w:r w:rsidRPr="00917385">
        <w:rPr>
          <w:rFonts w:cs="Times New Roman"/>
          <w:sz w:val="28"/>
          <w:szCs w:val="28"/>
        </w:rPr>
        <w:t>.1. при подаче документов для получения муниципальной услуги;</w:t>
      </w:r>
    </w:p>
    <w:p w:rsidR="001B4D7B" w:rsidRPr="00917385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28</w:t>
      </w:r>
      <w:r w:rsidRPr="00917385">
        <w:rPr>
          <w:rFonts w:cs="Times New Roman"/>
          <w:sz w:val="28"/>
          <w:szCs w:val="28"/>
        </w:rPr>
        <w:t>.2. при получении результата оказания муниципальной услуги.</w:t>
      </w:r>
    </w:p>
    <w:p w:rsidR="001B4D7B" w:rsidRPr="00917385" w:rsidRDefault="001B4D7B" w:rsidP="001B4D7B">
      <w:pPr>
        <w:pStyle w:val="ConsPlusNormal"/>
        <w:ind w:firstLine="567"/>
        <w:jc w:val="both"/>
        <w:rPr>
          <w:b/>
          <w:bCs/>
          <w:color w:val="242424"/>
          <w:spacing w:val="2"/>
          <w:sz w:val="28"/>
          <w:szCs w:val="28"/>
        </w:rPr>
      </w:pPr>
    </w:p>
    <w:p w:rsidR="001B4D7B" w:rsidRDefault="001B4D7B" w:rsidP="001B4D7B">
      <w:pPr>
        <w:pStyle w:val="4"/>
        <w:spacing w:before="0" w:after="0"/>
        <w:ind w:firstLine="567"/>
        <w:jc w:val="center"/>
        <w:textAlignment w:val="baseline"/>
        <w:rPr>
          <w:b w:val="0"/>
          <w:spacing w:val="2"/>
        </w:rPr>
      </w:pPr>
      <w:r w:rsidRPr="00A62C55">
        <w:rPr>
          <w:b w:val="0"/>
          <w:spacing w:val="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1B4D7B" w:rsidRPr="00A62C55" w:rsidRDefault="001B4D7B" w:rsidP="001B4D7B">
      <w:pPr>
        <w:pStyle w:val="4"/>
        <w:spacing w:before="0" w:after="0"/>
        <w:ind w:firstLine="567"/>
        <w:jc w:val="center"/>
        <w:textAlignment w:val="baseline"/>
        <w:rPr>
          <w:b w:val="0"/>
          <w:bCs w:val="0"/>
          <w:spacing w:val="2"/>
        </w:rPr>
      </w:pPr>
    </w:p>
    <w:p w:rsidR="001B4D7B" w:rsidRPr="00942B95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2.29. При предоставлении муниципальной услуги в электронной форме посредством Регионального портала заявителю </w:t>
      </w:r>
      <w:r>
        <w:rPr>
          <w:rFonts w:ascii="Times New Roman" w:hAnsi="Times New Roman"/>
          <w:sz w:val="28"/>
          <w:szCs w:val="28"/>
        </w:rPr>
        <w:t xml:space="preserve">(представителю заявителя) </w:t>
      </w:r>
      <w:r w:rsidRPr="00942B95">
        <w:rPr>
          <w:rFonts w:ascii="Times New Roman" w:hAnsi="Times New Roman"/>
          <w:sz w:val="28"/>
          <w:szCs w:val="28"/>
        </w:rPr>
        <w:t>обеспечивается:</w:t>
      </w:r>
    </w:p>
    <w:p w:rsidR="001B4D7B" w:rsidRPr="00942B95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1B4D7B" w:rsidRPr="00942B95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б) формирование заявления о предоставлении муниципальной услуги;</w:t>
      </w:r>
    </w:p>
    <w:p w:rsidR="001B4D7B" w:rsidRPr="00942B95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в) прием и регистрация заявления и (или) иных документов, необходимых для предоставления услуги;</w:t>
      </w:r>
    </w:p>
    <w:p w:rsidR="001B4D7B" w:rsidRPr="00942B95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г) получение результата предоставления муниципальной услуги;</w:t>
      </w:r>
    </w:p>
    <w:p w:rsidR="001B4D7B" w:rsidRPr="00942B95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lastRenderedPageBreak/>
        <w:t>д) получение сведений о ходе выполнения муниципальной услуги;</w:t>
      </w:r>
    </w:p>
    <w:p w:rsidR="001B4D7B" w:rsidRPr="00942B95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е) досудебное (внесудебное) обжалование решений и действий (бездействия) Администрации, е</w:t>
      </w:r>
      <w:r>
        <w:rPr>
          <w:rFonts w:ascii="Times New Roman" w:hAnsi="Times New Roman"/>
          <w:sz w:val="28"/>
          <w:szCs w:val="28"/>
        </w:rPr>
        <w:t>е должностных лиц, муниципальных служащих.</w:t>
      </w:r>
    </w:p>
    <w:p w:rsidR="001B4D7B" w:rsidRPr="00942B95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 xml:space="preserve">2.30. Информация о ходе предоставления муниципальной услуги направляется заявителю </w:t>
      </w:r>
      <w:r>
        <w:rPr>
          <w:rFonts w:ascii="Times New Roman" w:hAnsi="Times New Roman"/>
          <w:sz w:val="28"/>
          <w:szCs w:val="28"/>
        </w:rPr>
        <w:t xml:space="preserve">(представителю заявителя) </w:t>
      </w:r>
      <w:r w:rsidRPr="00942B95">
        <w:rPr>
          <w:rFonts w:ascii="Times New Roman" w:hAnsi="Times New Roman"/>
          <w:sz w:val="28"/>
          <w:szCs w:val="28"/>
        </w:rPr>
        <w:t>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</w:t>
      </w:r>
      <w:r>
        <w:rPr>
          <w:rFonts w:ascii="Times New Roman" w:hAnsi="Times New Roman"/>
          <w:sz w:val="28"/>
          <w:szCs w:val="28"/>
        </w:rPr>
        <w:t xml:space="preserve"> (представителя заявителя)</w:t>
      </w:r>
      <w:r w:rsidRPr="00942B95">
        <w:rPr>
          <w:rFonts w:ascii="Times New Roman" w:hAnsi="Times New Roman"/>
          <w:sz w:val="28"/>
          <w:szCs w:val="28"/>
        </w:rPr>
        <w:t>.</w:t>
      </w:r>
    </w:p>
    <w:p w:rsidR="001B4D7B" w:rsidRPr="00942B95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Заявление и (или)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1B4D7B" w:rsidRPr="002475A2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D480C">
        <w:rPr>
          <w:rFonts w:ascii="Times New Roman" w:hAnsi="Times New Roman"/>
          <w:sz w:val="28"/>
          <w:szCs w:val="28"/>
        </w:rPr>
        <w:t xml:space="preserve">В МФЦ осуществляются прием заявления и (или) документов, </w:t>
      </w:r>
      <w:r w:rsidRPr="00942B95">
        <w:rPr>
          <w:rFonts w:ascii="Times New Roman" w:hAnsi="Times New Roman"/>
          <w:sz w:val="28"/>
          <w:szCs w:val="28"/>
        </w:rPr>
        <w:t>необходимы</w:t>
      </w:r>
      <w:r>
        <w:rPr>
          <w:rFonts w:ascii="Times New Roman" w:hAnsi="Times New Roman"/>
          <w:sz w:val="28"/>
          <w:szCs w:val="28"/>
        </w:rPr>
        <w:t>х</w:t>
      </w:r>
      <w:r w:rsidRPr="00942B95">
        <w:rPr>
          <w:rFonts w:ascii="Times New Roman" w:hAnsi="Times New Roman"/>
          <w:sz w:val="28"/>
          <w:szCs w:val="28"/>
        </w:rPr>
        <w:t xml:space="preserve"> </w:t>
      </w:r>
      <w:r w:rsidRPr="002475A2">
        <w:rPr>
          <w:rFonts w:ascii="Times New Roman" w:hAnsi="Times New Roman"/>
          <w:sz w:val="28"/>
          <w:szCs w:val="28"/>
        </w:rPr>
        <w:t>для предоставления муниципальной услуги, а также выдача результата предоставления муниципальной услуги только при личном обращении заявителя (представителя заявителя).</w:t>
      </w:r>
    </w:p>
    <w:p w:rsidR="001B4D7B" w:rsidRPr="002475A2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475A2">
        <w:rPr>
          <w:rFonts w:ascii="Times New Roman" w:hAnsi="Times New Roman"/>
          <w:sz w:val="28"/>
          <w:szCs w:val="28"/>
        </w:rPr>
        <w:t>2.31. Заявление и документы, указанные в пунктах 2.6, 2.7 Административного регламента, могут быть поданы в электронной форме через Региональный портал.</w:t>
      </w:r>
    </w:p>
    <w:p w:rsidR="001B4D7B" w:rsidRPr="002475A2" w:rsidRDefault="001B4D7B" w:rsidP="001B4D7B">
      <w:pPr>
        <w:pStyle w:val="ConsPlusNormal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 w:rsidRPr="002475A2">
        <w:rPr>
          <w:rFonts w:ascii="Times New Roman" w:hAnsi="Times New Roman"/>
          <w:sz w:val="28"/>
          <w:szCs w:val="28"/>
        </w:rPr>
        <w:t xml:space="preserve">2.32. При подаче заявления в электронной форме с использованием Регионального портала, оно формируется посредством заполнения интерактивной формы заявления на Региональном портале без необходимости дополнительной подачи заявления в какой-либо иной форме и подписывается заявителем (представителем заявителя) в соответствии </w:t>
      </w:r>
      <w:r w:rsidRPr="002475A2">
        <w:rPr>
          <w:rFonts w:ascii="Times New Roman" w:hAnsi="Times New Roman"/>
          <w:spacing w:val="2"/>
          <w:sz w:val="28"/>
          <w:szCs w:val="28"/>
        </w:rPr>
        <w:t>с требованиями ФЗ № 63-ФЗ</w:t>
      </w:r>
      <w:r w:rsidRPr="002475A2">
        <w:rPr>
          <w:rStyle w:val="apple-converted-space"/>
          <w:rFonts w:ascii="Times New Roman" w:eastAsia="Calibri" w:hAnsi="Times New Roman"/>
          <w:spacing w:val="2"/>
        </w:rPr>
        <w:t xml:space="preserve"> </w:t>
      </w:r>
      <w:r w:rsidRPr="002475A2">
        <w:rPr>
          <w:rFonts w:ascii="Times New Roman" w:hAnsi="Times New Roman"/>
          <w:spacing w:val="2"/>
          <w:sz w:val="28"/>
          <w:szCs w:val="28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КС1, КС2, КС3.</w:t>
      </w:r>
    </w:p>
    <w:p w:rsidR="001B4D7B" w:rsidRPr="002475A2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475A2">
        <w:rPr>
          <w:rFonts w:ascii="Times New Roman" w:hAnsi="Times New Roman"/>
          <w:sz w:val="28"/>
          <w:szCs w:val="28"/>
        </w:rPr>
        <w:t>Образцы заполнения электронной формы заявления размещаются на Региональном портале, официальном сайте Администрации в информационно-телекоммуникационной сети "Интернет".</w:t>
      </w:r>
    </w:p>
    <w:p w:rsidR="001B4D7B" w:rsidRPr="002475A2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475A2">
        <w:rPr>
          <w:rFonts w:ascii="Times New Roman" w:hAnsi="Times New Roman"/>
          <w:sz w:val="28"/>
          <w:szCs w:val="28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1B4D7B" w:rsidRPr="002475A2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475A2">
        <w:rPr>
          <w:rFonts w:ascii="Times New Roman" w:hAnsi="Times New Roman"/>
          <w:sz w:val="28"/>
          <w:szCs w:val="28"/>
        </w:rPr>
        <w:t>При выявлении некорректно заполненного поля электронной формы заявления заявитель (представитель заявителя)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1B4D7B" w:rsidRPr="002475A2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475A2">
        <w:rPr>
          <w:rFonts w:ascii="Times New Roman" w:hAnsi="Times New Roman"/>
          <w:sz w:val="28"/>
          <w:szCs w:val="28"/>
        </w:rPr>
        <w:t>2.33.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Регионального портала, а также, если заявление подписано усиленной квалифицированной электронной подписью.</w:t>
      </w:r>
    </w:p>
    <w:p w:rsidR="001B4D7B" w:rsidRPr="002475A2" w:rsidRDefault="001B4D7B" w:rsidP="001B4D7B">
      <w:pPr>
        <w:ind w:firstLine="540"/>
        <w:jc w:val="both"/>
        <w:rPr>
          <w:szCs w:val="28"/>
        </w:rPr>
      </w:pPr>
      <w:r w:rsidRPr="002475A2">
        <w:rPr>
          <w:szCs w:val="28"/>
        </w:rPr>
        <w:lastRenderedPageBreak/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1B4D7B" w:rsidRPr="002475A2" w:rsidRDefault="001B4D7B" w:rsidP="001B4D7B">
      <w:pPr>
        <w:ind w:firstLine="540"/>
        <w:jc w:val="both"/>
        <w:rPr>
          <w:szCs w:val="28"/>
        </w:rPr>
      </w:pPr>
      <w:r w:rsidRPr="002475A2">
        <w:rPr>
          <w:szCs w:val="28"/>
        </w:rPr>
        <w:t>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1B4D7B" w:rsidRPr="002475A2" w:rsidRDefault="001B4D7B" w:rsidP="001B4D7B">
      <w:pPr>
        <w:ind w:firstLine="540"/>
        <w:jc w:val="both"/>
        <w:rPr>
          <w:szCs w:val="28"/>
        </w:rPr>
      </w:pPr>
      <w:r w:rsidRPr="002475A2">
        <w:rPr>
          <w:szCs w:val="28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1B4D7B" w:rsidRPr="002475A2" w:rsidRDefault="001B4D7B" w:rsidP="001B4D7B">
      <w:pPr>
        <w:ind w:firstLine="540"/>
        <w:jc w:val="both"/>
        <w:rPr>
          <w:szCs w:val="28"/>
        </w:rPr>
      </w:pPr>
      <w:r w:rsidRPr="002475A2">
        <w:rPr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1B4D7B" w:rsidRPr="002475A2" w:rsidRDefault="001B4D7B" w:rsidP="001B4D7B">
      <w:pPr>
        <w:ind w:firstLine="540"/>
        <w:jc w:val="both"/>
        <w:rPr>
          <w:szCs w:val="28"/>
        </w:rPr>
      </w:pPr>
      <w:r w:rsidRPr="002475A2">
        <w:rPr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1B4D7B" w:rsidRPr="002475A2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475A2">
        <w:rPr>
          <w:rFonts w:ascii="Times New Roman" w:hAnsi="Times New Roman"/>
          <w:sz w:val="28"/>
          <w:szCs w:val="28"/>
        </w:rPr>
        <w:t>2.34. По выбору заявителя (представителя заявителя) результат предоставления муниципальной услуги, расписки в получении документов (далее – расписка), отказ в приеме к рассмотрению документов для предоставления муниципальной услуги, уведомления, в том числе об отказе в выдаче градостроительного плана земельного участка, направляются в виде:</w:t>
      </w:r>
    </w:p>
    <w:p w:rsidR="001B4D7B" w:rsidRPr="002475A2" w:rsidRDefault="001B4D7B" w:rsidP="001B4D7B">
      <w:pPr>
        <w:ind w:firstLine="540"/>
        <w:jc w:val="both"/>
        <w:rPr>
          <w:szCs w:val="28"/>
        </w:rPr>
      </w:pPr>
      <w:r w:rsidRPr="002475A2">
        <w:rPr>
          <w:szCs w:val="28"/>
        </w:rPr>
        <w:t>2.34.1. 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Регионального портала;</w:t>
      </w:r>
    </w:p>
    <w:p w:rsidR="001B4D7B" w:rsidRPr="002475A2" w:rsidRDefault="001B4D7B" w:rsidP="001B4D7B">
      <w:pPr>
        <w:ind w:firstLine="540"/>
        <w:jc w:val="both"/>
        <w:rPr>
          <w:szCs w:val="28"/>
        </w:rPr>
      </w:pPr>
      <w:r w:rsidRPr="002475A2">
        <w:rPr>
          <w:szCs w:val="28"/>
        </w:rPr>
        <w:t>2.34.2. документа на бумажном носителе, который заявитель (представитель заявителя) получает непосредственно при личном обращении в Администрацию либо МФЦ по месту подачи заявления и (или) документов, необходимых для предоставления муниципальной услуги;</w:t>
      </w:r>
    </w:p>
    <w:p w:rsidR="001B4D7B" w:rsidRPr="002475A2" w:rsidRDefault="001B4D7B" w:rsidP="001B4D7B">
      <w:pPr>
        <w:ind w:firstLine="540"/>
        <w:jc w:val="both"/>
        <w:rPr>
          <w:szCs w:val="28"/>
        </w:rPr>
      </w:pPr>
      <w:r w:rsidRPr="002475A2">
        <w:rPr>
          <w:szCs w:val="28"/>
        </w:rPr>
        <w:t>2.34.3.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1B4D7B" w:rsidRPr="002475A2" w:rsidRDefault="001B4D7B" w:rsidP="001B4D7B">
      <w:pPr>
        <w:pStyle w:val="ConsPlusNormal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B4D7B" w:rsidRPr="002475A2" w:rsidRDefault="001B4D7B" w:rsidP="001B4D7B">
      <w:pPr>
        <w:pStyle w:val="ConsPlusNormal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 w:rsidRPr="002475A2">
        <w:rPr>
          <w:rFonts w:ascii="Times New Roman" w:hAnsi="Times New Roman"/>
          <w:sz w:val="28"/>
          <w:szCs w:val="28"/>
        </w:rPr>
        <w:t>3. Состав, последовательность и сроки выполнения</w:t>
      </w:r>
      <w:r w:rsidRPr="002475A2">
        <w:rPr>
          <w:sz w:val="28"/>
          <w:szCs w:val="28"/>
        </w:rPr>
        <w:t xml:space="preserve"> </w:t>
      </w:r>
      <w:r w:rsidRPr="002475A2">
        <w:rPr>
          <w:rFonts w:ascii="Times New Roman" w:hAnsi="Times New Roman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1B4D7B" w:rsidRPr="002475A2" w:rsidRDefault="001B4D7B" w:rsidP="001B4D7B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475A2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 (</w:t>
      </w:r>
      <w:hyperlink w:anchor="P605">
        <w:r w:rsidRPr="002475A2">
          <w:rPr>
            <w:rStyle w:val="-"/>
            <w:rFonts w:ascii="Times New Roman" w:hAnsi="Times New Roman"/>
            <w:sz w:val="28"/>
            <w:szCs w:val="28"/>
          </w:rPr>
          <w:t>Блок-схема</w:t>
        </w:r>
      </w:hyperlink>
      <w:r w:rsidRPr="002475A2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>
        <w:rPr>
          <w:rFonts w:ascii="Times New Roman" w:hAnsi="Times New Roman"/>
          <w:sz w:val="28"/>
          <w:szCs w:val="28"/>
        </w:rPr>
        <w:t>услуги представлена в приложении 2 к Административному регламенту):</w:t>
      </w:r>
    </w:p>
    <w:p w:rsidR="001B4D7B" w:rsidRPr="00823D63" w:rsidRDefault="001B4D7B" w:rsidP="001B4D7B">
      <w:pPr>
        <w:ind w:firstLine="540"/>
        <w:jc w:val="both"/>
        <w:rPr>
          <w:szCs w:val="28"/>
        </w:rPr>
      </w:pPr>
      <w:r w:rsidRPr="00823D63">
        <w:rPr>
          <w:szCs w:val="28"/>
        </w:rPr>
        <w:t>3.1.1. прием и регистрация заявления для получения муниципальной услуги;</w:t>
      </w:r>
    </w:p>
    <w:p w:rsidR="001B4D7B" w:rsidRPr="00823D63" w:rsidRDefault="001B4D7B" w:rsidP="001B4D7B">
      <w:pPr>
        <w:ind w:firstLine="540"/>
        <w:jc w:val="both"/>
        <w:rPr>
          <w:szCs w:val="28"/>
        </w:rPr>
      </w:pPr>
      <w:r w:rsidRPr="00823D63">
        <w:rPr>
          <w:szCs w:val="28"/>
        </w:rPr>
        <w:t xml:space="preserve">3.1.2. формирование и направление запросов; </w:t>
      </w:r>
    </w:p>
    <w:p w:rsidR="001B4D7B" w:rsidRPr="00823D63" w:rsidRDefault="001B4D7B" w:rsidP="001B4D7B">
      <w:pPr>
        <w:ind w:firstLine="540"/>
        <w:jc w:val="both"/>
        <w:rPr>
          <w:szCs w:val="28"/>
        </w:rPr>
      </w:pPr>
      <w:r w:rsidRPr="00823D63">
        <w:rPr>
          <w:szCs w:val="28"/>
        </w:rPr>
        <w:t xml:space="preserve">3.1.3. подготовка и регистрация градостроительного плана земельного участка либо принятие </w:t>
      </w:r>
      <w:r>
        <w:rPr>
          <w:szCs w:val="28"/>
        </w:rPr>
        <w:t>решения</w:t>
      </w:r>
      <w:r w:rsidRPr="00823D63">
        <w:rPr>
          <w:szCs w:val="28"/>
        </w:rPr>
        <w:t xml:space="preserve"> об отказе в его выдаче;</w:t>
      </w:r>
    </w:p>
    <w:p w:rsidR="001B4D7B" w:rsidRPr="00823D63" w:rsidRDefault="001B4D7B" w:rsidP="001B4D7B">
      <w:pPr>
        <w:ind w:firstLine="540"/>
        <w:jc w:val="both"/>
        <w:rPr>
          <w:szCs w:val="28"/>
        </w:rPr>
      </w:pPr>
      <w:r w:rsidRPr="00823D63">
        <w:rPr>
          <w:szCs w:val="28"/>
        </w:rPr>
        <w:t>3.1.4. выдача заявителю результата предоставления муниципальной услуги.</w:t>
      </w:r>
    </w:p>
    <w:p w:rsidR="001B4D7B" w:rsidRDefault="001B4D7B" w:rsidP="001B4D7B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B4D7B" w:rsidRDefault="001B4D7B" w:rsidP="001B4D7B">
      <w:pPr>
        <w:ind w:firstLine="540"/>
        <w:jc w:val="center"/>
        <w:rPr>
          <w:color w:val="000000"/>
          <w:szCs w:val="28"/>
        </w:rPr>
      </w:pPr>
      <w:r w:rsidRPr="00943F2A">
        <w:rPr>
          <w:szCs w:val="28"/>
        </w:rPr>
        <w:lastRenderedPageBreak/>
        <w:t>Прием и регистрация заявления и документов,</w:t>
      </w:r>
      <w:r w:rsidRPr="00943F2A">
        <w:rPr>
          <w:color w:val="000000"/>
          <w:szCs w:val="28"/>
        </w:rPr>
        <w:t xml:space="preserve"> необходимых для предоставления муниципальной услуги</w:t>
      </w:r>
    </w:p>
    <w:p w:rsidR="001B4D7B" w:rsidRDefault="001B4D7B" w:rsidP="001B4D7B">
      <w:pPr>
        <w:ind w:firstLine="567"/>
        <w:jc w:val="both"/>
        <w:rPr>
          <w:szCs w:val="28"/>
        </w:rPr>
      </w:pPr>
    </w:p>
    <w:p w:rsidR="001B4D7B" w:rsidRPr="003750CB" w:rsidRDefault="001B4D7B" w:rsidP="001B4D7B">
      <w:pPr>
        <w:ind w:firstLine="567"/>
        <w:jc w:val="both"/>
        <w:rPr>
          <w:szCs w:val="28"/>
        </w:rPr>
      </w:pPr>
      <w:r w:rsidRPr="003750CB">
        <w:rPr>
          <w:szCs w:val="28"/>
        </w:rPr>
        <w:t>3.</w:t>
      </w:r>
      <w:r>
        <w:rPr>
          <w:szCs w:val="28"/>
        </w:rPr>
        <w:t>2</w:t>
      </w:r>
      <w:r w:rsidRPr="003750CB">
        <w:rPr>
          <w:szCs w:val="28"/>
        </w:rPr>
        <w:t xml:space="preserve">. Основанием для начала административной процедуры является обращение заявителя </w:t>
      </w:r>
      <w:r>
        <w:rPr>
          <w:szCs w:val="28"/>
        </w:rPr>
        <w:t xml:space="preserve">(представителя заявителя) </w:t>
      </w:r>
      <w:r w:rsidRPr="003750CB">
        <w:rPr>
          <w:szCs w:val="28"/>
        </w:rPr>
        <w:t>с заявлением для предоставления муниципальной услуги.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>
        <w:rPr>
          <w:szCs w:val="28"/>
        </w:rPr>
        <w:t xml:space="preserve">3.3. </w:t>
      </w:r>
      <w:r w:rsidRPr="003750CB">
        <w:rPr>
          <w:szCs w:val="28"/>
        </w:rPr>
        <w:t xml:space="preserve">Заявление представляется заявителем (представителем заявителя) в Администрацию или </w:t>
      </w:r>
      <w:r>
        <w:rPr>
          <w:szCs w:val="28"/>
        </w:rPr>
        <w:t>МФЦ</w:t>
      </w:r>
      <w:r w:rsidRPr="003750CB">
        <w:rPr>
          <w:szCs w:val="28"/>
        </w:rPr>
        <w:t xml:space="preserve"> по месту нахождения земельного участка, в отношении которого требуется получение градостроительного плана</w:t>
      </w:r>
      <w:r>
        <w:rPr>
          <w:szCs w:val="28"/>
        </w:rPr>
        <w:t xml:space="preserve"> земельного участка</w:t>
      </w:r>
      <w:r w:rsidRPr="003750CB">
        <w:rPr>
          <w:szCs w:val="28"/>
        </w:rPr>
        <w:t>.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 w:rsidRPr="003750CB">
        <w:rPr>
          <w:szCs w:val="28"/>
        </w:rPr>
        <w:t xml:space="preserve">Заявление направляется заявителем (представителем заявителя) в Администрацию на бумажном носителе посредством почтового отправления или </w:t>
      </w:r>
      <w:r w:rsidRPr="00855102">
        <w:rPr>
          <w:szCs w:val="28"/>
        </w:rPr>
        <w:t>представляется лично или в форме электронного документа</w:t>
      </w:r>
      <w:r w:rsidRPr="003750CB">
        <w:rPr>
          <w:szCs w:val="28"/>
        </w:rPr>
        <w:t>.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 w:rsidRPr="003750CB">
        <w:rPr>
          <w:szCs w:val="28"/>
        </w:rPr>
        <w:t>Заявление подписывается заявителем либо представителем заявителя.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 w:rsidRPr="003750CB">
        <w:rPr>
          <w:szCs w:val="28"/>
        </w:rPr>
        <w:t>3.</w:t>
      </w:r>
      <w:r>
        <w:rPr>
          <w:szCs w:val="28"/>
        </w:rPr>
        <w:t>4</w:t>
      </w:r>
      <w:r w:rsidRPr="003750CB">
        <w:rPr>
          <w:szCs w:val="28"/>
        </w:rPr>
        <w:t>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1B4D7B" w:rsidRPr="00295EC7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95EC7">
        <w:rPr>
          <w:rFonts w:ascii="Times New Roman" w:hAnsi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1B4D7B" w:rsidRDefault="001B4D7B" w:rsidP="001B4D7B">
      <w:pPr>
        <w:ind w:firstLine="567"/>
        <w:jc w:val="both"/>
        <w:rPr>
          <w:szCs w:val="28"/>
        </w:rPr>
      </w:pPr>
      <w:r w:rsidRPr="003750CB">
        <w:rPr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1B4D7B" w:rsidRPr="005E1C5D" w:rsidRDefault="001B4D7B" w:rsidP="001B4D7B">
      <w:pPr>
        <w:ind w:firstLine="540"/>
        <w:jc w:val="both"/>
        <w:rPr>
          <w:szCs w:val="28"/>
        </w:rPr>
      </w:pPr>
      <w:r>
        <w:rPr>
          <w:szCs w:val="28"/>
        </w:rPr>
        <w:t xml:space="preserve">3.5. При приеме заявления </w:t>
      </w:r>
      <w:r w:rsidRPr="005E1C5D">
        <w:rPr>
          <w:position w:val="2"/>
          <w:szCs w:val="28"/>
        </w:rPr>
        <w:t>с</w:t>
      </w:r>
      <w:r>
        <w:rPr>
          <w:position w:val="2"/>
          <w:szCs w:val="28"/>
        </w:rPr>
        <w:t>пециалист А</w:t>
      </w:r>
      <w:r w:rsidRPr="005E1C5D">
        <w:rPr>
          <w:position w:val="2"/>
          <w:szCs w:val="28"/>
        </w:rPr>
        <w:t>дминистрации, ответственный</w:t>
      </w:r>
      <w:r w:rsidRPr="005E1C5D">
        <w:rPr>
          <w:szCs w:val="28"/>
        </w:rPr>
        <w:t xml:space="preserve"> </w:t>
      </w:r>
      <w:r>
        <w:rPr>
          <w:szCs w:val="28"/>
        </w:rPr>
        <w:t>за</w:t>
      </w:r>
      <w:r w:rsidRPr="005E1C5D">
        <w:rPr>
          <w:szCs w:val="28"/>
        </w:rPr>
        <w:t xml:space="preserve"> прием и регистрацию документов по предоставлению муниципальной услуги проверяет:</w:t>
      </w:r>
    </w:p>
    <w:p w:rsidR="001B4D7B" w:rsidRPr="005E1C5D" w:rsidRDefault="001B4D7B" w:rsidP="001B4D7B">
      <w:pPr>
        <w:ind w:firstLine="540"/>
        <w:jc w:val="both"/>
        <w:rPr>
          <w:szCs w:val="28"/>
        </w:rPr>
      </w:pPr>
      <w:r w:rsidRPr="005E1C5D">
        <w:rPr>
          <w:szCs w:val="28"/>
        </w:rPr>
        <w:t>- правильность заполнения заявления;</w:t>
      </w:r>
    </w:p>
    <w:p w:rsidR="001B4D7B" w:rsidRPr="005E1C5D" w:rsidRDefault="001B4D7B" w:rsidP="001B4D7B">
      <w:pPr>
        <w:ind w:firstLine="540"/>
        <w:jc w:val="both"/>
        <w:rPr>
          <w:szCs w:val="28"/>
        </w:rPr>
      </w:pPr>
      <w:r w:rsidRPr="005E1C5D">
        <w:rPr>
          <w:szCs w:val="28"/>
        </w:rPr>
        <w:t xml:space="preserve">- действительность документа, удостоверяющего личность заявителя, и (или) доверенности от уполномоченного </w:t>
      </w:r>
      <w:r>
        <w:rPr>
          <w:szCs w:val="28"/>
        </w:rPr>
        <w:t xml:space="preserve">им </w:t>
      </w:r>
      <w:r w:rsidRPr="005E1C5D">
        <w:rPr>
          <w:szCs w:val="28"/>
        </w:rPr>
        <w:t>лица;</w:t>
      </w:r>
    </w:p>
    <w:p w:rsidR="001B4D7B" w:rsidRPr="005E1C5D" w:rsidRDefault="001B4D7B" w:rsidP="001B4D7B">
      <w:pPr>
        <w:ind w:firstLine="540"/>
        <w:jc w:val="both"/>
        <w:rPr>
          <w:szCs w:val="28"/>
        </w:rPr>
      </w:pPr>
      <w:r w:rsidRPr="005E1C5D">
        <w:rPr>
          <w:szCs w:val="28"/>
        </w:rPr>
        <w:t xml:space="preserve">- осуществляет сверку сведений, указанных заявителем </w:t>
      </w:r>
      <w:r>
        <w:rPr>
          <w:szCs w:val="28"/>
        </w:rPr>
        <w:t xml:space="preserve">(представителем заявителя) </w:t>
      </w:r>
      <w:r w:rsidRPr="005E1C5D">
        <w:rPr>
          <w:szCs w:val="28"/>
        </w:rPr>
        <w:t>в заявлении, со сведениями, содержащимися в документ</w:t>
      </w:r>
      <w:r>
        <w:rPr>
          <w:szCs w:val="28"/>
        </w:rPr>
        <w:t>е</w:t>
      </w:r>
      <w:r w:rsidRPr="005E1C5D">
        <w:rPr>
          <w:szCs w:val="28"/>
        </w:rPr>
        <w:t xml:space="preserve">, удостоверяющего </w:t>
      </w:r>
      <w:r>
        <w:rPr>
          <w:szCs w:val="28"/>
        </w:rPr>
        <w:t xml:space="preserve">его </w:t>
      </w:r>
      <w:r w:rsidRPr="005E1C5D">
        <w:rPr>
          <w:szCs w:val="28"/>
        </w:rPr>
        <w:t>личность</w:t>
      </w:r>
      <w:r>
        <w:rPr>
          <w:szCs w:val="28"/>
        </w:rPr>
        <w:t>,</w:t>
      </w:r>
      <w:r w:rsidRPr="005E1C5D">
        <w:rPr>
          <w:szCs w:val="28"/>
        </w:rPr>
        <w:t xml:space="preserve"> и других представленных документах;</w:t>
      </w:r>
    </w:p>
    <w:p w:rsidR="001B4D7B" w:rsidRPr="005E1C5D" w:rsidRDefault="001B4D7B" w:rsidP="001B4D7B">
      <w:pPr>
        <w:ind w:firstLine="540"/>
        <w:jc w:val="both"/>
        <w:rPr>
          <w:szCs w:val="28"/>
        </w:rPr>
      </w:pPr>
      <w:r w:rsidRPr="005E1C5D">
        <w:rPr>
          <w:szCs w:val="28"/>
        </w:rPr>
        <w:t>- комплектность документов, прилагаемых к заявлению.</w:t>
      </w:r>
    </w:p>
    <w:p w:rsidR="001B4D7B" w:rsidRPr="00855102" w:rsidRDefault="001B4D7B" w:rsidP="001B4D7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855102">
        <w:rPr>
          <w:rFonts w:cs="Times New Roman"/>
          <w:sz w:val="28"/>
          <w:szCs w:val="28"/>
        </w:rPr>
        <w:t xml:space="preserve">3.6. Поступившие заявление и документы, в том числе из </w:t>
      </w:r>
      <w:r>
        <w:rPr>
          <w:rFonts w:cs="Times New Roman"/>
          <w:sz w:val="28"/>
          <w:szCs w:val="28"/>
        </w:rPr>
        <w:t>МФЦ</w:t>
      </w:r>
      <w:r w:rsidRPr="00855102">
        <w:rPr>
          <w:rFonts w:cs="Times New Roman"/>
          <w:sz w:val="28"/>
          <w:szCs w:val="28"/>
        </w:rPr>
        <w:t>, регистрируются с присвоением входящего номера и указанием даты получения.</w:t>
      </w:r>
    </w:p>
    <w:p w:rsidR="001B4D7B" w:rsidRPr="00AB164E" w:rsidRDefault="001B4D7B" w:rsidP="001B4D7B">
      <w:pPr>
        <w:ind w:firstLine="567"/>
        <w:jc w:val="both"/>
        <w:rPr>
          <w:szCs w:val="28"/>
        </w:rPr>
      </w:pPr>
      <w:r w:rsidRPr="00855102">
        <w:rPr>
          <w:szCs w:val="28"/>
        </w:rPr>
        <w:t xml:space="preserve">3.7. Если заявление и документы представляются заявителем (представителем заявителя) в Администрацию или </w:t>
      </w:r>
      <w:r>
        <w:rPr>
          <w:szCs w:val="28"/>
        </w:rPr>
        <w:t>МФЦ</w:t>
      </w:r>
      <w:r w:rsidRPr="003750CB">
        <w:rPr>
          <w:szCs w:val="28"/>
        </w:rPr>
        <w:t xml:space="preserve"> лично, то заявителю (представителю заявителя) выдается </w:t>
      </w:r>
      <w:r w:rsidRPr="00AB164E">
        <w:rPr>
          <w:szCs w:val="28"/>
        </w:rPr>
        <w:t xml:space="preserve">расписка, оформленная по форме согласно приложению </w:t>
      </w:r>
      <w:r>
        <w:rPr>
          <w:szCs w:val="28"/>
        </w:rPr>
        <w:t>3</w:t>
      </w:r>
      <w:r w:rsidRPr="00AB164E">
        <w:rPr>
          <w:szCs w:val="28"/>
        </w:rPr>
        <w:t xml:space="preserve"> к </w:t>
      </w:r>
      <w:r>
        <w:rPr>
          <w:szCs w:val="28"/>
        </w:rPr>
        <w:t>Административному регламенту</w:t>
      </w:r>
      <w:r w:rsidRPr="00AB164E">
        <w:rPr>
          <w:szCs w:val="28"/>
        </w:rPr>
        <w:t>, с указанием их перечня и даты получения.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 w:rsidRPr="00AB164E">
        <w:rPr>
          <w:szCs w:val="28"/>
        </w:rPr>
        <w:t>Расписка выдается заявителю (представителю заявителя) в</w:t>
      </w:r>
      <w:r w:rsidRPr="003750CB">
        <w:rPr>
          <w:szCs w:val="28"/>
        </w:rPr>
        <w:t xml:space="preserve"> день получения Администрацией или </w:t>
      </w:r>
      <w:r>
        <w:rPr>
          <w:szCs w:val="28"/>
        </w:rPr>
        <w:t>МФЦ</w:t>
      </w:r>
      <w:r w:rsidRPr="003750CB">
        <w:rPr>
          <w:szCs w:val="28"/>
        </w:rPr>
        <w:t xml:space="preserve"> </w:t>
      </w:r>
      <w:r>
        <w:rPr>
          <w:szCs w:val="28"/>
        </w:rPr>
        <w:t>указанных</w:t>
      </w:r>
      <w:r w:rsidRPr="003750CB">
        <w:rPr>
          <w:szCs w:val="28"/>
        </w:rPr>
        <w:t xml:space="preserve"> документов.</w:t>
      </w:r>
    </w:p>
    <w:p w:rsidR="001B4D7B" w:rsidRPr="00855102" w:rsidRDefault="001B4D7B" w:rsidP="001B4D7B">
      <w:pPr>
        <w:ind w:firstLine="567"/>
        <w:jc w:val="both"/>
        <w:rPr>
          <w:szCs w:val="28"/>
        </w:rPr>
      </w:pPr>
      <w:r w:rsidRPr="00855102">
        <w:rPr>
          <w:szCs w:val="28"/>
        </w:rPr>
        <w:lastRenderedPageBreak/>
        <w:t xml:space="preserve">3.8. В случае, если заявление и документы представлены в Администрацию посредством почтового отправления, расписка направляется Администрацией заявителю </w:t>
      </w:r>
      <w:r>
        <w:rPr>
          <w:szCs w:val="28"/>
        </w:rPr>
        <w:t xml:space="preserve">(представителю заявителя) </w:t>
      </w:r>
      <w:r w:rsidRPr="00855102">
        <w:rPr>
          <w:szCs w:val="28"/>
        </w:rPr>
        <w:t>указанным в заявлении способом.</w:t>
      </w:r>
    </w:p>
    <w:p w:rsidR="001B4D7B" w:rsidRPr="00855102" w:rsidRDefault="001B4D7B" w:rsidP="001B4D7B">
      <w:pPr>
        <w:ind w:firstLine="567"/>
        <w:jc w:val="both"/>
        <w:rPr>
          <w:szCs w:val="28"/>
        </w:rPr>
      </w:pPr>
      <w:r w:rsidRPr="00855102">
        <w:rPr>
          <w:szCs w:val="28"/>
        </w:rPr>
        <w:t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(представителем заявителя)</w:t>
      </w:r>
      <w:r>
        <w:rPr>
          <w:szCs w:val="28"/>
        </w:rPr>
        <w:t xml:space="preserve"> </w:t>
      </w:r>
      <w:r w:rsidRPr="00855102">
        <w:rPr>
          <w:szCs w:val="28"/>
        </w:rPr>
        <w:t xml:space="preserve">в заявлении способом в день поступления заявления </w:t>
      </w:r>
      <w:r>
        <w:rPr>
          <w:szCs w:val="28"/>
        </w:rPr>
        <w:t xml:space="preserve">в </w:t>
      </w:r>
      <w:r w:rsidRPr="00855102">
        <w:rPr>
          <w:szCs w:val="28"/>
        </w:rPr>
        <w:t>Администрацию.</w:t>
      </w:r>
    </w:p>
    <w:p w:rsidR="001B4D7B" w:rsidRPr="00855102" w:rsidRDefault="001B4D7B" w:rsidP="001B4D7B">
      <w:pPr>
        <w:ind w:firstLine="567"/>
        <w:jc w:val="both"/>
        <w:rPr>
          <w:szCs w:val="28"/>
        </w:rPr>
      </w:pPr>
      <w:r w:rsidRPr="00855102">
        <w:rPr>
          <w:szCs w:val="28"/>
        </w:rPr>
        <w:t xml:space="preserve">3.10. Заявление и документы (при их наличии), представленные заявителем (представителем заявителя) через </w:t>
      </w:r>
      <w:r>
        <w:rPr>
          <w:szCs w:val="28"/>
        </w:rPr>
        <w:t>МФЦ</w:t>
      </w:r>
      <w:r w:rsidRPr="00855102">
        <w:rPr>
          <w:szCs w:val="28"/>
        </w:rPr>
        <w:t xml:space="preserve"> передаются </w:t>
      </w:r>
      <w:r>
        <w:rPr>
          <w:szCs w:val="28"/>
        </w:rPr>
        <w:t>МФЦ</w:t>
      </w:r>
      <w:r w:rsidRPr="00855102">
        <w:rPr>
          <w:szCs w:val="28"/>
        </w:rPr>
        <w:t xml:space="preserve">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</w:t>
      </w:r>
      <w:r>
        <w:rPr>
          <w:szCs w:val="28"/>
        </w:rPr>
        <w:t>МФЦ</w:t>
      </w:r>
      <w:r w:rsidRPr="00855102">
        <w:rPr>
          <w:szCs w:val="28"/>
        </w:rPr>
        <w:t>.</w:t>
      </w:r>
    </w:p>
    <w:p w:rsidR="001B4D7B" w:rsidRPr="00855102" w:rsidRDefault="001B4D7B" w:rsidP="001B4D7B">
      <w:pPr>
        <w:pStyle w:val="ConsPlusNormal"/>
        <w:ind w:firstLine="567"/>
        <w:jc w:val="both"/>
        <w:rPr>
          <w:rFonts w:ascii="Times New Roman" w:hAnsi="Times New Roman"/>
          <w:position w:val="2"/>
          <w:sz w:val="28"/>
          <w:szCs w:val="28"/>
        </w:rPr>
      </w:pPr>
      <w:r w:rsidRPr="00855102">
        <w:rPr>
          <w:rFonts w:ascii="Times New Roman" w:hAnsi="Times New Roman"/>
          <w:position w:val="2"/>
          <w:sz w:val="28"/>
          <w:szCs w:val="28"/>
        </w:rPr>
        <w:t xml:space="preserve">3.11. При поступлении </w:t>
      </w:r>
      <w:r>
        <w:rPr>
          <w:rFonts w:ascii="Times New Roman" w:hAnsi="Times New Roman"/>
          <w:position w:val="2"/>
          <w:sz w:val="28"/>
          <w:szCs w:val="28"/>
        </w:rPr>
        <w:t>заявления</w:t>
      </w:r>
      <w:r w:rsidRPr="00DF601D">
        <w:rPr>
          <w:rFonts w:ascii="Times New Roman" w:hAnsi="Times New Roman"/>
          <w:sz w:val="28"/>
          <w:szCs w:val="28"/>
        </w:rPr>
        <w:t xml:space="preserve"> </w:t>
      </w:r>
      <w:r w:rsidRPr="00855102">
        <w:rPr>
          <w:rFonts w:ascii="Times New Roman" w:hAnsi="Times New Roman"/>
          <w:position w:val="2"/>
          <w:sz w:val="28"/>
          <w:szCs w:val="28"/>
        </w:rPr>
        <w:t xml:space="preserve">в электронной форме, подписанного усиленной квалифицированной электронной </w:t>
      </w:r>
      <w:r>
        <w:rPr>
          <w:rFonts w:ascii="Times New Roman" w:hAnsi="Times New Roman"/>
          <w:position w:val="2"/>
          <w:sz w:val="28"/>
          <w:szCs w:val="28"/>
        </w:rPr>
        <w:t>подписью, специалист А</w:t>
      </w:r>
      <w:r w:rsidRPr="00855102">
        <w:rPr>
          <w:rFonts w:ascii="Times New Roman" w:hAnsi="Times New Roman"/>
          <w:position w:val="2"/>
          <w:sz w:val="28"/>
          <w:szCs w:val="28"/>
        </w:rPr>
        <w:t>дминистрации, ответственный</w:t>
      </w:r>
      <w:r w:rsidRPr="00855102">
        <w:rPr>
          <w:rFonts w:ascii="Times New Roman" w:hAnsi="Times New Roman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855102">
        <w:rPr>
          <w:rFonts w:ascii="Times New Roman" w:hAnsi="Times New Roman"/>
          <w:position w:val="2"/>
          <w:sz w:val="28"/>
          <w:szCs w:val="28"/>
        </w:rPr>
        <w:t xml:space="preserve">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855102">
        <w:rPr>
          <w:rFonts w:ascii="Times New Roman" w:hAnsi="Times New Roman"/>
          <w:sz w:val="28"/>
          <w:szCs w:val="28"/>
        </w:rPr>
        <w:t>ФЗ № 63-ФЗ</w:t>
      </w:r>
      <w:r w:rsidRPr="00855102">
        <w:rPr>
          <w:rFonts w:ascii="Times New Roman" w:hAnsi="Times New Roman"/>
          <w:position w:val="2"/>
          <w:sz w:val="28"/>
          <w:szCs w:val="28"/>
        </w:rPr>
        <w:t>.</w:t>
      </w:r>
    </w:p>
    <w:p w:rsidR="001B4D7B" w:rsidRDefault="001B4D7B" w:rsidP="001B4D7B">
      <w:pPr>
        <w:ind w:firstLine="540"/>
        <w:jc w:val="both"/>
        <w:rPr>
          <w:position w:val="2"/>
          <w:szCs w:val="28"/>
        </w:rPr>
      </w:pPr>
      <w:r w:rsidRPr="00855102">
        <w:rPr>
          <w:position w:val="2"/>
          <w:szCs w:val="28"/>
        </w:rPr>
        <w:t xml:space="preserve">3.12.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855102">
        <w:rPr>
          <w:szCs w:val="28"/>
        </w:rPr>
        <w:t xml:space="preserve">заявителю </w:t>
      </w:r>
      <w:r>
        <w:rPr>
          <w:szCs w:val="28"/>
        </w:rPr>
        <w:t xml:space="preserve">(представителю заявителя) </w:t>
      </w:r>
      <w:r w:rsidRPr="00855102">
        <w:rPr>
          <w:szCs w:val="28"/>
        </w:rPr>
        <w:t xml:space="preserve">направляется отказ в приеме к рассмотрению документов </w:t>
      </w:r>
      <w:r>
        <w:rPr>
          <w:szCs w:val="28"/>
        </w:rPr>
        <w:t xml:space="preserve">для предоставления муниципальной услуги «Выдача градостроительного плана земельного участка» </w:t>
      </w:r>
      <w:r w:rsidRPr="00855102">
        <w:rPr>
          <w:szCs w:val="28"/>
        </w:rPr>
        <w:t xml:space="preserve">по форме согласно приложению </w:t>
      </w:r>
      <w:r>
        <w:rPr>
          <w:szCs w:val="28"/>
        </w:rPr>
        <w:t>4</w:t>
      </w:r>
      <w:r w:rsidRPr="00855102">
        <w:rPr>
          <w:color w:val="FF0000"/>
          <w:position w:val="2"/>
          <w:szCs w:val="28"/>
        </w:rPr>
        <w:t xml:space="preserve"> </w:t>
      </w:r>
      <w:r>
        <w:rPr>
          <w:position w:val="2"/>
          <w:szCs w:val="28"/>
        </w:rPr>
        <w:t>к А</w:t>
      </w:r>
      <w:r w:rsidRPr="00855102">
        <w:rPr>
          <w:position w:val="2"/>
          <w:szCs w:val="28"/>
        </w:rPr>
        <w:t xml:space="preserve">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855102">
        <w:rPr>
          <w:szCs w:val="28"/>
        </w:rPr>
        <w:t xml:space="preserve">указанным заявителем </w:t>
      </w:r>
      <w:r>
        <w:rPr>
          <w:szCs w:val="28"/>
        </w:rPr>
        <w:t xml:space="preserve">(представителем заявителя) </w:t>
      </w:r>
      <w:r w:rsidRPr="00855102">
        <w:rPr>
          <w:szCs w:val="28"/>
        </w:rPr>
        <w:t>в заявлении способом</w:t>
      </w:r>
      <w:r w:rsidRPr="00855102">
        <w:rPr>
          <w:position w:val="2"/>
          <w:szCs w:val="28"/>
        </w:rPr>
        <w:t>.</w:t>
      </w:r>
    </w:p>
    <w:p w:rsidR="001B4D7B" w:rsidRDefault="001B4D7B" w:rsidP="001B4D7B">
      <w:pPr>
        <w:ind w:firstLine="540"/>
        <w:jc w:val="both"/>
        <w:rPr>
          <w:szCs w:val="28"/>
        </w:rPr>
      </w:pPr>
      <w:r w:rsidRPr="00013596">
        <w:rPr>
          <w:szCs w:val="28"/>
        </w:rPr>
        <w:t xml:space="preserve">При отсутствии оснований для отказа в приеме заявления заявителю </w:t>
      </w:r>
      <w:r>
        <w:rPr>
          <w:szCs w:val="28"/>
        </w:rPr>
        <w:t xml:space="preserve">(представителю заявителя) </w:t>
      </w:r>
      <w:r w:rsidRPr="00013596">
        <w:rPr>
          <w:szCs w:val="28"/>
        </w:rPr>
        <w:t xml:space="preserve">специалистом </w:t>
      </w:r>
      <w:r>
        <w:rPr>
          <w:szCs w:val="28"/>
        </w:rPr>
        <w:t>Администрации,</w:t>
      </w:r>
      <w:r w:rsidRPr="00013596">
        <w:rPr>
          <w:position w:val="2"/>
          <w:szCs w:val="28"/>
        </w:rPr>
        <w:t xml:space="preserve"> </w:t>
      </w:r>
      <w:r w:rsidRPr="00855102">
        <w:rPr>
          <w:position w:val="2"/>
          <w:szCs w:val="28"/>
        </w:rPr>
        <w:t>ответственны</w:t>
      </w:r>
      <w:r>
        <w:rPr>
          <w:position w:val="2"/>
          <w:szCs w:val="28"/>
        </w:rPr>
        <w:t>м</w:t>
      </w:r>
      <w:r w:rsidRPr="00855102">
        <w:rPr>
          <w:szCs w:val="28"/>
        </w:rPr>
        <w:t xml:space="preserve"> за прием и регистрацию документов по предоставлению муниципальной услуги, </w:t>
      </w:r>
      <w:r w:rsidRPr="00013596">
        <w:rPr>
          <w:szCs w:val="28"/>
        </w:rPr>
        <w:t>направляется сообщение о его приеме по указанному в заявлении адресу электронной почты или в личный кабинет заявителя (представителя заявителя) в Региональном портале по его выбору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рассмотрения.</w:t>
      </w:r>
    </w:p>
    <w:p w:rsidR="001B4D7B" w:rsidRPr="00013596" w:rsidRDefault="001B4D7B" w:rsidP="001B4D7B">
      <w:pPr>
        <w:ind w:firstLine="540"/>
        <w:jc w:val="both"/>
        <w:rPr>
          <w:szCs w:val="28"/>
        </w:rPr>
      </w:pPr>
      <w:r w:rsidRPr="00013596">
        <w:rPr>
          <w:szCs w:val="28"/>
        </w:rPr>
        <w:t>Сообщение о получении заявлени</w:t>
      </w:r>
      <w:r>
        <w:rPr>
          <w:szCs w:val="28"/>
        </w:rPr>
        <w:t>я</w:t>
      </w:r>
      <w:r w:rsidRPr="00013596">
        <w:rPr>
          <w:szCs w:val="28"/>
        </w:rPr>
        <w:t xml:space="preserve"> и </w:t>
      </w:r>
      <w:r>
        <w:rPr>
          <w:szCs w:val="28"/>
        </w:rPr>
        <w:t xml:space="preserve">документов (при их наличии) </w:t>
      </w:r>
      <w:r w:rsidRPr="00013596">
        <w:rPr>
          <w:szCs w:val="28"/>
        </w:rPr>
        <w:t xml:space="preserve">направляется заявителю (представителю заявителя) не позднее рабочего дня, следующего за днем поступления заявления в </w:t>
      </w:r>
      <w:r>
        <w:rPr>
          <w:szCs w:val="28"/>
        </w:rPr>
        <w:t>Администрацию</w:t>
      </w:r>
      <w:r w:rsidRPr="00013596">
        <w:rPr>
          <w:szCs w:val="28"/>
        </w:rPr>
        <w:t>.</w:t>
      </w:r>
    </w:p>
    <w:p w:rsidR="001B4D7B" w:rsidRPr="00855102" w:rsidRDefault="001B4D7B" w:rsidP="001B4D7B">
      <w:pPr>
        <w:ind w:firstLine="540"/>
        <w:jc w:val="both"/>
        <w:rPr>
          <w:szCs w:val="28"/>
        </w:rPr>
      </w:pPr>
      <w:r w:rsidRPr="00013596">
        <w:rPr>
          <w:szCs w:val="28"/>
        </w:rPr>
        <w:lastRenderedPageBreak/>
        <w:t>После принятия заявления статус запроса заявителя</w:t>
      </w:r>
      <w:r>
        <w:rPr>
          <w:szCs w:val="28"/>
        </w:rPr>
        <w:t xml:space="preserve"> (представителя заявителя)</w:t>
      </w:r>
      <w:r w:rsidRPr="00013596">
        <w:rPr>
          <w:szCs w:val="28"/>
        </w:rPr>
        <w:t xml:space="preserve"> в личном кабинете заявителя (представителя заявителя) на Региональном портале сменяется до статуса «принято».</w:t>
      </w:r>
    </w:p>
    <w:p w:rsidR="001B4D7B" w:rsidRPr="00855102" w:rsidRDefault="001B4D7B" w:rsidP="001B4D7B">
      <w:pPr>
        <w:ind w:firstLine="567"/>
        <w:jc w:val="both"/>
        <w:rPr>
          <w:szCs w:val="28"/>
        </w:rPr>
      </w:pPr>
      <w:r w:rsidRPr="00855102">
        <w:rPr>
          <w:szCs w:val="28"/>
        </w:rPr>
        <w:t xml:space="preserve">3.13. Зарегистрированное заявление и документы при отсутствии оснований, предусмотренных пунктом 2.10 </w:t>
      </w:r>
      <w:r>
        <w:rPr>
          <w:szCs w:val="28"/>
        </w:rPr>
        <w:t>А</w:t>
      </w:r>
      <w:r w:rsidRPr="00855102">
        <w:rPr>
          <w:szCs w:val="28"/>
        </w:rPr>
        <w:t xml:space="preserve">дминистративного регламента,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 </w:t>
      </w:r>
    </w:p>
    <w:p w:rsidR="001B4D7B" w:rsidRPr="00855102" w:rsidRDefault="001B4D7B" w:rsidP="001B4D7B">
      <w:pPr>
        <w:ind w:firstLine="567"/>
        <w:jc w:val="both"/>
        <w:rPr>
          <w:szCs w:val="28"/>
        </w:rPr>
      </w:pPr>
      <w:r w:rsidRPr="00855102">
        <w:rPr>
          <w:szCs w:val="28"/>
        </w:rPr>
        <w:t xml:space="preserve">3.14. Продолжительность административной процедуры (максимальный срок ее выполнения) составляет </w:t>
      </w:r>
      <w:r>
        <w:rPr>
          <w:szCs w:val="28"/>
        </w:rPr>
        <w:t>один</w:t>
      </w:r>
      <w:r w:rsidRPr="00855102">
        <w:rPr>
          <w:szCs w:val="28"/>
        </w:rPr>
        <w:t xml:space="preserve"> рабочий день</w:t>
      </w:r>
      <w:r>
        <w:rPr>
          <w:szCs w:val="28"/>
        </w:rPr>
        <w:t xml:space="preserve"> со дня поступления заявления и документов (при их наличии) в Администрацию</w:t>
      </w:r>
      <w:r w:rsidRPr="00855102">
        <w:rPr>
          <w:szCs w:val="28"/>
        </w:rPr>
        <w:t>.</w:t>
      </w:r>
    </w:p>
    <w:p w:rsidR="001B4D7B" w:rsidRDefault="001B4D7B" w:rsidP="001B4D7B">
      <w:pPr>
        <w:ind w:firstLine="567"/>
        <w:jc w:val="both"/>
        <w:rPr>
          <w:szCs w:val="28"/>
        </w:rPr>
      </w:pPr>
      <w:r w:rsidRPr="00855102">
        <w:rPr>
          <w:szCs w:val="28"/>
        </w:rPr>
        <w:t>3.15.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(представител</w:t>
      </w:r>
      <w:r>
        <w:rPr>
          <w:szCs w:val="28"/>
        </w:rPr>
        <w:t>ю</w:t>
      </w:r>
      <w:r w:rsidRPr="00855102">
        <w:rPr>
          <w:szCs w:val="28"/>
        </w:rPr>
        <w:t xml:space="preserve"> заявителя)</w:t>
      </w:r>
      <w:r>
        <w:rPr>
          <w:szCs w:val="28"/>
        </w:rPr>
        <w:t xml:space="preserve"> </w:t>
      </w:r>
      <w:r w:rsidRPr="00855102">
        <w:rPr>
          <w:szCs w:val="28"/>
        </w:rPr>
        <w:t xml:space="preserve">отказа в приеме к рассмотрению </w:t>
      </w:r>
      <w:r>
        <w:rPr>
          <w:szCs w:val="28"/>
        </w:rPr>
        <w:t xml:space="preserve">документов </w:t>
      </w:r>
      <w:r w:rsidRPr="004C0855">
        <w:rPr>
          <w:szCs w:val="28"/>
        </w:rPr>
        <w:t>для предоставления муниципальной услуги</w:t>
      </w:r>
      <w:r>
        <w:rPr>
          <w:szCs w:val="28"/>
        </w:rPr>
        <w:t>.</w:t>
      </w:r>
    </w:p>
    <w:p w:rsidR="001B4D7B" w:rsidRDefault="001B4D7B" w:rsidP="001B4D7B">
      <w:pPr>
        <w:ind w:firstLine="567"/>
        <w:jc w:val="center"/>
        <w:rPr>
          <w:szCs w:val="28"/>
        </w:rPr>
      </w:pPr>
    </w:p>
    <w:p w:rsidR="001B4D7B" w:rsidRDefault="001B4D7B" w:rsidP="001B4D7B">
      <w:pPr>
        <w:ind w:firstLine="567"/>
        <w:jc w:val="center"/>
        <w:rPr>
          <w:szCs w:val="28"/>
        </w:rPr>
      </w:pPr>
      <w:r w:rsidRPr="003750CB">
        <w:rPr>
          <w:szCs w:val="28"/>
        </w:rPr>
        <w:t>Формирование и направление запросов</w:t>
      </w:r>
    </w:p>
    <w:p w:rsidR="001B4D7B" w:rsidRPr="003750CB" w:rsidRDefault="001B4D7B" w:rsidP="001B4D7B">
      <w:pPr>
        <w:ind w:firstLine="567"/>
        <w:jc w:val="center"/>
        <w:rPr>
          <w:szCs w:val="28"/>
        </w:rPr>
      </w:pPr>
    </w:p>
    <w:p w:rsidR="001B4D7B" w:rsidRDefault="001B4D7B" w:rsidP="001B4D7B">
      <w:pPr>
        <w:ind w:firstLine="567"/>
        <w:jc w:val="both"/>
        <w:rPr>
          <w:szCs w:val="28"/>
        </w:rPr>
      </w:pPr>
      <w:r w:rsidRPr="003750CB">
        <w:rPr>
          <w:szCs w:val="28"/>
        </w:rPr>
        <w:t>3.1</w:t>
      </w:r>
      <w:r>
        <w:rPr>
          <w:szCs w:val="28"/>
        </w:rPr>
        <w:t>6</w:t>
      </w:r>
      <w:r w:rsidRPr="003750CB">
        <w:rPr>
          <w:szCs w:val="28"/>
        </w:rPr>
        <w:t xml:space="preserve">. </w:t>
      </w:r>
      <w:r w:rsidRPr="00A36ACD">
        <w:rPr>
          <w:szCs w:val="28"/>
        </w:rPr>
        <w:t xml:space="preserve">Основанием для начала административной процедуры является </w:t>
      </w:r>
      <w:r>
        <w:rPr>
          <w:szCs w:val="28"/>
        </w:rPr>
        <w:t xml:space="preserve">завершение процедуры приема и регистрации </w:t>
      </w:r>
      <w:r w:rsidRPr="00963A4F">
        <w:rPr>
          <w:szCs w:val="28"/>
        </w:rPr>
        <w:t>заявления и документов, необходимых для предоставления муниципальной услуги</w:t>
      </w:r>
      <w:r>
        <w:rPr>
          <w:szCs w:val="28"/>
        </w:rPr>
        <w:t xml:space="preserve">, и </w:t>
      </w:r>
      <w:r w:rsidRPr="00013596">
        <w:rPr>
          <w:szCs w:val="28"/>
        </w:rPr>
        <w:t>отсутствие в качестве приложения к заявлению доку</w:t>
      </w:r>
      <w:r>
        <w:rPr>
          <w:szCs w:val="28"/>
        </w:rPr>
        <w:t>ментов, подлежащих запросу.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>
        <w:rPr>
          <w:szCs w:val="28"/>
        </w:rPr>
        <w:t>3.17. В</w:t>
      </w:r>
      <w:r w:rsidRPr="003750CB">
        <w:rPr>
          <w:szCs w:val="28"/>
        </w:rPr>
        <w:t xml:space="preserve"> зависимости от представленных документов, ответственный исполнитель в течение </w:t>
      </w:r>
      <w:r>
        <w:rPr>
          <w:szCs w:val="28"/>
        </w:rPr>
        <w:t>двух рабочих дней</w:t>
      </w:r>
      <w:r w:rsidRPr="003750CB">
        <w:rPr>
          <w:szCs w:val="28"/>
        </w:rPr>
        <w:t xml:space="preserve"> со дня </w:t>
      </w:r>
      <w:r>
        <w:rPr>
          <w:szCs w:val="28"/>
        </w:rPr>
        <w:t>регистрации</w:t>
      </w:r>
      <w:r w:rsidRPr="003750CB">
        <w:rPr>
          <w:szCs w:val="28"/>
        </w:rPr>
        <w:t xml:space="preserve"> заявления в Администраци</w:t>
      </w:r>
      <w:r>
        <w:rPr>
          <w:szCs w:val="28"/>
        </w:rPr>
        <w:t>и</w:t>
      </w:r>
      <w:r w:rsidRPr="003750CB">
        <w:rPr>
          <w:szCs w:val="28"/>
        </w:rPr>
        <w:t xml:space="preserve"> осуществляет подготовку и направление запросов в: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3750CB">
        <w:rPr>
          <w:szCs w:val="28"/>
        </w:rPr>
        <w:t xml:space="preserve"> Управление Федеральной службы государственной регистрации, кадастра и картографии по Пензенской области о предоставлении выписки из Единого государственного реестра недвижимости;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3750CB">
        <w:rPr>
          <w:szCs w:val="28"/>
        </w:rPr>
        <w:t xml:space="preserve"> Управление Федеральной налоговой службы России по Пензенской области о предоставлении выписки из Единого государственного реестра юридических лиц (в случае обращения юридического лица);</w:t>
      </w:r>
    </w:p>
    <w:p w:rsidR="001B4D7B" w:rsidRPr="00CC5062" w:rsidRDefault="001B4D7B" w:rsidP="001B4D7B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CC5062">
        <w:rPr>
          <w:szCs w:val="28"/>
        </w:rPr>
        <w:t xml:space="preserve"> Организации, осуществляющие эксплуатацию сетей инженерно-технического обеспечения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</w:t>
      </w:r>
    </w:p>
    <w:p w:rsidR="001B4D7B" w:rsidRDefault="001B4D7B" w:rsidP="001B4D7B">
      <w:pPr>
        <w:ind w:firstLine="567"/>
        <w:jc w:val="both"/>
        <w:rPr>
          <w:szCs w:val="28"/>
        </w:rPr>
      </w:pPr>
      <w:r w:rsidRPr="003750CB">
        <w:rPr>
          <w:szCs w:val="28"/>
        </w:rPr>
        <w:t>3.1</w:t>
      </w:r>
      <w:r>
        <w:rPr>
          <w:szCs w:val="28"/>
        </w:rPr>
        <w:t>8</w:t>
      </w:r>
      <w:r w:rsidRPr="003750CB">
        <w:rPr>
          <w:szCs w:val="28"/>
        </w:rPr>
        <w:t>. Направление запрос</w:t>
      </w:r>
      <w:r>
        <w:rPr>
          <w:szCs w:val="28"/>
        </w:rPr>
        <w:t xml:space="preserve">ов </w:t>
      </w:r>
      <w:r w:rsidRPr="000B0835">
        <w:rPr>
          <w:szCs w:val="28"/>
        </w:rPr>
        <w:t>для предоставления документов в органы, указанные в пункт</w:t>
      </w:r>
      <w:r>
        <w:rPr>
          <w:szCs w:val="28"/>
        </w:rPr>
        <w:t>е</w:t>
      </w:r>
      <w:r w:rsidRPr="000B0835">
        <w:rPr>
          <w:szCs w:val="28"/>
        </w:rPr>
        <w:t xml:space="preserve"> 3.1</w:t>
      </w:r>
      <w:r>
        <w:rPr>
          <w:szCs w:val="28"/>
        </w:rPr>
        <w:t>7 Административного регламента</w:t>
      </w:r>
      <w:r w:rsidRPr="000B0835">
        <w:rPr>
          <w:szCs w:val="28"/>
        </w:rPr>
        <w:t xml:space="preserve">, </w:t>
      </w:r>
      <w:r w:rsidRPr="003750CB">
        <w:rPr>
          <w:szCs w:val="28"/>
        </w:rPr>
        <w:t xml:space="preserve">осуществляется </w:t>
      </w:r>
      <w:r>
        <w:rPr>
          <w:szCs w:val="28"/>
        </w:rPr>
        <w:t>в соответствии с</w:t>
      </w:r>
      <w:r w:rsidRPr="000B0835">
        <w:rPr>
          <w:szCs w:val="28"/>
        </w:rPr>
        <w:t xml:space="preserve"> </w:t>
      </w:r>
      <w:r>
        <w:rPr>
          <w:szCs w:val="28"/>
        </w:rPr>
        <w:t xml:space="preserve">требованиями ФЗ № 210-ФЗ.  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 w:rsidRPr="003750CB">
        <w:rPr>
          <w:szCs w:val="28"/>
        </w:rPr>
        <w:t>3.</w:t>
      </w:r>
      <w:r>
        <w:rPr>
          <w:szCs w:val="28"/>
        </w:rPr>
        <w:t>19</w:t>
      </w:r>
      <w:r w:rsidRPr="003750CB">
        <w:rPr>
          <w:szCs w:val="28"/>
        </w:rPr>
        <w:t xml:space="preserve">. Ответы на запросы на бумажном носителе </w:t>
      </w:r>
      <w:r>
        <w:rPr>
          <w:szCs w:val="28"/>
        </w:rPr>
        <w:t>прикладываются</w:t>
      </w:r>
      <w:r w:rsidRPr="003750CB">
        <w:rPr>
          <w:szCs w:val="28"/>
        </w:rPr>
        <w:t xml:space="preserve"> к заявлению.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 w:rsidRPr="003750CB">
        <w:rPr>
          <w:szCs w:val="28"/>
        </w:rPr>
        <w:t>3.2</w:t>
      </w:r>
      <w:r>
        <w:rPr>
          <w:szCs w:val="28"/>
        </w:rPr>
        <w:t>0</w:t>
      </w:r>
      <w:r w:rsidRPr="003750CB">
        <w:rPr>
          <w:szCs w:val="28"/>
        </w:rPr>
        <w:t xml:space="preserve">. Продолжительность административной процедуры (максимальный </w:t>
      </w:r>
      <w:r>
        <w:rPr>
          <w:szCs w:val="28"/>
        </w:rPr>
        <w:t>срок ее выполнения) составляет семь</w:t>
      </w:r>
      <w:r w:rsidRPr="003750CB">
        <w:rPr>
          <w:szCs w:val="28"/>
        </w:rPr>
        <w:t xml:space="preserve"> рабочих дней</w:t>
      </w:r>
      <w:r>
        <w:rPr>
          <w:szCs w:val="28"/>
        </w:rPr>
        <w:t xml:space="preserve"> со дня регистрации заявления в Администрацию</w:t>
      </w:r>
      <w:r w:rsidRPr="003750CB">
        <w:rPr>
          <w:szCs w:val="28"/>
        </w:rPr>
        <w:t>.</w:t>
      </w:r>
    </w:p>
    <w:p w:rsidR="001B4D7B" w:rsidRPr="003750CB" w:rsidRDefault="001B4D7B" w:rsidP="001B4D7B">
      <w:pPr>
        <w:ind w:firstLine="567"/>
        <w:jc w:val="both"/>
        <w:rPr>
          <w:szCs w:val="28"/>
        </w:rPr>
      </w:pPr>
      <w:r w:rsidRPr="003750CB">
        <w:rPr>
          <w:szCs w:val="28"/>
        </w:rPr>
        <w:lastRenderedPageBreak/>
        <w:t>3.2</w:t>
      </w:r>
      <w:r>
        <w:rPr>
          <w:szCs w:val="28"/>
        </w:rPr>
        <w:t>1</w:t>
      </w:r>
      <w:r w:rsidRPr="003750CB">
        <w:rPr>
          <w:szCs w:val="28"/>
        </w:rPr>
        <w:t>. Результатом административной процедур</w:t>
      </w:r>
      <w:r>
        <w:rPr>
          <w:szCs w:val="28"/>
        </w:rPr>
        <w:t xml:space="preserve">ы является получение ответов </w:t>
      </w:r>
      <w:r w:rsidRPr="00855102">
        <w:rPr>
          <w:szCs w:val="28"/>
        </w:rPr>
        <w:t>на запросы о предоставлении</w:t>
      </w:r>
      <w:r w:rsidRPr="003750CB">
        <w:rPr>
          <w:szCs w:val="28"/>
        </w:rPr>
        <w:t xml:space="preserve"> документов и информации для предоставления муниципальной услуги.</w:t>
      </w:r>
    </w:p>
    <w:p w:rsidR="001B4D7B" w:rsidRPr="00327C54" w:rsidRDefault="001B4D7B" w:rsidP="001B4D7B">
      <w:pPr>
        <w:ind w:firstLine="567"/>
        <w:jc w:val="center"/>
        <w:rPr>
          <w:szCs w:val="28"/>
        </w:rPr>
      </w:pPr>
    </w:p>
    <w:p w:rsidR="001B4D7B" w:rsidRPr="00327C54" w:rsidRDefault="001B4D7B" w:rsidP="001B4D7B">
      <w:pPr>
        <w:ind w:firstLine="567"/>
        <w:jc w:val="center"/>
        <w:rPr>
          <w:szCs w:val="28"/>
        </w:rPr>
      </w:pPr>
      <w:r w:rsidRPr="00327C54">
        <w:rPr>
          <w:szCs w:val="28"/>
        </w:rPr>
        <w:t>Подготовка и регистрация</w:t>
      </w:r>
    </w:p>
    <w:p w:rsidR="001B4D7B" w:rsidRDefault="001B4D7B" w:rsidP="001B4D7B">
      <w:pPr>
        <w:ind w:firstLine="567"/>
        <w:jc w:val="center"/>
        <w:rPr>
          <w:szCs w:val="28"/>
        </w:rPr>
      </w:pPr>
      <w:r w:rsidRPr="00327C54">
        <w:rPr>
          <w:szCs w:val="28"/>
        </w:rPr>
        <w:t xml:space="preserve">градостроительного плана земельного участка либо принятие </w:t>
      </w:r>
      <w:r>
        <w:rPr>
          <w:szCs w:val="28"/>
        </w:rPr>
        <w:t>решения</w:t>
      </w:r>
      <w:r w:rsidRPr="00327C54">
        <w:rPr>
          <w:szCs w:val="28"/>
        </w:rPr>
        <w:t xml:space="preserve"> об отказе в его выдаче</w:t>
      </w:r>
    </w:p>
    <w:p w:rsidR="001B4D7B" w:rsidRPr="00327C54" w:rsidRDefault="001B4D7B" w:rsidP="001B4D7B">
      <w:pPr>
        <w:ind w:firstLine="567"/>
        <w:jc w:val="center"/>
        <w:rPr>
          <w:szCs w:val="28"/>
        </w:rPr>
      </w:pP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3.2</w:t>
      </w:r>
      <w:r>
        <w:rPr>
          <w:szCs w:val="28"/>
        </w:rPr>
        <w:t>2</w:t>
      </w:r>
      <w:r w:rsidRPr="00327C54">
        <w:rPr>
          <w:szCs w:val="28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3.2</w:t>
      </w:r>
      <w:r>
        <w:rPr>
          <w:szCs w:val="28"/>
        </w:rPr>
        <w:t>3</w:t>
      </w:r>
      <w:r w:rsidRPr="00327C54">
        <w:rPr>
          <w:szCs w:val="28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3.2</w:t>
      </w:r>
      <w:r>
        <w:rPr>
          <w:szCs w:val="28"/>
        </w:rPr>
        <w:t>3</w:t>
      </w:r>
      <w:r w:rsidRPr="00327C54">
        <w:rPr>
          <w:szCs w:val="28"/>
        </w:rPr>
        <w:t>.1. полноты и достоверности сведений, содержащихся в представленных документах;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3.2</w:t>
      </w:r>
      <w:r>
        <w:rPr>
          <w:szCs w:val="28"/>
        </w:rPr>
        <w:t>3</w:t>
      </w:r>
      <w:r w:rsidRPr="00327C54">
        <w:rPr>
          <w:szCs w:val="28"/>
        </w:rPr>
        <w:t>.2. согласованности представленной информации между отдельными документами комплекта;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3.2</w:t>
      </w:r>
      <w:r>
        <w:rPr>
          <w:szCs w:val="28"/>
        </w:rPr>
        <w:t>3</w:t>
      </w:r>
      <w:r w:rsidRPr="00327C54">
        <w:rPr>
          <w:szCs w:val="28"/>
        </w:rPr>
        <w:t xml:space="preserve">.3. наличия оснований для отказа в выдаче градостроительного плана земельного участка, предусмотренных пунктом </w:t>
      </w:r>
      <w:r w:rsidRPr="008C7BDE">
        <w:rPr>
          <w:szCs w:val="28"/>
        </w:rPr>
        <w:t>2.12</w:t>
      </w:r>
      <w:r w:rsidRPr="00327C54">
        <w:rPr>
          <w:szCs w:val="28"/>
        </w:rPr>
        <w:t xml:space="preserve"> </w:t>
      </w:r>
      <w:r>
        <w:rPr>
          <w:szCs w:val="28"/>
        </w:rPr>
        <w:t>А</w:t>
      </w:r>
      <w:r w:rsidRPr="00327C54">
        <w:rPr>
          <w:szCs w:val="28"/>
        </w:rPr>
        <w:t>дминистративного регламента.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3.2</w:t>
      </w:r>
      <w:r>
        <w:rPr>
          <w:szCs w:val="28"/>
        </w:rPr>
        <w:t>4</w:t>
      </w:r>
      <w:r w:rsidRPr="00327C54">
        <w:rPr>
          <w:szCs w:val="28"/>
        </w:rPr>
        <w:t xml:space="preserve">. При наличии оснований для выдачи градостроительного плана, ответственный исполнитель в срок, не превышающий </w:t>
      </w:r>
      <w:r w:rsidRPr="007C00A0">
        <w:rPr>
          <w:szCs w:val="28"/>
        </w:rPr>
        <w:t>двенадцат</w:t>
      </w:r>
      <w:r>
        <w:rPr>
          <w:szCs w:val="28"/>
        </w:rPr>
        <w:t>и</w:t>
      </w:r>
      <w:r w:rsidRPr="007C00A0">
        <w:rPr>
          <w:color w:val="FF0000"/>
          <w:szCs w:val="28"/>
        </w:rPr>
        <w:t xml:space="preserve"> </w:t>
      </w:r>
      <w:r w:rsidRPr="007C00A0">
        <w:rPr>
          <w:szCs w:val="28"/>
        </w:rPr>
        <w:t>рабочих дней со дня регистрации заявления и документов, подгот</w:t>
      </w:r>
      <w:r w:rsidRPr="00327C54">
        <w:rPr>
          <w:szCs w:val="28"/>
        </w:rPr>
        <w:t>авливает градостроительн</w:t>
      </w:r>
      <w:r>
        <w:rPr>
          <w:szCs w:val="28"/>
        </w:rPr>
        <w:t>ый</w:t>
      </w:r>
      <w:r w:rsidRPr="00327C54">
        <w:rPr>
          <w:szCs w:val="28"/>
        </w:rPr>
        <w:t xml:space="preserve"> план земельного участка.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 xml:space="preserve">Градостроительный план земельного участка подготавливается на основании документов территориального планирования и градостроительного зонирования, нормативов градостроительного проектирования, документации по планировке территории, сведений, содержащихся в </w:t>
      </w:r>
      <w:r w:rsidRPr="00942B95">
        <w:rPr>
          <w:szCs w:val="28"/>
        </w:rPr>
        <w:t>Едином государственном реестре</w:t>
      </w:r>
      <w:r w:rsidRPr="00327C54">
        <w:rPr>
          <w:szCs w:val="28"/>
        </w:rPr>
        <w:t xml:space="preserve"> недвижимости, федеральной государственной информационной системе территориального </w:t>
      </w:r>
      <w:r w:rsidRPr="00A01DA5">
        <w:rPr>
          <w:szCs w:val="28"/>
        </w:rPr>
        <w:t>планирования, государственной</w:t>
      </w:r>
      <w:r w:rsidRPr="00327C54">
        <w:rPr>
          <w:szCs w:val="28"/>
        </w:rPr>
        <w:t xml:space="preserve"> информационной системе обеспечения градостроительной деятельности, а также технических условий подключения (технологического присоединения) объектов капитального строительства к сетям инженерно-технического обеспечения.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3.2</w:t>
      </w:r>
      <w:r>
        <w:rPr>
          <w:szCs w:val="28"/>
        </w:rPr>
        <w:t>5</w:t>
      </w:r>
      <w:r w:rsidRPr="00327C54">
        <w:rPr>
          <w:szCs w:val="28"/>
        </w:rPr>
        <w:t>. Форма градостроительного плана земельного участка заполняется в трех экземплярах.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3.2</w:t>
      </w:r>
      <w:r>
        <w:rPr>
          <w:szCs w:val="28"/>
        </w:rPr>
        <w:t>6</w:t>
      </w:r>
      <w:r w:rsidRPr="00327C54">
        <w:rPr>
          <w:szCs w:val="28"/>
        </w:rPr>
        <w:t>. Одновременно с подготовкой градостроительного плана земельного участка ответственный исполнитель готовит служебную записку  о размещении в информационных фондах информационной системы обеспечения градостроительной деятельности (</w:t>
      </w:r>
      <w:r>
        <w:rPr>
          <w:szCs w:val="28"/>
        </w:rPr>
        <w:t xml:space="preserve">далее - </w:t>
      </w:r>
      <w:r w:rsidRPr="00327C54">
        <w:rPr>
          <w:szCs w:val="28"/>
        </w:rPr>
        <w:t>ИСОГД) копии градостроительного плана земельного участка для помещения его в дело о застроенном или подлежащем застройке земельном участке.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3.2</w:t>
      </w:r>
      <w:r>
        <w:rPr>
          <w:szCs w:val="28"/>
        </w:rPr>
        <w:t>7</w:t>
      </w:r>
      <w:r w:rsidRPr="00327C54">
        <w:rPr>
          <w:szCs w:val="28"/>
        </w:rPr>
        <w:t xml:space="preserve">. При наличии оснований для отказа в выдаче градостроительного плана земельного участка, ответственный исполнитель готовит проект </w:t>
      </w:r>
      <w:r>
        <w:rPr>
          <w:szCs w:val="28"/>
        </w:rPr>
        <w:t>уведомления</w:t>
      </w:r>
      <w:r w:rsidRPr="00327C54">
        <w:rPr>
          <w:szCs w:val="28"/>
        </w:rPr>
        <w:t xml:space="preserve"> об </w:t>
      </w:r>
      <w:r w:rsidRPr="00327C54">
        <w:rPr>
          <w:szCs w:val="28"/>
        </w:rPr>
        <w:lastRenderedPageBreak/>
        <w:t>отказе в выдаче градостроительного плана земельного участка с указанием причин отказа.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 xml:space="preserve">Форма </w:t>
      </w:r>
      <w:r>
        <w:rPr>
          <w:szCs w:val="28"/>
        </w:rPr>
        <w:t>уведомления</w:t>
      </w:r>
      <w:r w:rsidRPr="00327C54">
        <w:rPr>
          <w:szCs w:val="28"/>
        </w:rPr>
        <w:t xml:space="preserve"> об отказе в выдаче градостроительного плана земельного участка приведена в приложении 5 к </w:t>
      </w:r>
      <w:r>
        <w:rPr>
          <w:szCs w:val="28"/>
        </w:rPr>
        <w:t>А</w:t>
      </w:r>
      <w:r w:rsidRPr="00327C54">
        <w:rPr>
          <w:szCs w:val="28"/>
        </w:rPr>
        <w:t>дминистративному регламенту.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3.2</w:t>
      </w:r>
      <w:r>
        <w:rPr>
          <w:szCs w:val="28"/>
        </w:rPr>
        <w:t>8</w:t>
      </w:r>
      <w:r w:rsidRPr="00327C54">
        <w:rPr>
          <w:szCs w:val="28"/>
        </w:rPr>
        <w:t>. Подготовленный градостроительный план, служебная записка  о размещении в ИСОГД копии градостроительного плана земельного участка для помещения его в дело о застроенном или подлежащем застройке земельном участке вместе с документами, представленными заявителем (представителем заявителя),</w:t>
      </w:r>
      <w:r>
        <w:rPr>
          <w:szCs w:val="28"/>
        </w:rPr>
        <w:t xml:space="preserve"> или проект уведомления</w:t>
      </w:r>
      <w:r w:rsidRPr="00327C54">
        <w:rPr>
          <w:szCs w:val="28"/>
        </w:rPr>
        <w:t xml:space="preserve"> об отказе в выдаче градостроительного плана земельного участка направляются заместителю </w:t>
      </w:r>
      <w:r w:rsidRPr="000B0835">
        <w:rPr>
          <w:szCs w:val="28"/>
        </w:rPr>
        <w:t xml:space="preserve">главы </w:t>
      </w:r>
      <w:r w:rsidRPr="00327C54">
        <w:rPr>
          <w:szCs w:val="28"/>
        </w:rPr>
        <w:t xml:space="preserve">Администрации, курирующему вопросы градостроительной деятельности (далее – заместитель </w:t>
      </w:r>
      <w:r>
        <w:rPr>
          <w:szCs w:val="28"/>
        </w:rPr>
        <w:t xml:space="preserve">главы </w:t>
      </w:r>
      <w:r w:rsidRPr="00327C54">
        <w:rPr>
          <w:szCs w:val="28"/>
        </w:rPr>
        <w:t>Администрации).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 xml:space="preserve">Заместитель </w:t>
      </w:r>
      <w:r w:rsidRPr="000B0835">
        <w:rPr>
          <w:szCs w:val="28"/>
        </w:rPr>
        <w:t>главы</w:t>
      </w:r>
      <w:r w:rsidRPr="00327C54">
        <w:rPr>
          <w:szCs w:val="28"/>
        </w:rPr>
        <w:t xml:space="preserve"> Администрации рассматривает подготовленные документы и ставит отметку о согласовании размещения в ИСОГД подготовленного градостроительного плана.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>
        <w:rPr>
          <w:szCs w:val="28"/>
        </w:rPr>
        <w:t>После указанного согласования п</w:t>
      </w:r>
      <w:r w:rsidRPr="00327C54">
        <w:rPr>
          <w:szCs w:val="28"/>
        </w:rPr>
        <w:t>одготовленный градостроительный план, служебная записка о размещении в ИСОГД</w:t>
      </w:r>
      <w:r w:rsidRPr="00A01DA5">
        <w:rPr>
          <w:szCs w:val="28"/>
        </w:rPr>
        <w:t xml:space="preserve"> </w:t>
      </w:r>
      <w:r w:rsidRPr="00327C54">
        <w:rPr>
          <w:szCs w:val="28"/>
        </w:rPr>
        <w:t xml:space="preserve">копии градостроительного плана земельного участка для помещения его в дело о застроенном или подлежащем застройке земельном участке </w:t>
      </w:r>
      <w:r>
        <w:rPr>
          <w:szCs w:val="28"/>
        </w:rPr>
        <w:t>либо п</w:t>
      </w:r>
      <w:r w:rsidRPr="00327C54">
        <w:rPr>
          <w:szCs w:val="28"/>
        </w:rPr>
        <w:t xml:space="preserve">роект </w:t>
      </w:r>
      <w:r>
        <w:rPr>
          <w:szCs w:val="28"/>
        </w:rPr>
        <w:t>уведомления</w:t>
      </w:r>
      <w:r w:rsidRPr="00327C54">
        <w:rPr>
          <w:szCs w:val="28"/>
        </w:rPr>
        <w:t xml:space="preserve"> об отказе в выдаче градостроительного плана</w:t>
      </w:r>
      <w:r>
        <w:rPr>
          <w:szCs w:val="28"/>
        </w:rPr>
        <w:t xml:space="preserve"> </w:t>
      </w:r>
      <w:r w:rsidRPr="00327C54">
        <w:rPr>
          <w:szCs w:val="28"/>
        </w:rPr>
        <w:t xml:space="preserve">вместе с документами, представленными заявителем (представителем заявителя), направляются на подпись </w:t>
      </w:r>
      <w:r>
        <w:rPr>
          <w:szCs w:val="28"/>
        </w:rPr>
        <w:t>главе</w:t>
      </w:r>
      <w:r w:rsidRPr="00327C54">
        <w:rPr>
          <w:szCs w:val="28"/>
        </w:rPr>
        <w:t xml:space="preserve"> Администрации.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 xml:space="preserve">В случае обнаружения ошибок и недочетов </w:t>
      </w:r>
      <w:r>
        <w:rPr>
          <w:szCs w:val="28"/>
        </w:rPr>
        <w:t>в подготовленных документах</w:t>
      </w:r>
      <w:r w:rsidRPr="00327C54">
        <w:rPr>
          <w:szCs w:val="28"/>
        </w:rPr>
        <w:t>, замечания исправляются ответственным исполнителем незамедлительно в течение срока административной процедуры.</w:t>
      </w:r>
    </w:p>
    <w:p w:rsidR="001B4D7B" w:rsidRPr="005E5470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</w:t>
      </w:r>
      <w:r>
        <w:rPr>
          <w:szCs w:val="28"/>
        </w:rPr>
        <w:t>29</w:t>
      </w:r>
      <w:r w:rsidRPr="00327C54">
        <w:rPr>
          <w:szCs w:val="28"/>
        </w:rPr>
        <w:t xml:space="preserve">. </w:t>
      </w:r>
      <w:r w:rsidRPr="005E5470">
        <w:rPr>
          <w:szCs w:val="28"/>
        </w:rPr>
        <w:t xml:space="preserve">Подписанные </w:t>
      </w:r>
      <w:r>
        <w:rPr>
          <w:szCs w:val="28"/>
        </w:rPr>
        <w:t>главой</w:t>
      </w:r>
      <w:r w:rsidRPr="005E5470">
        <w:rPr>
          <w:szCs w:val="28"/>
        </w:rPr>
        <w:t xml:space="preserve"> Администрации документы регистрируются в установленном порядке.</w:t>
      </w:r>
    </w:p>
    <w:p w:rsidR="001B4D7B" w:rsidRPr="005E5470" w:rsidRDefault="001B4D7B" w:rsidP="001B4D7B">
      <w:pPr>
        <w:ind w:firstLine="567"/>
        <w:jc w:val="both"/>
        <w:rPr>
          <w:szCs w:val="28"/>
        </w:rPr>
      </w:pPr>
      <w:r w:rsidRPr="005E5470">
        <w:rPr>
          <w:szCs w:val="28"/>
        </w:rPr>
        <w:t>Номер градостроительному плану земельного участка присваивается после подписания служебной записки о размещении в ИСОГД градостроительного плана земельного участка.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При формировании номера градостроительного плана земельного участка используется единая система кодирования и классификации документов и сведений для их однозначной идентификации на территории области. Номер градостроительного плана земельного участка присваивается в процессе внесения записи в регистрационную книгу. Регистрационная книга формируется на бумажном и электронном носителях.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При несоответствии информации на бумажном и электронном носителях, преимущество имеет бумажный носитель информации.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 xml:space="preserve">Форма регистрационной книги градостроительных планов земельных участков приведена в приложении 6 к </w:t>
      </w:r>
      <w:r>
        <w:rPr>
          <w:szCs w:val="28"/>
        </w:rPr>
        <w:t>А</w:t>
      </w:r>
      <w:r w:rsidRPr="00327C54">
        <w:rPr>
          <w:szCs w:val="28"/>
        </w:rPr>
        <w:t>дминистративному регламенту.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3.3</w:t>
      </w:r>
      <w:r>
        <w:rPr>
          <w:szCs w:val="28"/>
        </w:rPr>
        <w:t>0</w:t>
      </w:r>
      <w:r w:rsidRPr="00327C54">
        <w:rPr>
          <w:szCs w:val="28"/>
        </w:rPr>
        <w:t xml:space="preserve">. Продолжительность административной процедуры (максимальный срок ее выполнения) </w:t>
      </w:r>
      <w:r w:rsidRPr="000B0835">
        <w:rPr>
          <w:szCs w:val="28"/>
        </w:rPr>
        <w:t>составляет</w:t>
      </w:r>
      <w:r>
        <w:rPr>
          <w:szCs w:val="28"/>
        </w:rPr>
        <w:t xml:space="preserve"> шесть рабочих дней, следующих за днем окончания процедуры ф</w:t>
      </w:r>
      <w:r w:rsidRPr="00C74D1A">
        <w:rPr>
          <w:szCs w:val="28"/>
        </w:rPr>
        <w:t>ормировани</w:t>
      </w:r>
      <w:r>
        <w:rPr>
          <w:szCs w:val="28"/>
        </w:rPr>
        <w:t>я</w:t>
      </w:r>
      <w:r w:rsidRPr="00C74D1A">
        <w:rPr>
          <w:szCs w:val="28"/>
        </w:rPr>
        <w:t xml:space="preserve"> и направлени</w:t>
      </w:r>
      <w:r>
        <w:rPr>
          <w:szCs w:val="28"/>
        </w:rPr>
        <w:t>я</w:t>
      </w:r>
      <w:r w:rsidRPr="00C74D1A">
        <w:rPr>
          <w:szCs w:val="28"/>
        </w:rPr>
        <w:t xml:space="preserve"> запросов</w:t>
      </w:r>
      <w:r w:rsidRPr="00327C54">
        <w:rPr>
          <w:szCs w:val="28"/>
        </w:rPr>
        <w:t>.</w:t>
      </w:r>
    </w:p>
    <w:p w:rsidR="001B4D7B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3.3</w:t>
      </w:r>
      <w:r>
        <w:rPr>
          <w:szCs w:val="28"/>
        </w:rPr>
        <w:t>1</w:t>
      </w:r>
      <w:r w:rsidRPr="00327C54">
        <w:rPr>
          <w:szCs w:val="28"/>
        </w:rPr>
        <w:t xml:space="preserve">. Результатом административной процедуры является оформленный и зарегистрированный в установленном порядке градостроительный план </w:t>
      </w:r>
      <w:r w:rsidRPr="00327C54">
        <w:rPr>
          <w:szCs w:val="28"/>
        </w:rPr>
        <w:lastRenderedPageBreak/>
        <w:t xml:space="preserve">земельного участка либо </w:t>
      </w:r>
      <w:r>
        <w:rPr>
          <w:szCs w:val="28"/>
        </w:rPr>
        <w:t>уведомление</w:t>
      </w:r>
      <w:r w:rsidRPr="00327C54">
        <w:rPr>
          <w:szCs w:val="28"/>
        </w:rPr>
        <w:t xml:space="preserve"> об отказе в выдаче градостроительного плана земельного участка.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</w:p>
    <w:p w:rsidR="001B4D7B" w:rsidRPr="00327C54" w:rsidRDefault="001B4D7B" w:rsidP="001B4D7B">
      <w:pPr>
        <w:ind w:firstLine="567"/>
        <w:jc w:val="center"/>
        <w:rPr>
          <w:szCs w:val="28"/>
        </w:rPr>
      </w:pPr>
      <w:r w:rsidRPr="00327C54">
        <w:rPr>
          <w:szCs w:val="28"/>
        </w:rPr>
        <w:t>Выдача заявителю</w:t>
      </w:r>
    </w:p>
    <w:p w:rsidR="001B4D7B" w:rsidRDefault="001B4D7B" w:rsidP="001B4D7B">
      <w:pPr>
        <w:ind w:firstLine="567"/>
        <w:jc w:val="center"/>
        <w:rPr>
          <w:szCs w:val="28"/>
        </w:rPr>
      </w:pPr>
      <w:r w:rsidRPr="00327C54">
        <w:rPr>
          <w:szCs w:val="28"/>
        </w:rPr>
        <w:t>результата предоставления муниципальной услуги.</w:t>
      </w:r>
    </w:p>
    <w:p w:rsidR="001B4D7B" w:rsidRPr="00327C54" w:rsidRDefault="001B4D7B" w:rsidP="001B4D7B">
      <w:pPr>
        <w:ind w:firstLine="567"/>
        <w:jc w:val="center"/>
        <w:rPr>
          <w:szCs w:val="28"/>
        </w:rPr>
      </w:pP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3.3</w:t>
      </w:r>
      <w:r>
        <w:rPr>
          <w:szCs w:val="28"/>
        </w:rPr>
        <w:t>2</w:t>
      </w:r>
      <w:r w:rsidRPr="00327C54">
        <w:rPr>
          <w:szCs w:val="28"/>
        </w:rPr>
        <w:t xml:space="preserve">. Основанием для начала административной процедуры является оформленный и зарегистрированный в установленном порядке градостроительный план земельного участка либо </w:t>
      </w:r>
      <w:r>
        <w:rPr>
          <w:szCs w:val="28"/>
        </w:rPr>
        <w:t>уведомление</w:t>
      </w:r>
      <w:r w:rsidRPr="00327C54">
        <w:rPr>
          <w:szCs w:val="28"/>
        </w:rPr>
        <w:t xml:space="preserve"> об отказе в выдаче градостроительного плана земельного участка.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855102">
        <w:rPr>
          <w:szCs w:val="28"/>
        </w:rPr>
        <w:t>3.33. После регистрации третий экземпляр градостроительного плана земельного участка на бумажном и (или) электронном носителе, заверенный усиленной квалифицированной электронной подписью</w:t>
      </w:r>
      <w:r w:rsidRPr="00327C54">
        <w:rPr>
          <w:szCs w:val="28"/>
        </w:rPr>
        <w:t xml:space="preserve"> уполномоченного должностного лица, оста</w:t>
      </w:r>
      <w:r>
        <w:rPr>
          <w:szCs w:val="28"/>
        </w:rPr>
        <w:t>ет</w:t>
      </w:r>
      <w:r w:rsidRPr="00327C54">
        <w:rPr>
          <w:szCs w:val="28"/>
        </w:rPr>
        <w:t>ся на хранении в Администрации.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3.3</w:t>
      </w:r>
      <w:r>
        <w:rPr>
          <w:szCs w:val="28"/>
        </w:rPr>
        <w:t>4</w:t>
      </w:r>
      <w:r w:rsidRPr="00327C54">
        <w:rPr>
          <w:szCs w:val="28"/>
        </w:rPr>
        <w:t xml:space="preserve">. В целях размещения документации в информационных фондах информационной системы обеспечения градостроительной деятельности копия градостроительного плана земельного участка и </w:t>
      </w:r>
      <w:r>
        <w:rPr>
          <w:szCs w:val="28"/>
        </w:rPr>
        <w:t>копия служебной записки</w:t>
      </w:r>
      <w:r w:rsidRPr="00327C54">
        <w:rPr>
          <w:szCs w:val="28"/>
        </w:rPr>
        <w:t xml:space="preserve"> передаются специалисту, уполномоченному на ведение информационной системы обеспечения градостроительной деятельности, на бумажном и электронном носителях.</w:t>
      </w:r>
    </w:p>
    <w:p w:rsidR="001B4D7B" w:rsidRPr="00463B39" w:rsidRDefault="001B4D7B" w:rsidP="001B4D7B">
      <w:pPr>
        <w:ind w:firstLine="567"/>
        <w:jc w:val="both"/>
        <w:rPr>
          <w:szCs w:val="28"/>
        </w:rPr>
      </w:pPr>
      <w:r w:rsidRPr="00855102">
        <w:rPr>
          <w:szCs w:val="28"/>
        </w:rPr>
        <w:t xml:space="preserve">3.35. Первый и второй экземпляры градостроительного плана земельного участка либо уведомление об отказе в выдаче градостроительного плана земельного участка в течение </w:t>
      </w:r>
      <w:r>
        <w:rPr>
          <w:szCs w:val="28"/>
        </w:rPr>
        <w:t>одного</w:t>
      </w:r>
      <w:r w:rsidRPr="00855102">
        <w:rPr>
          <w:szCs w:val="28"/>
        </w:rPr>
        <w:t xml:space="preserve"> рабочего дня со дня его регистрации либо принятия решения об отказе в его выдаче выдаются непосредственно заявителю </w:t>
      </w:r>
      <w:r>
        <w:rPr>
          <w:szCs w:val="28"/>
        </w:rPr>
        <w:t>(представителю заявителя)</w:t>
      </w:r>
      <w:r w:rsidRPr="00855102">
        <w:rPr>
          <w:szCs w:val="28"/>
        </w:rPr>
        <w:t xml:space="preserve"> либо направляются им способом, указанным в заявлении.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3.3</w:t>
      </w:r>
      <w:r>
        <w:rPr>
          <w:szCs w:val="28"/>
        </w:rPr>
        <w:t>6</w:t>
      </w:r>
      <w:r w:rsidRPr="00327C54">
        <w:rPr>
          <w:szCs w:val="28"/>
        </w:rPr>
        <w:t xml:space="preserve">. При наличии в заявлении указания о выдаче результата  предоставления муниципальной услуги через </w:t>
      </w:r>
      <w:r>
        <w:rPr>
          <w:szCs w:val="28"/>
        </w:rPr>
        <w:t>МФЦ</w:t>
      </w:r>
      <w:r w:rsidRPr="00327C54">
        <w:rPr>
          <w:szCs w:val="28"/>
        </w:rPr>
        <w:t xml:space="preserve"> по месту представления заявления Администрация обеспечивает его передачу в </w:t>
      </w:r>
      <w:r>
        <w:rPr>
          <w:szCs w:val="28"/>
        </w:rPr>
        <w:t>МФЦ</w:t>
      </w:r>
      <w:r w:rsidRPr="00327C54">
        <w:rPr>
          <w:szCs w:val="28"/>
        </w:rPr>
        <w:t xml:space="preserve"> для выдачи заявителю </w:t>
      </w:r>
      <w:r>
        <w:rPr>
          <w:szCs w:val="28"/>
        </w:rPr>
        <w:t xml:space="preserve">(представителю заявителя) </w:t>
      </w:r>
      <w:r w:rsidRPr="00327C54">
        <w:rPr>
          <w:szCs w:val="28"/>
        </w:rPr>
        <w:t xml:space="preserve">в день регистрации градостроительного плана земельного участка либо подписания </w:t>
      </w:r>
      <w:r>
        <w:rPr>
          <w:szCs w:val="28"/>
        </w:rPr>
        <w:t>уведомления</w:t>
      </w:r>
      <w:r w:rsidRPr="00327C54">
        <w:rPr>
          <w:szCs w:val="28"/>
        </w:rPr>
        <w:t xml:space="preserve"> об отказе в выдаче градостроительного плана земельного участка.</w:t>
      </w:r>
    </w:p>
    <w:p w:rsidR="001B4D7B" w:rsidRPr="00327C54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327C54">
        <w:rPr>
          <w:rFonts w:ascii="Times New Roman" w:hAnsi="Times New Roman"/>
          <w:sz w:val="28"/>
          <w:szCs w:val="28"/>
        </w:rPr>
        <w:t>3.3</w:t>
      </w:r>
      <w:r>
        <w:rPr>
          <w:rFonts w:ascii="Times New Roman" w:hAnsi="Times New Roman"/>
          <w:sz w:val="28"/>
          <w:szCs w:val="28"/>
        </w:rPr>
        <w:t>7</w:t>
      </w:r>
      <w:r w:rsidRPr="00327C54">
        <w:rPr>
          <w:rFonts w:ascii="Times New Roman" w:hAnsi="Times New Roman"/>
          <w:sz w:val="28"/>
          <w:szCs w:val="28"/>
        </w:rPr>
        <w:t xml:space="preserve">. Продолжительность административной процедуры (максимальный срок ее выполнения) составляет </w:t>
      </w:r>
      <w:r>
        <w:rPr>
          <w:rFonts w:ascii="Times New Roman" w:hAnsi="Times New Roman"/>
          <w:sz w:val="28"/>
          <w:szCs w:val="28"/>
        </w:rPr>
        <w:t>один</w:t>
      </w:r>
      <w:r w:rsidRPr="00327C54">
        <w:rPr>
          <w:rFonts w:ascii="Times New Roman" w:hAnsi="Times New Roman"/>
          <w:sz w:val="28"/>
          <w:szCs w:val="28"/>
        </w:rPr>
        <w:t xml:space="preserve"> рабочий день</w:t>
      </w:r>
      <w:r>
        <w:rPr>
          <w:rFonts w:ascii="Times New Roman" w:hAnsi="Times New Roman"/>
          <w:sz w:val="28"/>
          <w:szCs w:val="28"/>
        </w:rPr>
        <w:t>, следующий за днем окончания процедуры п</w:t>
      </w:r>
      <w:r w:rsidRPr="00C74D1A">
        <w:rPr>
          <w:rFonts w:ascii="Times New Roman" w:hAnsi="Times New Roman"/>
          <w:sz w:val="28"/>
          <w:szCs w:val="28"/>
        </w:rPr>
        <w:t>одготовк</w:t>
      </w:r>
      <w:r>
        <w:rPr>
          <w:rFonts w:ascii="Times New Roman" w:hAnsi="Times New Roman"/>
          <w:sz w:val="28"/>
          <w:szCs w:val="28"/>
        </w:rPr>
        <w:t xml:space="preserve">и и регистрации </w:t>
      </w:r>
      <w:r w:rsidRPr="00C74D1A">
        <w:rPr>
          <w:rFonts w:ascii="Times New Roman" w:hAnsi="Times New Roman"/>
          <w:sz w:val="28"/>
          <w:szCs w:val="28"/>
        </w:rPr>
        <w:t>градостроительного плана земельного участка либо приняти</w:t>
      </w:r>
      <w:r>
        <w:rPr>
          <w:rFonts w:ascii="Times New Roman" w:hAnsi="Times New Roman"/>
          <w:sz w:val="28"/>
          <w:szCs w:val="28"/>
        </w:rPr>
        <w:t>я</w:t>
      </w:r>
      <w:r w:rsidRPr="00C74D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уведомления</w:t>
      </w:r>
      <w:r w:rsidRPr="00327C54">
        <w:rPr>
          <w:rFonts w:ascii="Times New Roman" w:hAnsi="Times New Roman"/>
          <w:sz w:val="28"/>
          <w:szCs w:val="28"/>
        </w:rPr>
        <w:t xml:space="preserve"> об отказе в выдаче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D1A">
        <w:rPr>
          <w:rFonts w:ascii="Times New Roman" w:hAnsi="Times New Roman"/>
          <w:sz w:val="28"/>
          <w:szCs w:val="28"/>
        </w:rPr>
        <w:t>градостроительного плана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7C54">
        <w:rPr>
          <w:rFonts w:ascii="Times New Roman" w:hAnsi="Times New Roman"/>
          <w:sz w:val="28"/>
          <w:szCs w:val="28"/>
        </w:rPr>
        <w:t>земельного участка.</w:t>
      </w:r>
    </w:p>
    <w:p w:rsidR="001B4D7B" w:rsidRPr="00327C54" w:rsidRDefault="001B4D7B" w:rsidP="001B4D7B">
      <w:pPr>
        <w:ind w:firstLine="567"/>
        <w:jc w:val="both"/>
        <w:rPr>
          <w:szCs w:val="28"/>
        </w:rPr>
      </w:pPr>
      <w:r w:rsidRPr="00327C54">
        <w:rPr>
          <w:szCs w:val="28"/>
        </w:rPr>
        <w:t>3.3</w:t>
      </w:r>
      <w:r>
        <w:rPr>
          <w:szCs w:val="28"/>
        </w:rPr>
        <w:t>8</w:t>
      </w:r>
      <w:r w:rsidRPr="00327C54">
        <w:rPr>
          <w:szCs w:val="28"/>
        </w:rPr>
        <w:t xml:space="preserve">. Результатом административной процедуры является выдача заявителю </w:t>
      </w:r>
      <w:r>
        <w:rPr>
          <w:szCs w:val="28"/>
        </w:rPr>
        <w:t xml:space="preserve">(представителю заявителя) </w:t>
      </w:r>
      <w:r w:rsidRPr="00327C54">
        <w:rPr>
          <w:szCs w:val="28"/>
        </w:rPr>
        <w:t xml:space="preserve">градостроительного плана земельного участка либо </w:t>
      </w:r>
      <w:r>
        <w:rPr>
          <w:szCs w:val="28"/>
        </w:rPr>
        <w:t>уведомления</w:t>
      </w:r>
      <w:r w:rsidRPr="00327C54">
        <w:rPr>
          <w:szCs w:val="28"/>
        </w:rPr>
        <w:t xml:space="preserve"> об отказе в выдаче градостроительного плана земельного участка.</w:t>
      </w:r>
    </w:p>
    <w:p w:rsidR="001B4D7B" w:rsidRDefault="001B4D7B" w:rsidP="001B4D7B">
      <w:pPr>
        <w:ind w:firstLine="567"/>
        <w:jc w:val="center"/>
        <w:rPr>
          <w:szCs w:val="28"/>
        </w:rPr>
      </w:pPr>
    </w:p>
    <w:p w:rsidR="001B4D7B" w:rsidRDefault="001B4D7B" w:rsidP="001B4D7B">
      <w:pPr>
        <w:ind w:firstLine="567"/>
        <w:jc w:val="center"/>
        <w:rPr>
          <w:szCs w:val="28"/>
        </w:rPr>
      </w:pPr>
      <w:r>
        <w:rPr>
          <w:szCs w:val="28"/>
        </w:rPr>
        <w:t>4</w:t>
      </w:r>
      <w:r w:rsidRPr="00327C54">
        <w:rPr>
          <w:szCs w:val="28"/>
        </w:rPr>
        <w:t>. Формы контроля за исполнением административного регламента</w:t>
      </w:r>
    </w:p>
    <w:p w:rsidR="001B4D7B" w:rsidRPr="00327C54" w:rsidRDefault="001B4D7B" w:rsidP="001B4D7B">
      <w:pPr>
        <w:ind w:firstLine="567"/>
        <w:jc w:val="center"/>
        <w:rPr>
          <w:szCs w:val="28"/>
        </w:rPr>
      </w:pP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</w:t>
      </w:r>
      <w:r>
        <w:rPr>
          <w:rFonts w:ascii="Times New Roman" w:hAnsi="Times New Roman"/>
          <w:sz w:val="28"/>
        </w:rPr>
        <w:lastRenderedPageBreak/>
        <w:t>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Текущий контроль осуществляется путем проведения проверок</w:t>
      </w:r>
      <w:r>
        <w:rPr>
          <w:rFonts w:ascii="Times New Roman" w:hAnsi="Times New Roman"/>
          <w:color w:val="92D050"/>
          <w:sz w:val="28"/>
        </w:rPr>
        <w:t xml:space="preserve"> </w:t>
      </w:r>
      <w:r>
        <w:rPr>
          <w:rFonts w:ascii="Times New Roman" w:hAnsi="Times New Roman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Периодичность осуществления проверок определяется главой Администрации.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 и их представителей, связанных с нарушениями при предоставлении муниципальной услуги.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Плановые и внеплановые проверки проводятся на основании распоряжений главы Администрации.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4.5. Ответственные исполнители несут персональную ответственность за: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1B4D7B" w:rsidRDefault="001B4D7B" w:rsidP="001B4D7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 xml:space="preserve">4.6. Заявители (представители заявителей)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</w:t>
      </w:r>
      <w:r w:rsidRPr="00942B95">
        <w:rPr>
          <w:rFonts w:ascii="Times New Roman" w:hAnsi="Times New Roman"/>
          <w:sz w:val="28"/>
        </w:rPr>
        <w:t>Региональный</w:t>
      </w:r>
      <w:r>
        <w:rPr>
          <w:rFonts w:ascii="Times New Roman" w:hAnsi="Times New Roman"/>
          <w:sz w:val="28"/>
        </w:rPr>
        <w:t xml:space="preserve"> портал.</w:t>
      </w:r>
    </w:p>
    <w:p w:rsidR="001B4D7B" w:rsidRDefault="001B4D7B" w:rsidP="001B4D7B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1B4D7B" w:rsidRPr="00201F84" w:rsidRDefault="001B4D7B" w:rsidP="001B4D7B">
      <w:pPr>
        <w:autoSpaceDE w:val="0"/>
        <w:autoSpaceDN w:val="0"/>
        <w:adjustRightInd w:val="0"/>
        <w:jc w:val="center"/>
        <w:rPr>
          <w:szCs w:val="28"/>
        </w:rPr>
      </w:pPr>
      <w:r w:rsidRPr="00201F84">
        <w:rPr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1B4D7B" w:rsidRPr="00985754" w:rsidRDefault="001B4D7B" w:rsidP="001B4D7B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5.1. Заявитель (представитель заявителя)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lastRenderedPageBreak/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5.3. Информирование заявителей (представителей заявителей)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в Региональном портале.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Указанная информация также может быть сообщена заявителю (представителю заявителя) в устной и (или) в письменной форме.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5.4.1. Заявитель (представитель заявителя) может обратиться с жалобой, в том числе, в следующих случаях: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1) нарушение срока регистрации запроса о предоставлении муниципальной услуги;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2) нарушение срока предоставления муниципальной услуги;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3) требование у заявителя документов,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</w:t>
      </w:r>
      <w:r w:rsidRPr="00201F84">
        <w:rPr>
          <w:szCs w:val="28"/>
        </w:rPr>
        <w:lastRenderedPageBreak/>
        <w:t xml:space="preserve">Российской Федерации, законами и иными нормативными правовыми актами Пензенской области, муниципальными правовыми актами. 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4" w:history="1">
        <w:r w:rsidRPr="00201F84">
          <w:rPr>
            <w:szCs w:val="28"/>
          </w:rPr>
          <w:t>пунктом 4 части 1 статьи 7</w:t>
        </w:r>
      </w:hyperlink>
      <w:r w:rsidRPr="00201F84">
        <w:rPr>
          <w:szCs w:val="28"/>
        </w:rPr>
        <w:t xml:space="preserve"> ФЗ № 210-ФЗ.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5.4.2. Жалоба подается в Администрацию в письменной форме, в том числе при личном приеме заявителя (представителя заявителя), или в электронном виде. Жалоба в письменной форме может быть также направлена по почте.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B4D7B" w:rsidRPr="00201F84" w:rsidRDefault="001B4D7B" w:rsidP="001B4D7B">
      <w:pPr>
        <w:ind w:firstLine="709"/>
        <w:jc w:val="both"/>
        <w:rPr>
          <w:szCs w:val="28"/>
        </w:rPr>
      </w:pPr>
      <w:r w:rsidRPr="00201F84">
        <w:rPr>
          <w:szCs w:val="28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1B4D7B" w:rsidRPr="00201F84" w:rsidRDefault="001B4D7B" w:rsidP="001B4D7B">
      <w:pPr>
        <w:ind w:firstLine="709"/>
        <w:jc w:val="both"/>
        <w:rPr>
          <w:szCs w:val="28"/>
        </w:rPr>
      </w:pPr>
      <w:r w:rsidRPr="00201F84">
        <w:rPr>
          <w:szCs w:val="28"/>
        </w:rPr>
        <w:t>5.4.5. Жалоба на решения, принятые главой Администрации, подается в порядке, установленном действующим законодательством в уполномоченный исполнительный орган государственной власти Пензенской области, к компетенции которого относится осуществление контроля за соблюдением органами местного самоуправления действующего законодательства.</w:t>
      </w:r>
    </w:p>
    <w:p w:rsidR="001B4D7B" w:rsidRPr="00201F84" w:rsidRDefault="001B4D7B" w:rsidP="001B4D7B">
      <w:pPr>
        <w:ind w:firstLine="709"/>
        <w:jc w:val="both"/>
        <w:rPr>
          <w:szCs w:val="28"/>
        </w:rPr>
      </w:pPr>
      <w:r w:rsidRPr="00201F84">
        <w:rPr>
          <w:szCs w:val="28"/>
        </w:rPr>
        <w:t>Особенности подачи и рассмотрения жалобы на решения и действия (бездействие) Администрации, должностных лиц, муниципальных служащих при предоставлении муниципальной услуги устанавливаются Порядком подачи и рассмотрения жалоб на решения и действия (бездействие), утвержденным постановлением администрации Шемышейского района от 25.09.2018 № 475 «Об утверждении Порядка подачи и рассмотрения жалоб на решения и действия (бездействие) органов местного самоуправления Шемышейского района Пензенской области и их должностных лиц, муниципальных служащих и Порядка подачи и рассмотрения жалоб на решения и действия (бездействие) многофункционального центра Шемышейского района Пензенской области и его работников при предоставлении муниципальных услуг».</w:t>
      </w:r>
    </w:p>
    <w:p w:rsidR="001B4D7B" w:rsidRPr="00201F84" w:rsidRDefault="001B4D7B" w:rsidP="001B4D7B">
      <w:pPr>
        <w:ind w:firstLine="709"/>
        <w:jc w:val="both"/>
        <w:rPr>
          <w:szCs w:val="28"/>
        </w:rPr>
      </w:pPr>
      <w:r w:rsidRPr="00201F84">
        <w:rPr>
          <w:szCs w:val="28"/>
        </w:rPr>
        <w:t>Рассмотрение жалоб на решения и действия (бездействие) МФЦ, работников МФЦ осуществляется в порядке, установленном Порядком подачи и рассмотрения жалоб на решения и действия (бездействие) МАУ «МФЦ Шемышейского района Пензенской области» и его работников при предоставлении муниципальных услуг, утвержденным постановлением администрации Шемышейского района от 25.09.2018 № 475 «Об утверждении Порядка подачи и рассмотрения жалоб на решения и действия (бездействие) органов местного самоуправления Шемышейского района Пензенской области и их должностных лиц, муниципальных служащих и Порядка подачи и рассмотрения жалоб на решения и действия (бездействие) многофункционального центра Шемышейского района Пензенской области и его работников при предоставлении муниципальных услуг».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lastRenderedPageBreak/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5.4.8. В электронном виде жалоба может быть подана заявителем (представителем заявителя) посредством: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а) официального сайта Администрации;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б) электронной почты Администрации;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в) Единого портала;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г) Регионального портала;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5.4.9. Подача жалобы и документов, предусмотренных подпунктами 5.4.6 и 5.4.7. пункта 5.4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5.4.11. Жалоба может быть подана заявителем через МФЦ.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При этом срок рассмотрения жалобы исчисляется со дня регистрации жалобы в Администрации.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5.5. Жалоба должна содержать: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B4D7B" w:rsidRPr="00201F84" w:rsidRDefault="001B4D7B" w:rsidP="001B4D7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01F84">
        <w:rPr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1B4D7B" w:rsidRPr="00201F84" w:rsidRDefault="001B4D7B" w:rsidP="001B4D7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01F84">
        <w:rPr>
          <w:szCs w:val="28"/>
        </w:rPr>
        <w:lastRenderedPageBreak/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5.6. Заявитель (представитель заявителя) имеет право на получение исчерпывающей информации и документов, необходимых для обоснования и рассмотрения жалобы.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(представителя заявителя)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5.9. По результатам рассмотрения жалобы принимается одно из следующих решений: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- в удовлетворении жалобы отказывается.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5.10. Не позднее дня, следующего за днем принятия решения, указанного в пункте 5.9. настоящего раздела, заявителю (представителю заявителя) в письменной форме и, по желанию заявителя (представителя заявителя), в электронной форме направляется мотивированный ответ о результатах рассмотрения жалобы.</w:t>
      </w:r>
    </w:p>
    <w:p w:rsidR="001B4D7B" w:rsidRPr="00201F84" w:rsidRDefault="001B4D7B" w:rsidP="001B4D7B">
      <w:pPr>
        <w:widowControl w:val="0"/>
        <w:ind w:firstLine="708"/>
        <w:jc w:val="both"/>
        <w:rPr>
          <w:rFonts w:eastAsia="Arial Unicode MS"/>
          <w:szCs w:val="28"/>
        </w:rPr>
      </w:pPr>
      <w:r w:rsidRPr="00201F84">
        <w:rPr>
          <w:rFonts w:eastAsia="Arial Unicode MS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</w:t>
      </w:r>
      <w:r w:rsidRPr="00201F84">
        <w:rPr>
          <w:szCs w:val="28"/>
        </w:rPr>
        <w:t xml:space="preserve">(представителю заявителя) </w:t>
      </w:r>
      <w:r w:rsidRPr="00201F84">
        <w:rPr>
          <w:rFonts w:eastAsia="Arial Unicode MS"/>
          <w:szCs w:val="28"/>
        </w:rPr>
        <w:t>в целях получения муниципальной услуги.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B4D7B" w:rsidRPr="00201F84" w:rsidRDefault="001B4D7B" w:rsidP="001B4D7B">
      <w:pPr>
        <w:ind w:firstLine="708"/>
        <w:jc w:val="both"/>
        <w:rPr>
          <w:szCs w:val="28"/>
        </w:rPr>
      </w:pPr>
      <w:r w:rsidRPr="00201F84">
        <w:rPr>
          <w:szCs w:val="28"/>
        </w:rPr>
        <w:t>5.12. Заявитель (представитель заявителя)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B4D7B" w:rsidRPr="00985754" w:rsidRDefault="001B4D7B" w:rsidP="001B4D7B"/>
    <w:p w:rsidR="001B4D7B" w:rsidRPr="00985754" w:rsidRDefault="001B4D7B" w:rsidP="001B4D7B"/>
    <w:p w:rsidR="001B4D7B" w:rsidRPr="00985754" w:rsidRDefault="001B4D7B" w:rsidP="001B4D7B"/>
    <w:p w:rsidR="001B4D7B" w:rsidRPr="00985754" w:rsidRDefault="001B4D7B" w:rsidP="001B4D7B"/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ind w:firstLine="709"/>
        <w:jc w:val="both"/>
      </w:pPr>
    </w:p>
    <w:p w:rsidR="001B4D7B" w:rsidRDefault="001B4D7B" w:rsidP="001B4D7B">
      <w:pPr>
        <w:jc w:val="center"/>
        <w:rPr>
          <w:highlight w:val="yellow"/>
        </w:rPr>
      </w:pPr>
    </w:p>
    <w:p w:rsidR="001B4D7B" w:rsidRDefault="001B4D7B" w:rsidP="001B4D7B">
      <w:pPr>
        <w:pStyle w:val="ConsPlusNormal"/>
        <w:ind w:left="57" w:right="57" w:firstLine="53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1422"/>
        <w:gridCol w:w="5386"/>
      </w:tblGrid>
      <w:tr w:rsidR="001B4D7B" w:rsidRPr="004D6020" w:rsidTr="00E12E96">
        <w:tc>
          <w:tcPr>
            <w:tcW w:w="3190" w:type="dxa"/>
          </w:tcPr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</w:tc>
        <w:tc>
          <w:tcPr>
            <w:tcW w:w="1422" w:type="dxa"/>
          </w:tcPr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</w:tc>
        <w:tc>
          <w:tcPr>
            <w:tcW w:w="5386" w:type="dxa"/>
          </w:tcPr>
          <w:p w:rsidR="001B4D7B" w:rsidRPr="004D6020" w:rsidRDefault="001B4D7B" w:rsidP="00E12E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Приложение </w:t>
            </w:r>
            <w:r w:rsidRPr="004D6020">
              <w:rPr>
                <w:sz w:val="24"/>
              </w:rPr>
              <w:t>1</w:t>
            </w:r>
          </w:p>
          <w:p w:rsidR="001B4D7B" w:rsidRPr="004D6020" w:rsidRDefault="001B4D7B" w:rsidP="00E12E96">
            <w:pPr>
              <w:jc w:val="center"/>
              <w:rPr>
                <w:sz w:val="24"/>
              </w:rPr>
            </w:pPr>
            <w:r w:rsidRPr="004D6020">
              <w:rPr>
                <w:sz w:val="24"/>
              </w:rPr>
              <w:t>к административному регламенту предоставления муниципальной услуги</w:t>
            </w:r>
          </w:p>
          <w:p w:rsidR="001B4D7B" w:rsidRPr="004D6020" w:rsidRDefault="001B4D7B" w:rsidP="00E12E96">
            <w:pPr>
              <w:jc w:val="center"/>
              <w:rPr>
                <w:sz w:val="24"/>
              </w:rPr>
            </w:pPr>
            <w:r w:rsidRPr="004D6020">
              <w:rPr>
                <w:sz w:val="24"/>
              </w:rPr>
              <w:t>«Выдача градостроительного плана земельного участка»</w:t>
            </w:r>
          </w:p>
        </w:tc>
      </w:tr>
    </w:tbl>
    <w:p w:rsidR="001B4D7B" w:rsidRPr="00DC0F20" w:rsidRDefault="001B4D7B" w:rsidP="001B4D7B">
      <w:pPr>
        <w:jc w:val="center"/>
        <w:rPr>
          <w:szCs w:val="28"/>
        </w:rPr>
      </w:pPr>
      <w:r w:rsidRPr="00DC0F20">
        <w:rPr>
          <w:b/>
          <w:szCs w:val="28"/>
        </w:rPr>
        <w:t>Форма заявления о предоставлении муниципальной услуги</w:t>
      </w:r>
    </w:p>
    <w:p w:rsidR="001B4D7B" w:rsidRPr="00DC0F20" w:rsidRDefault="001B4D7B" w:rsidP="001B4D7B">
      <w:pPr>
        <w:ind w:firstLine="709"/>
        <w:jc w:val="center"/>
        <w:rPr>
          <w:b/>
          <w:szCs w:val="28"/>
        </w:rPr>
      </w:pPr>
    </w:p>
    <w:p w:rsidR="001B4D7B" w:rsidRPr="00DC0F20" w:rsidRDefault="001B4D7B" w:rsidP="001B4D7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 xml:space="preserve">В Администрацию </w:t>
      </w:r>
      <w:r>
        <w:rPr>
          <w:rFonts w:cs="Times New Roman"/>
          <w:sz w:val="28"/>
          <w:szCs w:val="28"/>
        </w:rPr>
        <w:t>Шемышейского района</w:t>
      </w:r>
      <w:r w:rsidRPr="00DC0F20">
        <w:rPr>
          <w:rFonts w:cs="Times New Roman"/>
          <w:i/>
          <w:spacing w:val="-6"/>
          <w:sz w:val="28"/>
          <w:szCs w:val="28"/>
          <w:u w:val="single"/>
        </w:rPr>
        <w:t xml:space="preserve">, </w:t>
      </w:r>
    </w:p>
    <w:p w:rsidR="001B4D7B" w:rsidRPr="00DC0F20" w:rsidRDefault="001B4D7B" w:rsidP="001B4D7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 xml:space="preserve"> Заявитель _________________________</w:t>
      </w:r>
    </w:p>
    <w:p w:rsidR="001B4D7B" w:rsidRPr="00DC0F20" w:rsidRDefault="001B4D7B" w:rsidP="001B4D7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</w:t>
      </w:r>
      <w:r w:rsidRPr="00DC0F20">
        <w:rPr>
          <w:rFonts w:cs="Times New Roman"/>
          <w:i/>
          <w:iCs/>
          <w:sz w:val="28"/>
          <w:szCs w:val="28"/>
        </w:rPr>
        <w:t xml:space="preserve">(для </w:t>
      </w:r>
      <w:r>
        <w:rPr>
          <w:rFonts w:cs="Times New Roman"/>
          <w:i/>
          <w:iCs/>
          <w:sz w:val="28"/>
          <w:szCs w:val="28"/>
        </w:rPr>
        <w:t xml:space="preserve">         </w:t>
      </w:r>
      <w:r w:rsidRPr="00DC0F20">
        <w:rPr>
          <w:rFonts w:cs="Times New Roman"/>
          <w:i/>
          <w:iCs/>
          <w:sz w:val="28"/>
          <w:szCs w:val="28"/>
        </w:rPr>
        <w:t>физических лиц: Ф.И.О</w:t>
      </w:r>
      <w:r w:rsidRPr="00DC0F20">
        <w:rPr>
          <w:rFonts w:cs="Times New Roman"/>
          <w:i/>
          <w:iCs/>
        </w:rPr>
        <w:t>.(</w:t>
      </w:r>
      <w:r w:rsidRPr="00855102">
        <w:rPr>
          <w:rFonts w:cs="Times New Roman"/>
          <w:i/>
          <w:iCs/>
        </w:rPr>
        <w:t>при наличии)</w:t>
      </w:r>
      <w:r w:rsidRPr="00855102">
        <w:rPr>
          <w:rFonts w:cs="Times New Roman"/>
          <w:i/>
          <w:iCs/>
          <w:sz w:val="28"/>
          <w:szCs w:val="28"/>
        </w:rPr>
        <w:t>,</w:t>
      </w:r>
    </w:p>
    <w:p w:rsidR="001B4D7B" w:rsidRPr="00DC0F20" w:rsidRDefault="001B4D7B" w:rsidP="001B4D7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________________________________________________</w:t>
      </w:r>
    </w:p>
    <w:p w:rsidR="001B4D7B" w:rsidRPr="00DC0F20" w:rsidRDefault="001B4D7B" w:rsidP="001B4D7B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  </w:t>
      </w:r>
      <w:r w:rsidRPr="00DC0F20">
        <w:rPr>
          <w:rFonts w:cs="Times New Roman"/>
          <w:i/>
          <w:iCs/>
          <w:sz w:val="28"/>
          <w:szCs w:val="28"/>
        </w:rPr>
        <w:t>паспортные данные; для юридических лиц:</w:t>
      </w:r>
    </w:p>
    <w:p w:rsidR="001B4D7B" w:rsidRPr="00DC0F20" w:rsidRDefault="001B4D7B" w:rsidP="001B4D7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________________________________________________</w:t>
      </w:r>
    </w:p>
    <w:p w:rsidR="001B4D7B" w:rsidRPr="00DC0F20" w:rsidRDefault="001B4D7B" w:rsidP="001B4D7B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полное </w:t>
      </w:r>
      <w:r w:rsidRPr="00DC0F20">
        <w:rPr>
          <w:rFonts w:cs="Times New Roman"/>
          <w:i/>
          <w:iCs/>
          <w:sz w:val="28"/>
          <w:szCs w:val="28"/>
        </w:rPr>
        <w:t>наименование,</w:t>
      </w:r>
    </w:p>
    <w:p w:rsidR="001B4D7B" w:rsidRPr="00DC0F20" w:rsidRDefault="001B4D7B" w:rsidP="001B4D7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________________________________________________</w:t>
      </w:r>
    </w:p>
    <w:p w:rsidR="001B4D7B" w:rsidRPr="00DC0F20" w:rsidRDefault="001B4D7B" w:rsidP="001B4D7B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   </w:t>
      </w:r>
      <w:r w:rsidRPr="00DC0F20">
        <w:rPr>
          <w:rFonts w:cs="Times New Roman"/>
          <w:i/>
          <w:iCs/>
          <w:sz w:val="28"/>
          <w:szCs w:val="28"/>
        </w:rPr>
        <w:t>ОГРН/ИНН)</w:t>
      </w:r>
    </w:p>
    <w:p w:rsidR="001B4D7B" w:rsidRPr="00DC0F20" w:rsidRDefault="001B4D7B" w:rsidP="001B4D7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________________________________________________</w:t>
      </w:r>
    </w:p>
    <w:p w:rsidR="001B4D7B" w:rsidRPr="00DC0F20" w:rsidRDefault="001B4D7B" w:rsidP="001B4D7B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</w:t>
      </w:r>
      <w:r w:rsidRPr="00DC0F20">
        <w:rPr>
          <w:rFonts w:cs="Times New Roman"/>
          <w:i/>
          <w:iCs/>
          <w:sz w:val="28"/>
          <w:szCs w:val="28"/>
        </w:rPr>
        <w:t>(почтовый индекс и адрес</w:t>
      </w:r>
    </w:p>
    <w:p w:rsidR="001B4D7B" w:rsidRPr="00DC0F20" w:rsidRDefault="001B4D7B" w:rsidP="001B4D7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lastRenderedPageBreak/>
        <w:tab/>
        <w:t>________________________________________________</w:t>
      </w:r>
    </w:p>
    <w:p w:rsidR="001B4D7B" w:rsidRPr="00DC0F20" w:rsidRDefault="001B4D7B" w:rsidP="001B4D7B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</w:t>
      </w:r>
      <w:r w:rsidRPr="00DC0F20">
        <w:rPr>
          <w:rFonts w:cs="Times New Roman"/>
          <w:i/>
          <w:iCs/>
          <w:sz w:val="28"/>
          <w:szCs w:val="28"/>
        </w:rPr>
        <w:t>места регистрации, места нахождения)</w:t>
      </w:r>
    </w:p>
    <w:p w:rsidR="001B4D7B" w:rsidRPr="00DC0F20" w:rsidRDefault="001B4D7B" w:rsidP="001B4D7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 xml:space="preserve"> Тел. ____________________________________</w:t>
      </w:r>
    </w:p>
    <w:p w:rsidR="001B4D7B" w:rsidRPr="00DC0F20" w:rsidRDefault="001B4D7B" w:rsidP="001B4D7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e-mail __________________________________</w:t>
      </w:r>
    </w:p>
    <w:p w:rsidR="001B4D7B" w:rsidRPr="00DC0F20" w:rsidRDefault="001B4D7B" w:rsidP="001B4D7B">
      <w:pPr>
        <w:pStyle w:val="Textbody"/>
        <w:spacing w:after="0"/>
        <w:ind w:right="-2" w:firstLine="284"/>
        <w:rPr>
          <w:rFonts w:cs="Times New Roman"/>
          <w:sz w:val="28"/>
          <w:szCs w:val="28"/>
          <w:highlight w:val="cyan"/>
        </w:rPr>
      </w:pPr>
    </w:p>
    <w:p w:rsidR="001B4D7B" w:rsidRPr="00DC0F20" w:rsidRDefault="001B4D7B" w:rsidP="001B4D7B">
      <w:pPr>
        <w:pStyle w:val="aff5"/>
        <w:ind w:right="-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B4D7B" w:rsidRPr="00DC0F20" w:rsidRDefault="001B4D7B" w:rsidP="001B4D7B">
      <w:pPr>
        <w:pStyle w:val="aff5"/>
        <w:ind w:right="-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о выдаче градостроительного плана земельного участка</w:t>
      </w:r>
    </w:p>
    <w:p w:rsidR="001B4D7B" w:rsidRPr="00DC0F20" w:rsidRDefault="001B4D7B" w:rsidP="001B4D7B">
      <w:pPr>
        <w:pStyle w:val="Standard"/>
        <w:ind w:right="-2" w:firstLine="284"/>
        <w:jc w:val="both"/>
        <w:rPr>
          <w:rFonts w:cs="Times New Roman"/>
          <w:b/>
          <w:sz w:val="28"/>
          <w:szCs w:val="28"/>
        </w:rPr>
      </w:pPr>
    </w:p>
    <w:p w:rsidR="001B4D7B" w:rsidRPr="00DC0F20" w:rsidRDefault="001B4D7B" w:rsidP="001B4D7B">
      <w:pPr>
        <w:pStyle w:val="af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Прошу выдать градостроительный план земельного участка площадью ________ кв.м, расположенного по адресу: _______________________________, </w:t>
      </w:r>
    </w:p>
    <w:p w:rsidR="001B4D7B" w:rsidRPr="00DC0F20" w:rsidRDefault="001B4D7B" w:rsidP="001B4D7B">
      <w:pPr>
        <w:pStyle w:val="af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 </w:t>
      </w:r>
    </w:p>
    <w:p w:rsidR="001B4D7B" w:rsidRPr="00DC0F20" w:rsidRDefault="001B4D7B" w:rsidP="001B4D7B">
      <w:pPr>
        <w:pStyle w:val="aff5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i/>
          <w:iCs/>
          <w:sz w:val="28"/>
          <w:szCs w:val="28"/>
        </w:rPr>
        <w:t xml:space="preserve">(адрес земельного участка в соответствии с государственным адресным реестром) </w:t>
      </w:r>
    </w:p>
    <w:p w:rsidR="001B4D7B" w:rsidRPr="00DC0F20" w:rsidRDefault="001B4D7B" w:rsidP="001B4D7B">
      <w:pPr>
        <w:pStyle w:val="aff5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</w:p>
    <w:p w:rsidR="001B4D7B" w:rsidRPr="00DC0F20" w:rsidRDefault="001B4D7B" w:rsidP="001B4D7B">
      <w:pPr>
        <w:pStyle w:val="af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Правоустанавливающий документ на земельный участок:</w:t>
      </w:r>
    </w:p>
    <w:p w:rsidR="001B4D7B" w:rsidRPr="00DC0F20" w:rsidRDefault="001B4D7B" w:rsidP="001B4D7B">
      <w:pPr>
        <w:pStyle w:val="af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</w:p>
    <w:p w:rsidR="001B4D7B" w:rsidRPr="00DC0F20" w:rsidRDefault="001B4D7B" w:rsidP="001B4D7B">
      <w:pPr>
        <w:pStyle w:val="aff5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i/>
          <w:iCs/>
          <w:sz w:val="28"/>
          <w:szCs w:val="28"/>
        </w:rPr>
        <w:t>(наименование и реквизиты документа)</w:t>
      </w:r>
    </w:p>
    <w:p w:rsidR="001B4D7B" w:rsidRPr="00DC0F20" w:rsidRDefault="001B4D7B" w:rsidP="001B4D7B">
      <w:pPr>
        <w:pStyle w:val="af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Кадастровый номер земельного участка _______________________________.</w:t>
      </w:r>
    </w:p>
    <w:p w:rsidR="001B4D7B" w:rsidRPr="00DC0F20" w:rsidRDefault="001B4D7B" w:rsidP="001B4D7B">
      <w:pPr>
        <w:pStyle w:val="aff5"/>
        <w:ind w:right="-2" w:firstLine="709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Кадастровый номер объекта капитального строительства: _____________________.</w:t>
      </w:r>
    </w:p>
    <w:p w:rsidR="001B4D7B" w:rsidRPr="00DC0F20" w:rsidRDefault="001B4D7B" w:rsidP="001B4D7B">
      <w:pPr>
        <w:pStyle w:val="aff5"/>
        <w:ind w:right="-2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i/>
          <w:iCs/>
          <w:sz w:val="28"/>
          <w:szCs w:val="28"/>
        </w:rPr>
        <w:t>(в случае реконструкции объекта)</w:t>
      </w:r>
    </w:p>
    <w:p w:rsidR="001B4D7B" w:rsidRPr="00DC0F20" w:rsidRDefault="001B4D7B" w:rsidP="001B4D7B">
      <w:pPr>
        <w:pStyle w:val="aff5"/>
        <w:ind w:right="-2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Сведения о цели использования земельного участка: ________________________________ </w:t>
      </w:r>
    </w:p>
    <w:p w:rsidR="001B4D7B" w:rsidRPr="00DC0F20" w:rsidRDefault="001B4D7B" w:rsidP="001B4D7B">
      <w:pPr>
        <w:pStyle w:val="aff5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           </w:t>
      </w:r>
    </w:p>
    <w:p w:rsidR="001B4D7B" w:rsidRPr="00DC0F20" w:rsidRDefault="001B4D7B" w:rsidP="001B4D7B">
      <w:pPr>
        <w:pStyle w:val="aff5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i/>
          <w:iCs/>
          <w:sz w:val="28"/>
          <w:szCs w:val="28"/>
        </w:rPr>
        <w:t>(для строительства (реконструкции)/наименование объекта)</w:t>
      </w:r>
    </w:p>
    <w:p w:rsidR="001B4D7B" w:rsidRPr="00DC0F20" w:rsidRDefault="001B4D7B" w:rsidP="001B4D7B">
      <w:pPr>
        <w:pStyle w:val="aff5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B4D7B" w:rsidRPr="00855102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855102">
        <w:rPr>
          <w:rFonts w:ascii="Times New Roman" w:hAnsi="Times New Roman"/>
          <w:sz w:val="28"/>
        </w:rPr>
        <w:t>Уведомления, в том числе об отказе в выдаче градостроительного плана, решение об отказе в приеме к рассмотрению документов, расписки и иные результаты рассмотрения документов прошу (</w:t>
      </w:r>
      <w:r w:rsidRPr="00855102">
        <w:rPr>
          <w:rFonts w:ascii="Times New Roman" w:hAnsi="Times New Roman"/>
          <w:sz w:val="28"/>
          <w:szCs w:val="28"/>
        </w:rPr>
        <w:t>нужное отметить в квадрате):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8896"/>
      </w:tblGrid>
      <w:tr w:rsidR="001B4D7B" w:rsidRPr="00855102" w:rsidTr="00E12E96">
        <w:tc>
          <w:tcPr>
            <w:tcW w:w="675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896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 w:rsidRPr="004222ED">
              <w:rPr>
                <w:rFonts w:ascii="Times New Roman" w:hAnsi="Times New Roman"/>
                <w:sz w:val="28"/>
              </w:rPr>
              <w:t>направлять в форме электронного документа через</w:t>
            </w:r>
            <w:r w:rsidRPr="004222ED">
              <w:rPr>
                <w:rFonts w:ascii="Times New Roman" w:hAnsi="Times New Roman"/>
                <w:sz w:val="28"/>
                <w:szCs w:val="28"/>
              </w:rPr>
              <w:t xml:space="preserve"> личный кабинет Регионального портала</w:t>
            </w:r>
          </w:p>
        </w:tc>
      </w:tr>
      <w:tr w:rsidR="001B4D7B" w:rsidRPr="00855102" w:rsidTr="00E12E96">
        <w:tc>
          <w:tcPr>
            <w:tcW w:w="675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896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 w:rsidRPr="004222ED">
              <w:rPr>
                <w:rFonts w:ascii="Times New Roman" w:hAnsi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1B4D7B" w:rsidRPr="00855102" w:rsidTr="00E12E96">
        <w:tc>
          <w:tcPr>
            <w:tcW w:w="675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896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 w:rsidRPr="004222ED">
              <w:rPr>
                <w:rFonts w:ascii="Times New Roman" w:hAnsi="Times New Roman"/>
                <w:sz w:val="28"/>
              </w:rPr>
              <w:t>выдать на бумажном носителе через МФЦ</w:t>
            </w:r>
          </w:p>
        </w:tc>
      </w:tr>
      <w:tr w:rsidR="001B4D7B" w:rsidRPr="00855102" w:rsidTr="00E12E96">
        <w:tc>
          <w:tcPr>
            <w:tcW w:w="675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896" w:type="dxa"/>
          </w:tcPr>
          <w:p w:rsidR="001B4D7B" w:rsidRPr="004222ED" w:rsidRDefault="001B4D7B" w:rsidP="00E12E96">
            <w:pPr>
              <w:jc w:val="both"/>
            </w:pPr>
            <w:r w:rsidRPr="004222ED">
              <w:t>направлять  на бумажном носителе посредством почтового отправления</w:t>
            </w:r>
          </w:p>
        </w:tc>
      </w:tr>
    </w:tbl>
    <w:p w:rsidR="001B4D7B" w:rsidRPr="00855102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1B4D7B" w:rsidRPr="00855102" w:rsidRDefault="001B4D7B" w:rsidP="001B4D7B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855102">
        <w:rPr>
          <w:rFonts w:ascii="Times New Roman" w:hAnsi="Times New Roman"/>
          <w:sz w:val="28"/>
          <w:szCs w:val="28"/>
        </w:rPr>
        <w:t>Градостроительный план прошу (нужное отметить в квадрате):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8896"/>
      </w:tblGrid>
      <w:tr w:rsidR="001B4D7B" w:rsidRPr="00855102" w:rsidTr="00E12E96">
        <w:tc>
          <w:tcPr>
            <w:tcW w:w="675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896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 w:rsidRPr="004222ED">
              <w:rPr>
                <w:rFonts w:ascii="Times New Roman" w:hAnsi="Times New Roman"/>
                <w:sz w:val="28"/>
              </w:rPr>
              <w:t>направить в форме электронного документа через</w:t>
            </w:r>
            <w:r w:rsidRPr="004222ED">
              <w:rPr>
                <w:rFonts w:ascii="Times New Roman" w:hAnsi="Times New Roman"/>
                <w:sz w:val="28"/>
                <w:szCs w:val="28"/>
              </w:rPr>
              <w:t xml:space="preserve"> личный кабинет Регионального портала</w:t>
            </w:r>
          </w:p>
        </w:tc>
      </w:tr>
      <w:tr w:rsidR="001B4D7B" w:rsidRPr="00855102" w:rsidTr="00E12E96">
        <w:tc>
          <w:tcPr>
            <w:tcW w:w="675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896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 w:rsidRPr="004222ED">
              <w:rPr>
                <w:rFonts w:ascii="Times New Roman" w:hAnsi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1B4D7B" w:rsidRPr="00855102" w:rsidTr="00E12E96">
        <w:tc>
          <w:tcPr>
            <w:tcW w:w="675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896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 w:rsidRPr="004222ED">
              <w:rPr>
                <w:rFonts w:ascii="Times New Roman" w:hAnsi="Times New Roman"/>
                <w:sz w:val="28"/>
              </w:rPr>
              <w:t>выдать на бумажном носителе через МФЦ</w:t>
            </w:r>
          </w:p>
        </w:tc>
      </w:tr>
      <w:tr w:rsidR="001B4D7B" w:rsidRPr="00855102" w:rsidTr="00E12E96">
        <w:tc>
          <w:tcPr>
            <w:tcW w:w="675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896" w:type="dxa"/>
          </w:tcPr>
          <w:p w:rsidR="001B4D7B" w:rsidRPr="004222ED" w:rsidRDefault="001B4D7B" w:rsidP="00E12E96">
            <w:pPr>
              <w:jc w:val="both"/>
            </w:pPr>
            <w:r w:rsidRPr="004222ED">
              <w:t xml:space="preserve">выдать на электронном носителе в Администрации </w:t>
            </w:r>
          </w:p>
        </w:tc>
      </w:tr>
      <w:tr w:rsidR="001B4D7B" w:rsidRPr="00855102" w:rsidTr="00E12E96">
        <w:tc>
          <w:tcPr>
            <w:tcW w:w="675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896" w:type="dxa"/>
          </w:tcPr>
          <w:p w:rsidR="001B4D7B" w:rsidRPr="004222ED" w:rsidRDefault="001B4D7B" w:rsidP="00E12E96">
            <w:pPr>
              <w:jc w:val="both"/>
            </w:pPr>
            <w:r w:rsidRPr="004222ED">
              <w:t>выдать на электронном носителе через МФЦ</w:t>
            </w:r>
          </w:p>
        </w:tc>
      </w:tr>
      <w:tr w:rsidR="001B4D7B" w:rsidRPr="006930E4" w:rsidTr="00E12E96">
        <w:tc>
          <w:tcPr>
            <w:tcW w:w="675" w:type="dxa"/>
          </w:tcPr>
          <w:p w:rsidR="001B4D7B" w:rsidRPr="004222ED" w:rsidRDefault="001B4D7B" w:rsidP="00E12E96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896" w:type="dxa"/>
          </w:tcPr>
          <w:p w:rsidR="001B4D7B" w:rsidRPr="004222ED" w:rsidRDefault="001B4D7B" w:rsidP="00E12E96">
            <w:pPr>
              <w:jc w:val="both"/>
            </w:pPr>
            <w:r w:rsidRPr="004222ED">
              <w:t>направить  на бумажном носителе посредством почтового отправления</w:t>
            </w:r>
          </w:p>
        </w:tc>
      </w:tr>
    </w:tbl>
    <w:p w:rsidR="001B4D7B" w:rsidRDefault="001B4D7B" w:rsidP="001B4D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B4D7B" w:rsidRPr="00DC0F20" w:rsidRDefault="001B4D7B" w:rsidP="001B4D7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1B4D7B" w:rsidRPr="00DC0F20" w:rsidRDefault="001B4D7B" w:rsidP="001B4D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Заявитель ____________________________________________ ________________</w:t>
      </w:r>
    </w:p>
    <w:p w:rsidR="001B4D7B" w:rsidRPr="00DC0F20" w:rsidRDefault="001B4D7B" w:rsidP="001B4D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(фамилия, имя, отчество</w:t>
      </w:r>
      <w:r>
        <w:rPr>
          <w:rFonts w:ascii="Times New Roman" w:hAnsi="Times New Roman" w:cs="Times New Roman"/>
          <w:sz w:val="28"/>
          <w:szCs w:val="28"/>
        </w:rPr>
        <w:t>(при наличии)</w:t>
      </w:r>
      <w:r w:rsidRPr="00DC0F20">
        <w:rPr>
          <w:rFonts w:ascii="Times New Roman" w:hAnsi="Times New Roman" w:cs="Times New Roman"/>
          <w:sz w:val="28"/>
          <w:szCs w:val="28"/>
        </w:rPr>
        <w:t>)                                            (подпись)</w:t>
      </w:r>
    </w:p>
    <w:p w:rsidR="001B4D7B" w:rsidRPr="00DC0F20" w:rsidRDefault="001B4D7B" w:rsidP="001B4D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1B4D7B" w:rsidRPr="004D6020" w:rsidRDefault="001B4D7B" w:rsidP="001B4D7B">
      <w:pPr>
        <w:pStyle w:val="ConsPlusNonformat"/>
        <w:ind w:firstLine="698"/>
        <w:jc w:val="right"/>
        <w:rPr>
          <w:rFonts w:ascii="Times New Roman" w:hAnsi="Times New Roman" w:cs="Times New Roman"/>
          <w:sz w:val="32"/>
          <w:szCs w:val="32"/>
        </w:rPr>
      </w:pPr>
      <w:r w:rsidRPr="00DC0F2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DC0F20">
        <w:rPr>
          <w:rFonts w:ascii="Times New Roman" w:hAnsi="Times New Roman" w:cs="Times New Roman"/>
          <w:sz w:val="28"/>
          <w:szCs w:val="28"/>
        </w:rPr>
        <w:t xml:space="preserve"> Дата «____» ____________ 20____г.</w:t>
      </w: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646"/>
      </w:tblGrid>
      <w:tr w:rsidR="001B4D7B" w:rsidRPr="004D6020" w:rsidTr="00E12E96">
        <w:tc>
          <w:tcPr>
            <w:tcW w:w="3190" w:type="dxa"/>
          </w:tcPr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</w:tc>
        <w:tc>
          <w:tcPr>
            <w:tcW w:w="2162" w:type="dxa"/>
          </w:tcPr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</w:tc>
        <w:tc>
          <w:tcPr>
            <w:tcW w:w="4646" w:type="dxa"/>
          </w:tcPr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Default="001B4D7B" w:rsidP="00E12E96">
            <w:pPr>
              <w:jc w:val="right"/>
              <w:rPr>
                <w:sz w:val="24"/>
              </w:rPr>
            </w:pP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Приложение </w:t>
            </w:r>
            <w:r w:rsidRPr="00DC0F20">
              <w:rPr>
                <w:sz w:val="24"/>
              </w:rPr>
              <w:t>2</w:t>
            </w: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 w:rsidRPr="00DC0F20">
              <w:rPr>
                <w:sz w:val="24"/>
              </w:rPr>
              <w:t>к административному регламенту предоставления муниципальной услуги</w:t>
            </w:r>
          </w:p>
          <w:p w:rsidR="001B4D7B" w:rsidRPr="004D6020" w:rsidRDefault="001B4D7B" w:rsidP="00E12E96">
            <w:pPr>
              <w:jc w:val="center"/>
              <w:rPr>
                <w:sz w:val="32"/>
                <w:szCs w:val="32"/>
              </w:rPr>
            </w:pPr>
            <w:r w:rsidRPr="00DC0F20">
              <w:rPr>
                <w:sz w:val="24"/>
              </w:rPr>
              <w:t>«Выдача градостроительного плана земельного участка»</w:t>
            </w:r>
          </w:p>
        </w:tc>
      </w:tr>
    </w:tbl>
    <w:p w:rsidR="001B4D7B" w:rsidRPr="00DC0F20" w:rsidRDefault="001B4D7B" w:rsidP="001B4D7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0F20">
        <w:rPr>
          <w:rFonts w:ascii="Times New Roman" w:hAnsi="Times New Roman" w:cs="Times New Roman"/>
          <w:sz w:val="24"/>
          <w:szCs w:val="24"/>
        </w:rPr>
        <w:t>БЛОК-СХЕМА</w:t>
      </w:r>
    </w:p>
    <w:p w:rsidR="001B4D7B" w:rsidRPr="00DC0F20" w:rsidRDefault="001B4D7B" w:rsidP="001B4D7B">
      <w:pPr>
        <w:ind w:firstLine="709"/>
        <w:jc w:val="center"/>
        <w:rPr>
          <w:sz w:val="24"/>
        </w:rPr>
      </w:pPr>
      <w:r w:rsidRPr="00DC0F20">
        <w:rPr>
          <w:b/>
          <w:sz w:val="24"/>
        </w:rPr>
        <w:t xml:space="preserve">предоставления муниципальной услуги </w:t>
      </w:r>
    </w:p>
    <w:p w:rsidR="001B4D7B" w:rsidRDefault="001B4D7B" w:rsidP="001B4D7B">
      <w:pPr>
        <w:ind w:firstLine="709"/>
        <w:jc w:val="center"/>
        <w:rPr>
          <w:b/>
          <w:sz w:val="24"/>
        </w:rPr>
      </w:pPr>
      <w:r w:rsidRPr="00DC0F20">
        <w:rPr>
          <w:b/>
          <w:sz w:val="24"/>
        </w:rPr>
        <w:t>«Выдача градостроительного плана земельного участка»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21"/>
      </w:tblGrid>
      <w:tr w:rsidR="001B4D7B" w:rsidRPr="00855102" w:rsidTr="00E12E96">
        <w:tc>
          <w:tcPr>
            <w:tcW w:w="6521" w:type="dxa"/>
          </w:tcPr>
          <w:p w:rsidR="001B4D7B" w:rsidRPr="004222ED" w:rsidRDefault="001B4D7B" w:rsidP="00E12E96">
            <w:pPr>
              <w:ind w:left="-108" w:right="-108"/>
              <w:jc w:val="center"/>
              <w:rPr>
                <w:b/>
                <w:sz w:val="24"/>
              </w:rPr>
            </w:pPr>
            <w:r w:rsidRPr="004222ED">
              <w:rPr>
                <w:b/>
                <w:sz w:val="24"/>
              </w:rPr>
              <w:t>Обращение заявителя для предоставления муниципальной услуги</w:t>
            </w:r>
          </w:p>
        </w:tc>
      </w:tr>
    </w:tbl>
    <w:p w:rsidR="001B4D7B" w:rsidRPr="00855102" w:rsidRDefault="001B4D7B" w:rsidP="001B4D7B">
      <w:pPr>
        <w:ind w:firstLine="709"/>
        <w:jc w:val="center"/>
        <w:rPr>
          <w:b/>
          <w:sz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92" type="#_x0000_t32" style="position:absolute;left:0;text-align:left;margin-left:241.95pt;margin-top:1.4pt;width:0;height:1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">
            <v:stroke endarrow="block"/>
          </v:shape>
        </w:pic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21"/>
      </w:tblGrid>
      <w:tr w:rsidR="001B4D7B" w:rsidRPr="00855102" w:rsidTr="00E12E96">
        <w:tc>
          <w:tcPr>
            <w:tcW w:w="6521" w:type="dxa"/>
          </w:tcPr>
          <w:p w:rsidR="001B4D7B" w:rsidRPr="004222ED" w:rsidRDefault="001B4D7B" w:rsidP="00E12E96">
            <w:pPr>
              <w:jc w:val="center"/>
              <w:rPr>
                <w:b/>
                <w:sz w:val="24"/>
              </w:rPr>
            </w:pPr>
            <w:r w:rsidRPr="004222ED">
              <w:rPr>
                <w:b/>
                <w:sz w:val="24"/>
              </w:rPr>
              <w:t>Прием и регистрация заявления</w:t>
            </w:r>
          </w:p>
        </w:tc>
      </w:tr>
    </w:tbl>
    <w:p w:rsidR="001B4D7B" w:rsidRPr="00855102" w:rsidRDefault="001B4D7B" w:rsidP="001B4D7B">
      <w:pPr>
        <w:ind w:firstLine="709"/>
        <w:jc w:val="center"/>
        <w:rPr>
          <w:b/>
          <w:sz w:val="24"/>
        </w:rPr>
      </w:pPr>
      <w:r>
        <w:rPr>
          <w:noProof/>
        </w:rPr>
        <w:pict>
          <v:shape id="Прямая со стрелкой 15" o:spid="_x0000_s1093" type="#_x0000_t32" style="position:absolute;left:0;text-align:left;margin-left:113.7pt;margin-top:.55pt;width:27pt;height:14.25pt;flip:x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">
            <v:stroke endarrow="block"/>
          </v:shape>
        </w:pict>
      </w:r>
      <w:r>
        <w:rPr>
          <w:noProof/>
        </w:rPr>
        <w:pict>
          <v:shape id="Прямая со стрелкой 16" o:spid="_x0000_s1094" type="#_x0000_t32" style="position:absolute;left:0;text-align:left;margin-left:352.95pt;margin-top:2.05pt;width:20.25pt;height:12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">
            <v:stroke endarrow="block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1B4D7B" w:rsidRPr="00855102" w:rsidTr="00E12E96">
        <w:trPr>
          <w:trHeight w:val="1096"/>
        </w:trPr>
        <w:tc>
          <w:tcPr>
            <w:tcW w:w="3190" w:type="dxa"/>
          </w:tcPr>
          <w:p w:rsidR="001B4D7B" w:rsidRPr="004222ED" w:rsidRDefault="001B4D7B" w:rsidP="00E12E96">
            <w:pPr>
              <w:snapToGrid w:val="0"/>
              <w:jc w:val="center"/>
              <w:rPr>
                <w:b/>
                <w:sz w:val="24"/>
              </w:rPr>
            </w:pPr>
            <w:r w:rsidRPr="004222ED">
              <w:rPr>
                <w:b/>
                <w:sz w:val="24"/>
              </w:rPr>
              <w:t>Отказ в приеме к рассмотрению заявления и документов</w:t>
            </w:r>
          </w:p>
          <w:p w:rsidR="001B4D7B" w:rsidRPr="004222ED" w:rsidRDefault="001B4D7B" w:rsidP="00E12E96">
            <w:pPr>
              <w:jc w:val="center"/>
              <w:rPr>
                <w:b/>
                <w:sz w:val="24"/>
              </w:rPr>
            </w:pP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1B4D7B" w:rsidRPr="004222ED" w:rsidRDefault="001B4D7B" w:rsidP="00E12E96">
            <w:pPr>
              <w:jc w:val="center"/>
              <w:rPr>
                <w:b/>
                <w:sz w:val="24"/>
              </w:rPr>
            </w:pPr>
          </w:p>
        </w:tc>
        <w:tc>
          <w:tcPr>
            <w:tcW w:w="3191" w:type="dxa"/>
          </w:tcPr>
          <w:p w:rsidR="001B4D7B" w:rsidRPr="004222ED" w:rsidRDefault="001B4D7B" w:rsidP="00E12E96">
            <w:pPr>
              <w:snapToGrid w:val="0"/>
              <w:jc w:val="center"/>
              <w:rPr>
                <w:b/>
                <w:sz w:val="24"/>
              </w:rPr>
            </w:pPr>
            <w:r w:rsidRPr="004222ED">
              <w:rPr>
                <w:b/>
                <w:sz w:val="24"/>
              </w:rPr>
              <w:t>Передача заявления на рассмотрение главе Администрации,</w:t>
            </w:r>
          </w:p>
          <w:p w:rsidR="001B4D7B" w:rsidRPr="004222ED" w:rsidRDefault="001B4D7B" w:rsidP="00E12E96">
            <w:pPr>
              <w:snapToGrid w:val="0"/>
              <w:jc w:val="center"/>
              <w:rPr>
                <w:b/>
                <w:sz w:val="24"/>
              </w:rPr>
            </w:pPr>
            <w:r w:rsidRPr="004222ED">
              <w:rPr>
                <w:b/>
                <w:sz w:val="24"/>
              </w:rPr>
              <w:t xml:space="preserve">определение ответственного </w:t>
            </w:r>
            <w:r w:rsidRPr="004222ED">
              <w:rPr>
                <w:b/>
                <w:sz w:val="24"/>
              </w:rPr>
              <w:lastRenderedPageBreak/>
              <w:t>исполнителя</w:t>
            </w:r>
          </w:p>
        </w:tc>
      </w:tr>
    </w:tbl>
    <w:p w:rsidR="001B4D7B" w:rsidRPr="00855102" w:rsidRDefault="001B4D7B" w:rsidP="001B4D7B">
      <w:pPr>
        <w:ind w:firstLine="709"/>
        <w:jc w:val="center"/>
        <w:rPr>
          <w:b/>
          <w:sz w:val="24"/>
        </w:rPr>
      </w:pPr>
      <w:r>
        <w:rPr>
          <w:noProof/>
        </w:rPr>
        <w:lastRenderedPageBreak/>
        <w:pict>
          <v:shape id="Прямая со стрелкой 17" o:spid="_x0000_s1095" type="#_x0000_t32" style="position:absolute;left:0;text-align:left;margin-left:290.7pt;margin-top:.5pt;width:90pt;height:26.25pt;flip:x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">
            <v:stroke endarrow="block"/>
          </v:shape>
        </w:pict>
      </w:r>
    </w:p>
    <w:p w:rsidR="001B4D7B" w:rsidRPr="00855102" w:rsidRDefault="001B4D7B" w:rsidP="001B4D7B">
      <w:pPr>
        <w:ind w:firstLine="709"/>
        <w:jc w:val="center"/>
        <w:rPr>
          <w:b/>
          <w:sz w:val="24"/>
        </w:r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"/>
        <w:gridCol w:w="1760"/>
        <w:gridCol w:w="2202"/>
        <w:gridCol w:w="1141"/>
        <w:gridCol w:w="1668"/>
        <w:gridCol w:w="2721"/>
        <w:gridCol w:w="25"/>
        <w:gridCol w:w="16"/>
        <w:gridCol w:w="27"/>
        <w:gridCol w:w="48"/>
        <w:gridCol w:w="10"/>
      </w:tblGrid>
      <w:tr w:rsidR="001B4D7B" w:rsidRPr="00DC0F20" w:rsidTr="00E12E96">
        <w:trPr>
          <w:gridAfter w:val="1"/>
          <w:wAfter w:w="10" w:type="dxa"/>
        </w:trPr>
        <w:tc>
          <w:tcPr>
            <w:tcW w:w="222" w:type="dxa"/>
          </w:tcPr>
          <w:p w:rsidR="001B4D7B" w:rsidRPr="00855102" w:rsidRDefault="001B4D7B" w:rsidP="00E12E96">
            <w:pPr>
              <w:rPr>
                <w:b/>
                <w:sz w:val="24"/>
              </w:rPr>
            </w:pPr>
          </w:p>
        </w:tc>
        <w:tc>
          <w:tcPr>
            <w:tcW w:w="1760" w:type="dxa"/>
          </w:tcPr>
          <w:p w:rsidR="001B4D7B" w:rsidRPr="00855102" w:rsidRDefault="001B4D7B" w:rsidP="00E12E96">
            <w:pPr>
              <w:snapToGrid w:val="0"/>
              <w:jc w:val="both"/>
              <w:rPr>
                <w:b/>
                <w:sz w:val="24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855102" w:rsidRDefault="001B4D7B" w:rsidP="00E12E96">
            <w:pPr>
              <w:snapToGrid w:val="0"/>
              <w:jc w:val="center"/>
              <w:rPr>
                <w:b/>
                <w:sz w:val="24"/>
              </w:rPr>
            </w:pPr>
          </w:p>
          <w:p w:rsidR="001B4D7B" w:rsidRPr="00855102" w:rsidRDefault="001B4D7B" w:rsidP="00E12E96">
            <w:pPr>
              <w:jc w:val="center"/>
              <w:rPr>
                <w:sz w:val="24"/>
              </w:rPr>
            </w:pPr>
            <w:r w:rsidRPr="00855102">
              <w:rPr>
                <w:b/>
                <w:sz w:val="24"/>
              </w:rPr>
              <w:t>Формирование и направление</w:t>
            </w:r>
          </w:p>
          <w:p w:rsidR="001B4D7B" w:rsidRPr="00855102" w:rsidRDefault="001B4D7B" w:rsidP="00E12E96">
            <w:pPr>
              <w:jc w:val="center"/>
              <w:rPr>
                <w:sz w:val="24"/>
              </w:rPr>
            </w:pPr>
            <w:r w:rsidRPr="00855102">
              <w:rPr>
                <w:b/>
                <w:sz w:val="24"/>
              </w:rPr>
              <w:t>запросов</w:t>
            </w:r>
          </w:p>
          <w:p w:rsidR="001B4D7B" w:rsidRPr="00855102" w:rsidRDefault="001B4D7B" w:rsidP="00E12E96">
            <w:pPr>
              <w:jc w:val="center"/>
              <w:rPr>
                <w:b/>
                <w:sz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B4D7B" w:rsidRPr="00855102" w:rsidRDefault="001B4D7B" w:rsidP="00E12E96">
            <w:pPr>
              <w:snapToGrid w:val="0"/>
              <w:jc w:val="both"/>
              <w:rPr>
                <w:b/>
                <w:sz w:val="24"/>
              </w:rPr>
            </w:pPr>
          </w:p>
        </w:tc>
        <w:tc>
          <w:tcPr>
            <w:tcW w:w="27" w:type="dxa"/>
          </w:tcPr>
          <w:p w:rsidR="001B4D7B" w:rsidRPr="00855102" w:rsidRDefault="001B4D7B" w:rsidP="00E12E96">
            <w:pPr>
              <w:snapToGrid w:val="0"/>
              <w:rPr>
                <w:b/>
                <w:sz w:val="24"/>
              </w:rPr>
            </w:pPr>
          </w:p>
        </w:tc>
        <w:tc>
          <w:tcPr>
            <w:tcW w:w="48" w:type="dxa"/>
          </w:tcPr>
          <w:p w:rsidR="001B4D7B" w:rsidRPr="00855102" w:rsidRDefault="001B4D7B" w:rsidP="00E12E96">
            <w:pPr>
              <w:snapToGrid w:val="0"/>
              <w:rPr>
                <w:b/>
                <w:sz w:val="24"/>
              </w:rPr>
            </w:pPr>
          </w:p>
        </w:tc>
      </w:tr>
      <w:tr w:rsidR="001B4D7B" w:rsidRPr="00DC0F20" w:rsidTr="00E12E96">
        <w:trPr>
          <w:gridAfter w:val="1"/>
          <w:wAfter w:w="10" w:type="dxa"/>
        </w:trPr>
        <w:tc>
          <w:tcPr>
            <w:tcW w:w="222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1760" w:type="dxa"/>
          </w:tcPr>
          <w:p w:rsidR="001B4D7B" w:rsidRPr="00DC0F20" w:rsidRDefault="001B4D7B" w:rsidP="00E12E96">
            <w:pPr>
              <w:snapToGrid w:val="0"/>
              <w:jc w:val="both"/>
              <w:rPr>
                <w:b/>
                <w:sz w:val="24"/>
                <w:highlight w:val="yellow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center"/>
              <w:rPr>
                <w:b/>
                <w:sz w:val="24"/>
                <w:highlight w:val="yellow"/>
              </w:rPr>
            </w:pPr>
            <w:r>
              <w:rPr>
                <w:noProof/>
              </w:rPr>
              <w:pict>
                <v:shape id="AutoShape 6" o:spid="_x0000_s1085" type="#_x0000_t32" style="position:absolute;left:0;text-align:left;margin-left:132.95pt;margin-top:-.8pt;width:0;height:17.2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" strokeweight=".26mm">
                  <v:stroke endarrow="block" joinstyle="miter" endcap="square"/>
                </v:shape>
              </w:pict>
            </w:r>
          </w:p>
        </w:tc>
        <w:tc>
          <w:tcPr>
            <w:tcW w:w="2762" w:type="dxa"/>
            <w:gridSpan w:val="3"/>
          </w:tcPr>
          <w:p w:rsidR="001B4D7B" w:rsidRPr="00DC0F20" w:rsidRDefault="001B4D7B" w:rsidP="00E12E96">
            <w:pPr>
              <w:snapToGrid w:val="0"/>
              <w:jc w:val="both"/>
              <w:rPr>
                <w:b/>
                <w:sz w:val="24"/>
                <w:highlight w:val="yellow"/>
              </w:rPr>
            </w:pPr>
          </w:p>
        </w:tc>
        <w:tc>
          <w:tcPr>
            <w:tcW w:w="27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48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</w:tr>
      <w:tr w:rsidR="001B4D7B" w:rsidRPr="00DC0F20" w:rsidTr="00E12E96">
        <w:trPr>
          <w:gridAfter w:val="1"/>
          <w:wAfter w:w="10" w:type="dxa"/>
          <w:trHeight w:val="1204"/>
        </w:trPr>
        <w:tc>
          <w:tcPr>
            <w:tcW w:w="222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1760" w:type="dxa"/>
          </w:tcPr>
          <w:p w:rsidR="001B4D7B" w:rsidRPr="00DC0F20" w:rsidRDefault="001B4D7B" w:rsidP="00E12E96">
            <w:pPr>
              <w:snapToGrid w:val="0"/>
              <w:jc w:val="both"/>
              <w:rPr>
                <w:b/>
                <w:sz w:val="24"/>
                <w:highlight w:val="yellow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ind w:firstLine="709"/>
              <w:jc w:val="center"/>
              <w:rPr>
                <w:b/>
                <w:sz w:val="24"/>
                <w:highlight w:val="yellow"/>
              </w:rPr>
            </w:pPr>
          </w:p>
          <w:p w:rsidR="001B4D7B" w:rsidRPr="00DC0F20" w:rsidRDefault="001B4D7B" w:rsidP="00E12E96">
            <w:pPr>
              <w:ind w:firstLine="709"/>
              <w:jc w:val="center"/>
              <w:rPr>
                <w:sz w:val="24"/>
              </w:rPr>
            </w:pPr>
            <w:r w:rsidRPr="00DC0F20">
              <w:rPr>
                <w:b/>
                <w:sz w:val="24"/>
              </w:rPr>
              <w:t>Проведение экспертизы представленных документов</w:t>
            </w:r>
          </w:p>
          <w:p w:rsidR="001B4D7B" w:rsidRPr="00DC0F20" w:rsidRDefault="001B4D7B" w:rsidP="00E12E96">
            <w:pPr>
              <w:jc w:val="center"/>
              <w:rPr>
                <w:b/>
                <w:sz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both"/>
              <w:rPr>
                <w:b/>
                <w:sz w:val="24"/>
              </w:rPr>
            </w:pPr>
          </w:p>
        </w:tc>
        <w:tc>
          <w:tcPr>
            <w:tcW w:w="27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</w:rPr>
            </w:pPr>
          </w:p>
        </w:tc>
        <w:tc>
          <w:tcPr>
            <w:tcW w:w="48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</w:tr>
      <w:tr w:rsidR="001B4D7B" w:rsidRPr="00DC0F20" w:rsidTr="00E12E96">
        <w:trPr>
          <w:gridAfter w:val="1"/>
          <w:wAfter w:w="10" w:type="dxa"/>
        </w:trPr>
        <w:tc>
          <w:tcPr>
            <w:tcW w:w="222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1760" w:type="dxa"/>
            <w:tcBorders>
              <w:bottom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both"/>
              <w:rPr>
                <w:b/>
                <w:sz w:val="24"/>
                <w:highlight w:val="yellow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ind w:firstLine="709"/>
              <w:jc w:val="center"/>
              <w:rPr>
                <w:b/>
                <w:sz w:val="24"/>
                <w:highlight w:val="yellow"/>
              </w:rPr>
            </w:pPr>
            <w:r>
              <w:rPr>
                <w:noProof/>
              </w:rPr>
              <w:pict>
                <v:shape id="AutoShape 7" o:spid="_x0000_s1086" type="#_x0000_t32" style="position:absolute;left:0;text-align:left;margin-left:225.55pt;margin-top:.4pt;width:.5pt;height:15.0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" strokeweight=".26mm">
                  <v:stroke endarrow="block" joinstyle="miter" endcap="square"/>
                </v:shape>
              </w:pict>
            </w:r>
            <w:r>
              <w:rPr>
                <w:noProof/>
              </w:rPr>
              <w:pict>
                <v:shape id="AutoShape 8" o:spid="_x0000_s1087" type="#_x0000_t32" style="position:absolute;left:0;text-align:left;margin-left:54.55pt;margin-top:.4pt;width:.5pt;height:15.0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" strokeweight=".26mm">
                  <v:stroke endarrow="block" joinstyle="miter" endcap="square"/>
                </v:shape>
              </w:pict>
            </w:r>
          </w:p>
        </w:tc>
        <w:tc>
          <w:tcPr>
            <w:tcW w:w="2762" w:type="dxa"/>
            <w:gridSpan w:val="3"/>
            <w:tcBorders>
              <w:bottom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both"/>
              <w:rPr>
                <w:b/>
                <w:sz w:val="24"/>
                <w:highlight w:val="yellow"/>
              </w:rPr>
            </w:pPr>
          </w:p>
        </w:tc>
        <w:tc>
          <w:tcPr>
            <w:tcW w:w="27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48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</w:tr>
      <w:tr w:rsidR="001B4D7B" w:rsidRPr="00DC0F20" w:rsidTr="00E12E96">
        <w:trPr>
          <w:cantSplit/>
        </w:trPr>
        <w:tc>
          <w:tcPr>
            <w:tcW w:w="222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39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B4D7B" w:rsidRPr="00DC0F20" w:rsidRDefault="001B4D7B" w:rsidP="00E12E96">
            <w:pPr>
              <w:snapToGrid w:val="0"/>
              <w:jc w:val="center"/>
              <w:rPr>
                <w:sz w:val="24"/>
              </w:rPr>
            </w:pPr>
            <w:r w:rsidRPr="00DC0F20">
              <w:rPr>
                <w:b/>
                <w:sz w:val="24"/>
              </w:rPr>
              <w:t>Принятие решения об отказе в выдаче градостроительного плана земельного участка</w:t>
            </w: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ind w:firstLine="709"/>
              <w:jc w:val="center"/>
              <w:rPr>
                <w:b/>
                <w:sz w:val="24"/>
              </w:rPr>
            </w:pPr>
          </w:p>
          <w:p w:rsidR="001B4D7B" w:rsidRPr="00DC0F20" w:rsidRDefault="001B4D7B" w:rsidP="00E12E96">
            <w:pPr>
              <w:jc w:val="right"/>
              <w:rPr>
                <w:b/>
                <w:sz w:val="24"/>
              </w:rPr>
            </w:pPr>
            <w:r>
              <w:rPr>
                <w:noProof/>
              </w:rPr>
              <w:pict>
                <v:shape id="AutoShape 10" o:spid="_x0000_s1091" type="#_x0000_t32" style="position:absolute;left:0;text-align:left;margin-left:27.85pt;margin-top:2.6pt;width:0;height:9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" strokeweight=".26mm">
                  <v:stroke endarrow="block" joinstyle="miter" endcap="square"/>
                </v:shape>
              </w:pict>
            </w:r>
            <w:r>
              <w:rPr>
                <w:noProof/>
              </w:rPr>
              <w:pict>
                <v:shape id="AutoShape 9" o:spid="_x0000_s1090" type="#_x0000_t32" style="position:absolute;left:0;text-align:left;margin-left:24.2pt;margin-top:2.15pt;width:33.95pt;height:.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" strokeweight=".26mm">
                  <v:stroke endarrow="block" joinstyle="miter" endcap="square"/>
                </v:shape>
              </w:pict>
            </w:r>
          </w:p>
        </w:tc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center"/>
              <w:rPr>
                <w:sz w:val="24"/>
              </w:rPr>
            </w:pPr>
            <w:r w:rsidRPr="00DC0F20">
              <w:rPr>
                <w:b/>
                <w:sz w:val="24"/>
              </w:rPr>
              <w:t>Подготовка и регистрация градостроительного плана земельного участка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43" w:type="dxa"/>
            <w:gridSpan w:val="2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58" w:type="dxa"/>
            <w:gridSpan w:val="2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</w:tr>
      <w:tr w:rsidR="001B4D7B" w:rsidRPr="00DC0F20" w:rsidTr="00E12E96">
        <w:trPr>
          <w:cantSplit/>
        </w:trPr>
        <w:tc>
          <w:tcPr>
            <w:tcW w:w="222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3962" w:type="dxa"/>
            <w:gridSpan w:val="2"/>
            <w:vMerge/>
            <w:tcBorders>
              <w:left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ind w:firstLine="709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43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center"/>
              <w:rPr>
                <w:b/>
                <w:sz w:val="24"/>
                <w:highlight w:val="yellow"/>
              </w:rPr>
            </w:pPr>
            <w:r>
              <w:rPr>
                <w:noProof/>
              </w:rPr>
              <w:pict>
                <v:shape id="AutoShape 11" o:spid="_x0000_s1088" type="#_x0000_t32" style="position:absolute;left:0;text-align:left;margin-left:110.55pt;margin-top:.75pt;width:0;height:14.2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" strokeweight=".26mm">
                  <v:stroke endarrow="block" joinstyle="miter" endcap="square"/>
                </v:shape>
              </w:pict>
            </w:r>
          </w:p>
        </w:tc>
        <w:tc>
          <w:tcPr>
            <w:tcW w:w="25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43" w:type="dxa"/>
            <w:gridSpan w:val="2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58" w:type="dxa"/>
            <w:gridSpan w:val="2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</w:tr>
      <w:tr w:rsidR="001B4D7B" w:rsidRPr="00DC0F20" w:rsidTr="00E12E96">
        <w:trPr>
          <w:cantSplit/>
        </w:trPr>
        <w:tc>
          <w:tcPr>
            <w:tcW w:w="222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396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ind w:firstLine="709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center"/>
              <w:rPr>
                <w:sz w:val="24"/>
              </w:rPr>
            </w:pPr>
            <w:r w:rsidRPr="00DC0F20">
              <w:rPr>
                <w:b/>
                <w:sz w:val="24"/>
              </w:rPr>
              <w:t>Передача сведений для внесения в ИСОГД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43" w:type="dxa"/>
            <w:gridSpan w:val="2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58" w:type="dxa"/>
            <w:gridSpan w:val="2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</w:tr>
      <w:tr w:rsidR="001B4D7B" w:rsidRPr="00DC0F20" w:rsidTr="00E12E96">
        <w:trPr>
          <w:gridAfter w:val="1"/>
          <w:wAfter w:w="10" w:type="dxa"/>
        </w:trPr>
        <w:tc>
          <w:tcPr>
            <w:tcW w:w="222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1760" w:type="dxa"/>
            <w:tcBorders>
              <w:top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both"/>
              <w:rPr>
                <w:b/>
                <w:sz w:val="24"/>
                <w:highlight w:val="yellow"/>
              </w:rPr>
            </w:pPr>
          </w:p>
        </w:tc>
        <w:tc>
          <w:tcPr>
            <w:tcW w:w="5011" w:type="dxa"/>
            <w:gridSpan w:val="3"/>
            <w:tcBorders>
              <w:bottom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center"/>
              <w:rPr>
                <w:b/>
                <w:sz w:val="24"/>
                <w:highlight w:val="yellow"/>
              </w:rPr>
            </w:pPr>
            <w:r>
              <w:rPr>
                <w:noProof/>
              </w:rPr>
              <w:pict>
                <v:shape id="AutoShape 12" o:spid="_x0000_s1089" type="#_x0000_t32" style="position:absolute;left:0;text-align:left;margin-left:63.2pt;margin-top:1.1pt;width:0;height:28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" strokeweight=".26mm">
                  <v:stroke endarrow="block" joinstyle="miter" endcap="square"/>
                </v:shape>
              </w:pict>
            </w:r>
          </w:p>
          <w:p w:rsidR="001B4D7B" w:rsidRPr="00DC0F20" w:rsidRDefault="001B4D7B" w:rsidP="00E12E96">
            <w:pPr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27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48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</w:tr>
      <w:tr w:rsidR="001B4D7B" w:rsidRPr="00DC0F20" w:rsidTr="00E12E96">
        <w:trPr>
          <w:gridAfter w:val="1"/>
          <w:wAfter w:w="10" w:type="dxa"/>
        </w:trPr>
        <w:tc>
          <w:tcPr>
            <w:tcW w:w="222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1760" w:type="dxa"/>
          </w:tcPr>
          <w:p w:rsidR="001B4D7B" w:rsidRPr="00DC0F20" w:rsidRDefault="001B4D7B" w:rsidP="00E12E96">
            <w:pPr>
              <w:snapToGrid w:val="0"/>
              <w:jc w:val="both"/>
              <w:rPr>
                <w:b/>
                <w:sz w:val="24"/>
                <w:highlight w:val="yellow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center"/>
              <w:rPr>
                <w:b/>
                <w:sz w:val="24"/>
                <w:highlight w:val="yellow"/>
              </w:rPr>
            </w:pP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 w:rsidRPr="00DC0F20">
              <w:rPr>
                <w:b/>
                <w:sz w:val="24"/>
              </w:rPr>
              <w:t>Выдача заявителю</w:t>
            </w: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 w:rsidRPr="00DC0F20">
              <w:rPr>
                <w:b/>
                <w:sz w:val="24"/>
              </w:rPr>
              <w:t>результата предоставления муниципальной услуги</w:t>
            </w: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 w:rsidRPr="00DC0F20">
              <w:rPr>
                <w:b/>
                <w:sz w:val="24"/>
              </w:rPr>
              <w:t xml:space="preserve"> </w:t>
            </w: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B4D7B" w:rsidRPr="00DC0F20" w:rsidRDefault="001B4D7B" w:rsidP="00E12E96">
            <w:pPr>
              <w:snapToGrid w:val="0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27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  <w:tc>
          <w:tcPr>
            <w:tcW w:w="48" w:type="dxa"/>
          </w:tcPr>
          <w:p w:rsidR="001B4D7B" w:rsidRPr="00DC0F20" w:rsidRDefault="001B4D7B" w:rsidP="00E12E96">
            <w:pPr>
              <w:snapToGrid w:val="0"/>
              <w:rPr>
                <w:b/>
                <w:sz w:val="24"/>
                <w:highlight w:val="yellow"/>
              </w:rPr>
            </w:pPr>
          </w:p>
        </w:tc>
      </w:tr>
    </w:tbl>
    <w:p w:rsidR="001B4D7B" w:rsidRDefault="001B4D7B" w:rsidP="001B4D7B">
      <w:pPr>
        <w:rPr>
          <w:sz w:val="32"/>
          <w:szCs w:val="32"/>
        </w:rPr>
      </w:pPr>
    </w:p>
    <w:p w:rsidR="001B4D7B" w:rsidRDefault="001B4D7B" w:rsidP="001B4D7B">
      <w:pPr>
        <w:rPr>
          <w:sz w:val="32"/>
          <w:szCs w:val="32"/>
        </w:rPr>
      </w:pPr>
    </w:p>
    <w:p w:rsidR="001B4D7B" w:rsidRDefault="001B4D7B" w:rsidP="001B4D7B">
      <w:pPr>
        <w:rPr>
          <w:sz w:val="32"/>
          <w:szCs w:val="32"/>
        </w:rPr>
      </w:pPr>
    </w:p>
    <w:p w:rsidR="001B4D7B" w:rsidRDefault="001B4D7B" w:rsidP="001B4D7B">
      <w:pPr>
        <w:rPr>
          <w:sz w:val="32"/>
          <w:szCs w:val="32"/>
        </w:rPr>
      </w:pPr>
    </w:p>
    <w:p w:rsidR="001B4D7B" w:rsidRDefault="001B4D7B" w:rsidP="001B4D7B">
      <w:pPr>
        <w:rPr>
          <w:sz w:val="32"/>
          <w:szCs w:val="32"/>
        </w:rPr>
      </w:pPr>
    </w:p>
    <w:p w:rsidR="001B4D7B" w:rsidRDefault="001B4D7B" w:rsidP="001B4D7B">
      <w:pPr>
        <w:rPr>
          <w:sz w:val="32"/>
          <w:szCs w:val="32"/>
        </w:rPr>
      </w:pPr>
    </w:p>
    <w:p w:rsidR="001B4D7B" w:rsidRDefault="001B4D7B" w:rsidP="001B4D7B">
      <w:pPr>
        <w:rPr>
          <w:sz w:val="32"/>
          <w:szCs w:val="32"/>
        </w:rPr>
      </w:pPr>
    </w:p>
    <w:p w:rsidR="001B4D7B" w:rsidRPr="004D6020" w:rsidRDefault="001B4D7B" w:rsidP="001B4D7B">
      <w:pPr>
        <w:rPr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504"/>
      </w:tblGrid>
      <w:tr w:rsidR="001B4D7B" w:rsidRPr="004D6020" w:rsidTr="00E12E96">
        <w:tc>
          <w:tcPr>
            <w:tcW w:w="3190" w:type="dxa"/>
          </w:tcPr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</w:rPr>
            </w:pPr>
          </w:p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2162" w:type="dxa"/>
          </w:tcPr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4504" w:type="dxa"/>
          </w:tcPr>
          <w:p w:rsidR="001B4D7B" w:rsidRPr="00DC0F20" w:rsidRDefault="001B4D7B" w:rsidP="00E12E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Приложение 3</w:t>
            </w: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 w:rsidRPr="00DC0F20">
              <w:rPr>
                <w:sz w:val="24"/>
              </w:rPr>
              <w:t>к административному регламенту предоставления муниципальной услуги</w:t>
            </w:r>
          </w:p>
          <w:p w:rsidR="001B4D7B" w:rsidRPr="004D6020" w:rsidRDefault="001B4D7B" w:rsidP="00E12E96">
            <w:pPr>
              <w:jc w:val="center"/>
              <w:rPr>
                <w:sz w:val="32"/>
                <w:szCs w:val="32"/>
              </w:rPr>
            </w:pPr>
            <w:r w:rsidRPr="00DC0F20">
              <w:rPr>
                <w:sz w:val="24"/>
              </w:rPr>
              <w:t>«Выдача градостроительного плана земельного участка»</w:t>
            </w:r>
          </w:p>
        </w:tc>
      </w:tr>
    </w:tbl>
    <w:p w:rsidR="001B4D7B" w:rsidRPr="00DC0F20" w:rsidRDefault="001B4D7B" w:rsidP="001B4D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1B4D7B" w:rsidRPr="00DC0F20" w:rsidRDefault="001B4D7B" w:rsidP="001B4D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в получении документов</w:t>
      </w:r>
    </w:p>
    <w:p w:rsidR="001B4D7B" w:rsidRPr="00DC0F20" w:rsidRDefault="001B4D7B" w:rsidP="001B4D7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 xml:space="preserve">Орган предоставления услуги:  администрация ________________  </w:t>
      </w:r>
      <w:r>
        <w:rPr>
          <w:szCs w:val="28"/>
        </w:rPr>
        <w:t>Пензенской</w:t>
      </w:r>
      <w:r w:rsidRPr="00DC0F20">
        <w:rPr>
          <w:szCs w:val="28"/>
        </w:rPr>
        <w:t xml:space="preserve"> области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Мною, ______________________________________________________________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_____________________________________________________________________</w:t>
      </w:r>
    </w:p>
    <w:p w:rsidR="001B4D7B" w:rsidRPr="00201F84" w:rsidRDefault="001B4D7B" w:rsidP="001B4D7B">
      <w:pPr>
        <w:jc w:val="center"/>
        <w:rPr>
          <w:sz w:val="20"/>
          <w:szCs w:val="20"/>
        </w:rPr>
      </w:pPr>
      <w:r w:rsidRPr="00201F84">
        <w:rPr>
          <w:sz w:val="20"/>
          <w:szCs w:val="20"/>
        </w:rPr>
        <w:lastRenderedPageBreak/>
        <w:t>(должность специалиста, принявшего документы, Ф.И.О. (отчество при наличии))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приняты от _____________________________________________________________________</w:t>
      </w:r>
    </w:p>
    <w:p w:rsidR="001B4D7B" w:rsidRPr="00201F84" w:rsidRDefault="001B4D7B" w:rsidP="001B4D7B">
      <w:pPr>
        <w:jc w:val="center"/>
        <w:rPr>
          <w:sz w:val="20"/>
          <w:szCs w:val="20"/>
        </w:rPr>
      </w:pPr>
      <w:r w:rsidRPr="00201F84">
        <w:rPr>
          <w:sz w:val="20"/>
          <w:szCs w:val="20"/>
        </w:rPr>
        <w:t>(наименование заявителя)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Ф.И.О.</w:t>
      </w:r>
      <w:r>
        <w:rPr>
          <w:szCs w:val="28"/>
        </w:rPr>
        <w:t>(отчество при наличии)</w:t>
      </w:r>
      <w:r w:rsidRPr="00DC0F20">
        <w:rPr>
          <w:szCs w:val="28"/>
        </w:rPr>
        <w:t xml:space="preserve"> представителя заявителя________________________________________________________,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действующего на основании _____________________________________________________________________,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_____________________________________________________________________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тел:__________________________________________________________________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в отношении _____________________________________________________________________</w:t>
      </w:r>
    </w:p>
    <w:p w:rsidR="001B4D7B" w:rsidRPr="00201F84" w:rsidRDefault="001B4D7B" w:rsidP="001B4D7B">
      <w:pPr>
        <w:jc w:val="center"/>
        <w:rPr>
          <w:sz w:val="20"/>
          <w:szCs w:val="20"/>
        </w:rPr>
      </w:pPr>
      <w:r w:rsidRPr="00201F84">
        <w:rPr>
          <w:sz w:val="20"/>
          <w:szCs w:val="20"/>
        </w:rPr>
        <w:t>(наименование объекта)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следующие документы:</w:t>
      </w:r>
    </w:p>
    <w:p w:rsidR="001B4D7B" w:rsidRPr="00DC0F20" w:rsidRDefault="001B4D7B" w:rsidP="001B4D7B">
      <w:pPr>
        <w:rPr>
          <w:szCs w:val="28"/>
        </w:rPr>
      </w:pPr>
    </w:p>
    <w:tbl>
      <w:tblPr>
        <w:tblW w:w="0" w:type="auto"/>
        <w:tblInd w:w="-22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2939"/>
        <w:gridCol w:w="1620"/>
        <w:gridCol w:w="1350"/>
        <w:gridCol w:w="1620"/>
        <w:gridCol w:w="1845"/>
      </w:tblGrid>
      <w:tr w:rsidR="001B4D7B" w:rsidRPr="00DC0F20" w:rsidTr="00E12E96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 xml:space="preserve">N  </w:t>
            </w:r>
            <w:r w:rsidRPr="00DC0F20">
              <w:rPr>
                <w:rFonts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939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Наименование и реквизиты документов</w:t>
            </w:r>
          </w:p>
        </w:tc>
        <w:tc>
          <w:tcPr>
            <w:tcW w:w="29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 xml:space="preserve">количество      </w:t>
            </w:r>
            <w:r w:rsidRPr="00DC0F20">
              <w:rPr>
                <w:rFonts w:cs="Times New Roman"/>
                <w:sz w:val="28"/>
                <w:szCs w:val="28"/>
              </w:rPr>
              <w:br/>
              <w:t>экземпляров</w:t>
            </w:r>
          </w:p>
        </w:tc>
        <w:tc>
          <w:tcPr>
            <w:tcW w:w="3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количество листов</w:t>
            </w:r>
          </w:p>
        </w:tc>
      </w:tr>
      <w:tr w:rsidR="001B4D7B" w:rsidRPr="00DC0F20" w:rsidTr="00E12E96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подлинных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копий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подлинных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копий</w:t>
            </w:r>
          </w:p>
        </w:tc>
      </w:tr>
      <w:tr w:rsidR="001B4D7B" w:rsidRPr="00DC0F20" w:rsidTr="00E12E96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B4D7B" w:rsidRPr="00DC0F20" w:rsidTr="00E12E96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B4D7B" w:rsidRPr="00DC0F20" w:rsidTr="00E12E96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B4D7B" w:rsidRPr="00DC0F20" w:rsidTr="00E12E96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B4D7B" w:rsidRPr="00DC0F20" w:rsidTr="00E12E96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B4D7B" w:rsidRPr="00DC0F20" w:rsidRDefault="001B4D7B" w:rsidP="00E12E96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</w:tbl>
    <w:p w:rsidR="001B4D7B" w:rsidRPr="00DC0F20" w:rsidRDefault="001B4D7B" w:rsidP="001B4D7B">
      <w:pPr>
        <w:rPr>
          <w:szCs w:val="28"/>
        </w:rPr>
      </w:pP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 xml:space="preserve">Ваш документ о предоставлении муниципальной  услуги будет готов 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к выдаче: «___» _____________ 20__ г.</w:t>
      </w:r>
    </w:p>
    <w:p w:rsidR="001B4D7B" w:rsidRPr="00DC0F20" w:rsidRDefault="001B4D7B" w:rsidP="001B4D7B">
      <w:pPr>
        <w:rPr>
          <w:szCs w:val="28"/>
        </w:rPr>
      </w:pP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Документы сдал: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Заявитель_____________________________________________________________</w:t>
      </w:r>
    </w:p>
    <w:p w:rsidR="001B4D7B" w:rsidRPr="00201F84" w:rsidRDefault="001B4D7B" w:rsidP="001B4D7B">
      <w:pPr>
        <w:rPr>
          <w:sz w:val="20"/>
          <w:szCs w:val="20"/>
        </w:rPr>
      </w:pPr>
      <w:r w:rsidRPr="00DC0F20">
        <w:rPr>
          <w:szCs w:val="28"/>
        </w:rPr>
        <w:t xml:space="preserve">                                             </w:t>
      </w:r>
      <w:r w:rsidRPr="00201F84">
        <w:rPr>
          <w:sz w:val="20"/>
          <w:szCs w:val="20"/>
        </w:rPr>
        <w:t xml:space="preserve">( подпись, Ф.И.О. (отчество при наличии) заявителя)     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«____» ________________ 20 ___ г.</w:t>
      </w:r>
    </w:p>
    <w:p w:rsidR="001B4D7B" w:rsidRPr="00DC0F20" w:rsidRDefault="001B4D7B" w:rsidP="001B4D7B">
      <w:pPr>
        <w:rPr>
          <w:szCs w:val="28"/>
        </w:rPr>
      </w:pP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Документы принял: _____________________________________________________________________</w:t>
      </w:r>
    </w:p>
    <w:p w:rsidR="001B4D7B" w:rsidRPr="00201F84" w:rsidRDefault="001B4D7B" w:rsidP="001B4D7B">
      <w:pPr>
        <w:jc w:val="center"/>
        <w:rPr>
          <w:sz w:val="20"/>
          <w:szCs w:val="20"/>
        </w:rPr>
      </w:pPr>
      <w:r w:rsidRPr="00201F84">
        <w:rPr>
          <w:sz w:val="20"/>
          <w:szCs w:val="20"/>
        </w:rPr>
        <w:t>(подпись, Ф.И.О. (отчество при наличии) специалиста, принявшего пакет документов)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«____» ________________ 20 ___ г.</w:t>
      </w:r>
    </w:p>
    <w:tbl>
      <w:tblPr>
        <w:tblW w:w="10137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4260"/>
        <w:gridCol w:w="150"/>
        <w:gridCol w:w="126"/>
      </w:tblGrid>
      <w:tr w:rsidR="001B4D7B" w:rsidRPr="004D6020" w:rsidTr="00E12E96">
        <w:tc>
          <w:tcPr>
            <w:tcW w:w="3335" w:type="dxa"/>
          </w:tcPr>
          <w:p w:rsidR="001B4D7B" w:rsidRPr="004D6020" w:rsidRDefault="001B4D7B" w:rsidP="00E12E96">
            <w:pPr>
              <w:snapToGrid w:val="0"/>
              <w:jc w:val="both"/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2266" w:type="dxa"/>
          </w:tcPr>
          <w:p w:rsidR="001B4D7B" w:rsidRPr="004D6020" w:rsidRDefault="001B4D7B" w:rsidP="00E12E96">
            <w:pPr>
              <w:snapToGrid w:val="0"/>
              <w:jc w:val="both"/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4260" w:type="dxa"/>
          </w:tcPr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Приложение 4</w:t>
            </w: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 w:rsidRPr="00DC0F20">
              <w:rPr>
                <w:sz w:val="24"/>
              </w:rPr>
              <w:t>к административному регламенту предоставления муниципальной услуги</w:t>
            </w:r>
          </w:p>
          <w:p w:rsidR="001B4D7B" w:rsidRPr="004D6020" w:rsidRDefault="001B4D7B" w:rsidP="00E12E96">
            <w:pPr>
              <w:jc w:val="center"/>
              <w:rPr>
                <w:sz w:val="32"/>
                <w:szCs w:val="32"/>
              </w:rPr>
            </w:pPr>
            <w:r w:rsidRPr="00DC0F20">
              <w:rPr>
                <w:sz w:val="24"/>
              </w:rPr>
              <w:t>«Выдача градостроительного плана земельного участка»</w:t>
            </w:r>
          </w:p>
        </w:tc>
        <w:tc>
          <w:tcPr>
            <w:tcW w:w="150" w:type="dxa"/>
          </w:tcPr>
          <w:p w:rsidR="001B4D7B" w:rsidRPr="004D6020" w:rsidRDefault="001B4D7B" w:rsidP="00E12E96">
            <w:pPr>
              <w:snapToGrid w:val="0"/>
              <w:jc w:val="center"/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26" w:type="dxa"/>
          </w:tcPr>
          <w:p w:rsidR="001B4D7B" w:rsidRPr="004D6020" w:rsidRDefault="001B4D7B" w:rsidP="00E12E96">
            <w:pPr>
              <w:snapToGrid w:val="0"/>
              <w:rPr>
                <w:b/>
                <w:sz w:val="32"/>
                <w:szCs w:val="32"/>
                <w:highlight w:val="yellow"/>
              </w:rPr>
            </w:pPr>
          </w:p>
        </w:tc>
      </w:tr>
    </w:tbl>
    <w:p w:rsidR="001B4D7B" w:rsidRPr="00DC0F20" w:rsidRDefault="001B4D7B" w:rsidP="001B4D7B">
      <w:pPr>
        <w:ind w:firstLine="698"/>
        <w:jc w:val="right"/>
        <w:rPr>
          <w:szCs w:val="28"/>
        </w:rPr>
      </w:pPr>
      <w:r w:rsidRPr="00DC0F20">
        <w:rPr>
          <w:szCs w:val="28"/>
        </w:rPr>
        <w:t>______________________________________________</w:t>
      </w:r>
    </w:p>
    <w:p w:rsidR="001B4D7B" w:rsidRPr="00DC0F20" w:rsidRDefault="001B4D7B" w:rsidP="001B4D7B">
      <w:pPr>
        <w:ind w:left="5040"/>
        <w:jc w:val="center"/>
        <w:rPr>
          <w:szCs w:val="28"/>
        </w:rPr>
      </w:pPr>
      <w:r w:rsidRPr="00DC0F20">
        <w:rPr>
          <w:szCs w:val="28"/>
        </w:rPr>
        <w:t>(Ф.И.О.</w:t>
      </w:r>
      <w:r>
        <w:rPr>
          <w:szCs w:val="28"/>
        </w:rPr>
        <w:t>(отчество при наличии)</w:t>
      </w:r>
      <w:r w:rsidRPr="00DC0F20">
        <w:rPr>
          <w:szCs w:val="28"/>
        </w:rPr>
        <w:t xml:space="preserve"> заявителя, адрес регистрации</w:t>
      </w:r>
    </w:p>
    <w:p w:rsidR="001B4D7B" w:rsidRPr="00DC0F20" w:rsidRDefault="001B4D7B" w:rsidP="001B4D7B">
      <w:pPr>
        <w:jc w:val="right"/>
        <w:rPr>
          <w:szCs w:val="28"/>
        </w:rPr>
      </w:pPr>
      <w:r w:rsidRPr="00DC0F20">
        <w:rPr>
          <w:szCs w:val="28"/>
        </w:rPr>
        <w:t xml:space="preserve">                                                                              ______________________________________________</w:t>
      </w:r>
    </w:p>
    <w:p w:rsidR="001B4D7B" w:rsidRPr="00DC0F20" w:rsidRDefault="001B4D7B" w:rsidP="001B4D7B">
      <w:pPr>
        <w:ind w:left="5040"/>
        <w:jc w:val="center"/>
        <w:rPr>
          <w:szCs w:val="28"/>
        </w:rPr>
      </w:pPr>
      <w:r w:rsidRPr="00DC0F20">
        <w:rPr>
          <w:szCs w:val="28"/>
        </w:rPr>
        <w:lastRenderedPageBreak/>
        <w:t>наименование заявителя, место нахождения)</w:t>
      </w:r>
    </w:p>
    <w:p w:rsidR="001B4D7B" w:rsidRPr="00DC0F20" w:rsidRDefault="001B4D7B" w:rsidP="001B4D7B">
      <w:pPr>
        <w:jc w:val="center"/>
        <w:rPr>
          <w:b/>
          <w:color w:val="26282F"/>
          <w:szCs w:val="28"/>
        </w:rPr>
      </w:pPr>
    </w:p>
    <w:p w:rsidR="001B4D7B" w:rsidRPr="00DC0F20" w:rsidRDefault="001B4D7B" w:rsidP="001B4D7B">
      <w:pPr>
        <w:jc w:val="center"/>
        <w:rPr>
          <w:szCs w:val="28"/>
        </w:rPr>
      </w:pPr>
      <w:r w:rsidRPr="00DC0F20">
        <w:rPr>
          <w:b/>
          <w:color w:val="26282F"/>
          <w:szCs w:val="28"/>
        </w:rPr>
        <w:t>Отказ</w:t>
      </w:r>
    </w:p>
    <w:p w:rsidR="001B4D7B" w:rsidRPr="00855102" w:rsidRDefault="001B4D7B" w:rsidP="001B4D7B">
      <w:pPr>
        <w:jc w:val="center"/>
        <w:rPr>
          <w:szCs w:val="28"/>
        </w:rPr>
      </w:pPr>
      <w:r w:rsidRPr="00DC0F20">
        <w:rPr>
          <w:b/>
          <w:color w:val="26282F"/>
          <w:szCs w:val="28"/>
        </w:rPr>
        <w:t xml:space="preserve">в приеме </w:t>
      </w:r>
      <w:r>
        <w:rPr>
          <w:b/>
          <w:color w:val="26282F"/>
          <w:szCs w:val="28"/>
        </w:rPr>
        <w:t xml:space="preserve">к </w:t>
      </w:r>
      <w:r w:rsidRPr="00855102">
        <w:rPr>
          <w:b/>
          <w:color w:val="26282F"/>
          <w:szCs w:val="28"/>
        </w:rPr>
        <w:t xml:space="preserve">рассмотрению документов для предоставления </w:t>
      </w:r>
      <w:r w:rsidRPr="00855102">
        <w:rPr>
          <w:b/>
          <w:szCs w:val="28"/>
        </w:rPr>
        <w:t xml:space="preserve">муниципальной услуги </w:t>
      </w:r>
    </w:p>
    <w:p w:rsidR="001B4D7B" w:rsidRPr="00855102" w:rsidRDefault="001B4D7B" w:rsidP="001B4D7B">
      <w:pPr>
        <w:jc w:val="center"/>
        <w:rPr>
          <w:szCs w:val="28"/>
        </w:rPr>
      </w:pPr>
      <w:r w:rsidRPr="00855102">
        <w:rPr>
          <w:b/>
          <w:szCs w:val="28"/>
        </w:rPr>
        <w:t>«Выдача градостроительного плана земельного участка»</w:t>
      </w:r>
    </w:p>
    <w:p w:rsidR="001B4D7B" w:rsidRPr="00855102" w:rsidRDefault="001B4D7B" w:rsidP="001B4D7B">
      <w:pPr>
        <w:rPr>
          <w:b/>
          <w:szCs w:val="28"/>
        </w:rPr>
      </w:pPr>
    </w:p>
    <w:p w:rsidR="001B4D7B" w:rsidRPr="00DC0F20" w:rsidRDefault="001B4D7B" w:rsidP="001B4D7B">
      <w:pPr>
        <w:ind w:firstLine="708"/>
        <w:rPr>
          <w:szCs w:val="28"/>
        </w:rPr>
      </w:pPr>
      <w:r w:rsidRPr="00855102">
        <w:rPr>
          <w:szCs w:val="28"/>
        </w:rPr>
        <w:t>Вам отказано в приеме  к рассмотрению документов</w:t>
      </w:r>
      <w:r w:rsidRPr="00DC0F20">
        <w:rPr>
          <w:szCs w:val="28"/>
        </w:rPr>
        <w:t>,  представленных  Вами  для  получения муниципальной услуги в __________________________________________________________________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__________________________________________________________________</w:t>
      </w:r>
    </w:p>
    <w:p w:rsidR="001B4D7B" w:rsidRPr="00F55DBB" w:rsidRDefault="001B4D7B" w:rsidP="001B4D7B">
      <w:pPr>
        <w:jc w:val="center"/>
        <w:rPr>
          <w:sz w:val="20"/>
          <w:szCs w:val="20"/>
        </w:rPr>
      </w:pPr>
      <w:r w:rsidRPr="00F55DBB">
        <w:rPr>
          <w:sz w:val="20"/>
          <w:szCs w:val="20"/>
        </w:rPr>
        <w:t>(указать орган либо учреждение, в которое поданы документы)</w:t>
      </w:r>
    </w:p>
    <w:p w:rsidR="001B4D7B" w:rsidRPr="00DC0F20" w:rsidRDefault="001B4D7B" w:rsidP="001B4D7B">
      <w:pPr>
        <w:rPr>
          <w:szCs w:val="28"/>
        </w:rPr>
      </w:pPr>
      <w:r w:rsidRPr="00F55DBB">
        <w:rPr>
          <w:szCs w:val="28"/>
        </w:rPr>
        <w:t>по следующим основаниям</w:t>
      </w:r>
      <w:r w:rsidRPr="00DC0F20">
        <w:rPr>
          <w:szCs w:val="28"/>
        </w:rPr>
        <w:t xml:space="preserve"> __________________________________________________________________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__________________________________________________________________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__________________________________________________________________</w:t>
      </w: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__________________________________________________________________</w:t>
      </w:r>
    </w:p>
    <w:p w:rsidR="001B4D7B" w:rsidRPr="00F55DBB" w:rsidRDefault="001B4D7B" w:rsidP="001B4D7B">
      <w:pPr>
        <w:jc w:val="center"/>
        <w:rPr>
          <w:sz w:val="20"/>
          <w:szCs w:val="20"/>
        </w:rPr>
      </w:pPr>
      <w:r w:rsidRPr="00F55DBB">
        <w:rPr>
          <w:sz w:val="20"/>
          <w:szCs w:val="20"/>
        </w:rPr>
        <w:t>(указываются причины отказа в приеме к рассмотрению документов со ссылкой на правовой акт)</w:t>
      </w:r>
    </w:p>
    <w:p w:rsidR="001B4D7B" w:rsidRPr="00855102" w:rsidRDefault="001B4D7B" w:rsidP="001B4D7B">
      <w:pPr>
        <w:ind w:firstLine="708"/>
        <w:jc w:val="both"/>
        <w:rPr>
          <w:szCs w:val="28"/>
        </w:rPr>
      </w:pPr>
    </w:p>
    <w:p w:rsidR="001B4D7B" w:rsidRPr="00855102" w:rsidRDefault="001B4D7B" w:rsidP="001B4D7B">
      <w:pPr>
        <w:ind w:firstLine="708"/>
        <w:jc w:val="both"/>
        <w:rPr>
          <w:szCs w:val="28"/>
        </w:rPr>
      </w:pPr>
      <w:r w:rsidRPr="00855102">
        <w:rPr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1B4D7B" w:rsidRPr="00DC0F20" w:rsidRDefault="001B4D7B" w:rsidP="001B4D7B">
      <w:pPr>
        <w:ind w:firstLine="708"/>
        <w:jc w:val="both"/>
        <w:rPr>
          <w:szCs w:val="28"/>
        </w:rPr>
      </w:pPr>
      <w:r w:rsidRPr="00855102">
        <w:rPr>
          <w:szCs w:val="28"/>
        </w:rPr>
        <w:t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</w:t>
      </w:r>
      <w:r w:rsidRPr="00DC0F20">
        <w:rPr>
          <w:szCs w:val="28"/>
        </w:rPr>
        <w:t xml:space="preserve"> </w:t>
      </w:r>
    </w:p>
    <w:p w:rsidR="001B4D7B" w:rsidRPr="00DC0F20" w:rsidRDefault="001B4D7B" w:rsidP="001B4D7B">
      <w:pPr>
        <w:jc w:val="both"/>
        <w:rPr>
          <w:szCs w:val="28"/>
        </w:rPr>
      </w:pPr>
      <w:r w:rsidRPr="00DC0F20">
        <w:rPr>
          <w:szCs w:val="28"/>
        </w:rPr>
        <w:t>__________________________________________________________________</w:t>
      </w:r>
    </w:p>
    <w:p w:rsidR="001B4D7B" w:rsidRPr="00DC0F20" w:rsidRDefault="001B4D7B" w:rsidP="001B4D7B">
      <w:pPr>
        <w:jc w:val="both"/>
        <w:rPr>
          <w:szCs w:val="28"/>
        </w:rPr>
      </w:pPr>
      <w:r w:rsidRPr="00DC0F20">
        <w:rPr>
          <w:szCs w:val="28"/>
        </w:rPr>
        <w:t>__________________________________________________________________,</w:t>
      </w:r>
    </w:p>
    <w:p w:rsidR="001B4D7B" w:rsidRPr="00DC0F20" w:rsidRDefault="001B4D7B" w:rsidP="001B4D7B">
      <w:pPr>
        <w:jc w:val="both"/>
        <w:rPr>
          <w:szCs w:val="28"/>
        </w:rPr>
      </w:pPr>
      <w:r w:rsidRPr="00DC0F20">
        <w:rPr>
          <w:szCs w:val="28"/>
        </w:rPr>
        <w:t>а также обратиться за защитой своих законных прав и интересов в  судебные органы.</w:t>
      </w:r>
    </w:p>
    <w:p w:rsidR="001B4D7B" w:rsidRPr="00DC0F20" w:rsidRDefault="001B4D7B" w:rsidP="001B4D7B">
      <w:pPr>
        <w:jc w:val="both"/>
        <w:rPr>
          <w:szCs w:val="28"/>
        </w:rPr>
      </w:pP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>________________________________________     ________________________</w:t>
      </w:r>
    </w:p>
    <w:p w:rsidR="001B4D7B" w:rsidRPr="00F55DBB" w:rsidRDefault="001B4D7B" w:rsidP="001B4D7B">
      <w:pPr>
        <w:rPr>
          <w:sz w:val="20"/>
          <w:szCs w:val="20"/>
        </w:rPr>
      </w:pPr>
      <w:r w:rsidRPr="00DC0F20">
        <w:rPr>
          <w:szCs w:val="28"/>
        </w:rPr>
        <w:t xml:space="preserve">     </w:t>
      </w:r>
      <w:r w:rsidRPr="00F55DBB">
        <w:rPr>
          <w:sz w:val="20"/>
          <w:szCs w:val="20"/>
        </w:rPr>
        <w:t xml:space="preserve">(Ф.И.О. (отчество при наличии), должность специалиста,                                              (подпись)                                                      </w:t>
      </w:r>
    </w:p>
    <w:p w:rsidR="001B4D7B" w:rsidRPr="00F55DBB" w:rsidRDefault="001B4D7B" w:rsidP="001B4D7B">
      <w:pPr>
        <w:rPr>
          <w:sz w:val="20"/>
          <w:szCs w:val="20"/>
        </w:rPr>
      </w:pPr>
      <w:r w:rsidRPr="00F55DBB">
        <w:rPr>
          <w:sz w:val="20"/>
          <w:szCs w:val="20"/>
        </w:rPr>
        <w:t xml:space="preserve">      осуществляющего прием документов)</w:t>
      </w:r>
    </w:p>
    <w:p w:rsidR="001B4D7B" w:rsidRDefault="001B4D7B" w:rsidP="001B4D7B">
      <w:pPr>
        <w:rPr>
          <w:sz w:val="32"/>
          <w:szCs w:val="32"/>
        </w:rPr>
      </w:pPr>
    </w:p>
    <w:p w:rsidR="001B4D7B" w:rsidRPr="004D6020" w:rsidRDefault="001B4D7B" w:rsidP="001B4D7B">
      <w:pPr>
        <w:rPr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646"/>
      </w:tblGrid>
      <w:tr w:rsidR="001B4D7B" w:rsidRPr="004D6020" w:rsidTr="00E12E96">
        <w:tc>
          <w:tcPr>
            <w:tcW w:w="3190" w:type="dxa"/>
          </w:tcPr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</w:tc>
        <w:tc>
          <w:tcPr>
            <w:tcW w:w="2162" w:type="dxa"/>
          </w:tcPr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</w:tc>
        <w:tc>
          <w:tcPr>
            <w:tcW w:w="4646" w:type="dxa"/>
          </w:tcPr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Приложение </w:t>
            </w:r>
            <w:r w:rsidRPr="00DC0F20">
              <w:rPr>
                <w:sz w:val="24"/>
              </w:rPr>
              <w:t>5</w:t>
            </w: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 w:rsidRPr="00DC0F20">
              <w:rPr>
                <w:sz w:val="24"/>
              </w:rPr>
              <w:t>к административному регламенту предоставления муниципальной услуги</w:t>
            </w:r>
          </w:p>
          <w:p w:rsidR="001B4D7B" w:rsidRPr="004D6020" w:rsidRDefault="001B4D7B" w:rsidP="00E12E96">
            <w:pPr>
              <w:jc w:val="center"/>
              <w:rPr>
                <w:sz w:val="32"/>
                <w:szCs w:val="32"/>
              </w:rPr>
            </w:pPr>
            <w:r w:rsidRPr="00DC0F20">
              <w:rPr>
                <w:sz w:val="24"/>
              </w:rPr>
              <w:t>«Выдача градостроительного плана земельного участка»</w:t>
            </w:r>
          </w:p>
        </w:tc>
      </w:tr>
    </w:tbl>
    <w:p w:rsidR="001B4D7B" w:rsidRPr="004D6020" w:rsidRDefault="001B4D7B" w:rsidP="001B4D7B">
      <w:pPr>
        <w:rPr>
          <w:sz w:val="32"/>
          <w:szCs w:val="32"/>
        </w:rPr>
      </w:pPr>
    </w:p>
    <w:p w:rsidR="001B4D7B" w:rsidRPr="00DC0F20" w:rsidRDefault="001B4D7B" w:rsidP="001B4D7B">
      <w:pPr>
        <w:jc w:val="center"/>
        <w:rPr>
          <w:szCs w:val="28"/>
        </w:rPr>
      </w:pPr>
      <w:r w:rsidRPr="00DC0F20">
        <w:rPr>
          <w:b/>
          <w:bCs/>
          <w:szCs w:val="28"/>
        </w:rPr>
        <w:lastRenderedPageBreak/>
        <w:t>ФОРМА</w:t>
      </w:r>
      <w:r w:rsidRPr="00DC0F20">
        <w:rPr>
          <w:b/>
          <w:bCs/>
          <w:szCs w:val="28"/>
        </w:rPr>
        <w:br/>
      </w:r>
      <w:r w:rsidRPr="00690416">
        <w:rPr>
          <w:b/>
          <w:bCs/>
          <w:szCs w:val="28"/>
        </w:rPr>
        <w:t>уведомления об</w:t>
      </w:r>
      <w:r w:rsidRPr="003E730E">
        <w:rPr>
          <w:b/>
          <w:bCs/>
          <w:color w:val="FF0000"/>
          <w:szCs w:val="28"/>
        </w:rPr>
        <w:t xml:space="preserve"> </w:t>
      </w:r>
      <w:r w:rsidRPr="00DC0F20">
        <w:rPr>
          <w:b/>
          <w:bCs/>
          <w:szCs w:val="28"/>
        </w:rPr>
        <w:t>отказе в выдаче градостроительного плана земельного участка</w:t>
      </w:r>
    </w:p>
    <w:p w:rsidR="001B4D7B" w:rsidRPr="00DC0F20" w:rsidRDefault="001B4D7B" w:rsidP="001B4D7B">
      <w:pPr>
        <w:pBdr>
          <w:top w:val="single" w:sz="4" w:space="1" w:color="000000"/>
        </w:pBdr>
        <w:ind w:left="5103"/>
        <w:jc w:val="center"/>
        <w:rPr>
          <w:szCs w:val="28"/>
        </w:rPr>
      </w:pPr>
      <w:r w:rsidRPr="00DC0F20">
        <w:rPr>
          <w:szCs w:val="28"/>
        </w:rPr>
        <w:t>(Ф.И.О.</w:t>
      </w:r>
      <w:r>
        <w:rPr>
          <w:szCs w:val="28"/>
        </w:rPr>
        <w:t xml:space="preserve"> </w:t>
      </w:r>
      <w:r w:rsidRPr="00E0757B">
        <w:rPr>
          <w:sz w:val="24"/>
        </w:rPr>
        <w:t>(отчество при наличии)</w:t>
      </w:r>
      <w:r w:rsidRPr="00DC0F20">
        <w:rPr>
          <w:szCs w:val="28"/>
        </w:rPr>
        <w:t>, адрес заявителя (представителя) заявителя)</w:t>
      </w:r>
    </w:p>
    <w:p w:rsidR="001B4D7B" w:rsidRPr="00DC0F20" w:rsidRDefault="001B4D7B" w:rsidP="001B4D7B">
      <w:pPr>
        <w:pBdr>
          <w:top w:val="single" w:sz="4" w:space="1" w:color="000000"/>
        </w:pBdr>
        <w:ind w:left="5103"/>
        <w:jc w:val="center"/>
        <w:rPr>
          <w:szCs w:val="28"/>
        </w:rPr>
      </w:pPr>
      <w:r w:rsidRPr="00DC0F20">
        <w:rPr>
          <w:szCs w:val="28"/>
        </w:rPr>
        <w:t>__________________________________________</w:t>
      </w:r>
    </w:p>
    <w:p w:rsidR="001B4D7B" w:rsidRPr="00DC0F20" w:rsidRDefault="001B4D7B" w:rsidP="001B4D7B">
      <w:pPr>
        <w:pBdr>
          <w:top w:val="single" w:sz="4" w:space="1" w:color="000000"/>
        </w:pBdr>
        <w:ind w:left="5103"/>
        <w:jc w:val="center"/>
        <w:rPr>
          <w:szCs w:val="28"/>
        </w:rPr>
      </w:pPr>
      <w:r w:rsidRPr="00DC0F20">
        <w:rPr>
          <w:szCs w:val="28"/>
        </w:rPr>
        <w:t>(регистрационный номер заявления о выдаче градостроительного плана земельного участка)</w:t>
      </w:r>
    </w:p>
    <w:p w:rsidR="001B4D7B" w:rsidRPr="00DC0F20" w:rsidRDefault="001B4D7B" w:rsidP="001B4D7B">
      <w:pPr>
        <w:jc w:val="center"/>
        <w:rPr>
          <w:szCs w:val="28"/>
        </w:rPr>
      </w:pPr>
      <w:r w:rsidRPr="00690416">
        <w:rPr>
          <w:b/>
          <w:szCs w:val="28"/>
        </w:rPr>
        <w:t>Уведомление</w:t>
      </w:r>
      <w:r w:rsidRPr="003E730E">
        <w:rPr>
          <w:b/>
          <w:color w:val="FF0000"/>
          <w:szCs w:val="28"/>
        </w:rPr>
        <w:t xml:space="preserve"> </w:t>
      </w:r>
      <w:r w:rsidRPr="00DC0F20">
        <w:rPr>
          <w:b/>
          <w:szCs w:val="28"/>
        </w:rPr>
        <w:t>об отказе</w:t>
      </w:r>
      <w:r w:rsidRPr="00DC0F20">
        <w:rPr>
          <w:b/>
          <w:szCs w:val="28"/>
        </w:rPr>
        <w:br/>
        <w:t xml:space="preserve">в </w:t>
      </w:r>
      <w:r w:rsidRPr="00DC0F20">
        <w:rPr>
          <w:b/>
          <w:bCs/>
          <w:szCs w:val="28"/>
        </w:rPr>
        <w:t>выдаче градостроительного плана земельного участка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90"/>
        <w:gridCol w:w="1920"/>
        <w:gridCol w:w="1875"/>
        <w:gridCol w:w="2490"/>
      </w:tblGrid>
      <w:tr w:rsidR="001B4D7B" w:rsidRPr="00DC0F20" w:rsidTr="00E12E96">
        <w:tc>
          <w:tcPr>
            <w:tcW w:w="1590" w:type="dxa"/>
            <w:vAlign w:val="bottom"/>
          </w:tcPr>
          <w:p w:rsidR="001B4D7B" w:rsidRPr="00DC0F20" w:rsidRDefault="001B4D7B" w:rsidP="00E12E96">
            <w:pPr>
              <w:ind w:right="57"/>
              <w:jc w:val="right"/>
              <w:rPr>
                <w:szCs w:val="28"/>
              </w:rPr>
            </w:pPr>
            <w:r w:rsidRPr="00DC0F20">
              <w:rPr>
                <w:szCs w:val="28"/>
              </w:rPr>
              <w:t>от</w:t>
            </w:r>
          </w:p>
        </w:tc>
        <w:tc>
          <w:tcPr>
            <w:tcW w:w="1920" w:type="dxa"/>
            <w:tcBorders>
              <w:bottom w:val="single" w:sz="4" w:space="0" w:color="000000"/>
            </w:tcBorders>
            <w:vAlign w:val="bottom"/>
          </w:tcPr>
          <w:p w:rsidR="001B4D7B" w:rsidRPr="00DC0F20" w:rsidRDefault="001B4D7B" w:rsidP="00E12E96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875" w:type="dxa"/>
            <w:vAlign w:val="bottom"/>
          </w:tcPr>
          <w:p w:rsidR="001B4D7B" w:rsidRPr="00DC0F20" w:rsidRDefault="001B4D7B" w:rsidP="00E12E96">
            <w:pPr>
              <w:ind w:right="57" w:firstLine="454"/>
              <w:jc w:val="center"/>
              <w:rPr>
                <w:szCs w:val="28"/>
              </w:rPr>
            </w:pPr>
            <w:r w:rsidRPr="00DC0F20">
              <w:rPr>
                <w:szCs w:val="28"/>
              </w:rPr>
              <w:t>№</w:t>
            </w:r>
          </w:p>
        </w:tc>
        <w:tc>
          <w:tcPr>
            <w:tcW w:w="2490" w:type="dxa"/>
            <w:tcBorders>
              <w:bottom w:val="single" w:sz="4" w:space="0" w:color="000000"/>
            </w:tcBorders>
            <w:vAlign w:val="bottom"/>
          </w:tcPr>
          <w:p w:rsidR="001B4D7B" w:rsidRPr="00DC0F20" w:rsidRDefault="001B4D7B" w:rsidP="00E12E96">
            <w:pPr>
              <w:snapToGrid w:val="0"/>
              <w:jc w:val="center"/>
              <w:rPr>
                <w:szCs w:val="28"/>
              </w:rPr>
            </w:pPr>
          </w:p>
        </w:tc>
      </w:tr>
    </w:tbl>
    <w:p w:rsidR="001B4D7B" w:rsidRPr="00DC0F20" w:rsidRDefault="001B4D7B" w:rsidP="001B4D7B">
      <w:pPr>
        <w:rPr>
          <w:szCs w:val="28"/>
        </w:rPr>
      </w:pPr>
    </w:p>
    <w:p w:rsidR="001B4D7B" w:rsidRPr="00F55DBB" w:rsidRDefault="001B4D7B" w:rsidP="001B4D7B">
      <w:pPr>
        <w:pBdr>
          <w:top w:val="single" w:sz="4" w:space="1" w:color="000000"/>
        </w:pBdr>
        <w:rPr>
          <w:sz w:val="18"/>
          <w:szCs w:val="18"/>
          <w:shd w:val="clear" w:color="auto" w:fill="FFFF00"/>
        </w:rPr>
      </w:pPr>
    </w:p>
    <w:p w:rsidR="001B4D7B" w:rsidRPr="00F55DBB" w:rsidRDefault="001B4D7B" w:rsidP="001B4D7B">
      <w:pPr>
        <w:rPr>
          <w:sz w:val="18"/>
          <w:szCs w:val="18"/>
          <w:shd w:val="clear" w:color="auto" w:fill="FFFF00"/>
        </w:rPr>
      </w:pPr>
    </w:p>
    <w:p w:rsidR="001B4D7B" w:rsidRPr="00F55DBB" w:rsidRDefault="001B4D7B" w:rsidP="001B4D7B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F55DBB">
        <w:rPr>
          <w:sz w:val="20"/>
          <w:szCs w:val="20"/>
        </w:rPr>
        <w:t>(наименование органа местного самоуправления)</w:t>
      </w:r>
    </w:p>
    <w:p w:rsidR="001B4D7B" w:rsidRPr="00DC0F20" w:rsidRDefault="001B4D7B" w:rsidP="001B4D7B">
      <w:pPr>
        <w:tabs>
          <w:tab w:val="right" w:pos="9923"/>
        </w:tabs>
        <w:rPr>
          <w:szCs w:val="28"/>
        </w:rPr>
      </w:pPr>
      <w:r w:rsidRPr="00DC0F20">
        <w:rPr>
          <w:szCs w:val="28"/>
        </w:rPr>
        <w:t xml:space="preserve">сообщает, что  </w:t>
      </w:r>
      <w:r w:rsidRPr="00DC0F20">
        <w:rPr>
          <w:szCs w:val="28"/>
        </w:rPr>
        <w:tab/>
        <w:t>,</w:t>
      </w:r>
    </w:p>
    <w:p w:rsidR="001B4D7B" w:rsidRPr="00F55DBB" w:rsidRDefault="001B4D7B" w:rsidP="001B4D7B">
      <w:pPr>
        <w:pBdr>
          <w:top w:val="single" w:sz="4" w:space="1" w:color="000000"/>
        </w:pBdr>
        <w:ind w:left="1559" w:right="113"/>
        <w:jc w:val="center"/>
        <w:rPr>
          <w:sz w:val="20"/>
          <w:szCs w:val="20"/>
        </w:rPr>
      </w:pPr>
      <w:r w:rsidRPr="00F55DBB">
        <w:rPr>
          <w:sz w:val="20"/>
          <w:szCs w:val="20"/>
        </w:rPr>
        <w:t>(Ф.И.О. (отчество при наличии) заявителя в дательном падеже, наименование, номер и дата выдачи документа,</w:t>
      </w:r>
    </w:p>
    <w:p w:rsidR="001B4D7B" w:rsidRPr="00DC0F20" w:rsidRDefault="001B4D7B" w:rsidP="001B4D7B">
      <w:pPr>
        <w:rPr>
          <w:szCs w:val="28"/>
        </w:rPr>
      </w:pPr>
    </w:p>
    <w:p w:rsidR="001B4D7B" w:rsidRPr="00F55DBB" w:rsidRDefault="001B4D7B" w:rsidP="001B4D7B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F55DBB">
        <w:rPr>
          <w:sz w:val="20"/>
          <w:szCs w:val="20"/>
        </w:rPr>
        <w:t>подтверждающего личность, почтовый адрес – для физического лица;</w:t>
      </w:r>
    </w:p>
    <w:p w:rsidR="001B4D7B" w:rsidRPr="00DC0F20" w:rsidRDefault="001B4D7B" w:rsidP="001B4D7B">
      <w:pPr>
        <w:rPr>
          <w:szCs w:val="28"/>
        </w:rPr>
      </w:pPr>
    </w:p>
    <w:p w:rsidR="001B4D7B" w:rsidRPr="00F55DBB" w:rsidRDefault="001B4D7B" w:rsidP="001B4D7B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F55DBB">
        <w:rPr>
          <w:sz w:val="20"/>
          <w:szCs w:val="20"/>
        </w:rPr>
        <w:t xml:space="preserve">полное наименование, ИНН, КПП, </w:t>
      </w:r>
    </w:p>
    <w:p w:rsidR="001B4D7B" w:rsidRPr="00DC0F20" w:rsidRDefault="001B4D7B" w:rsidP="001B4D7B">
      <w:pPr>
        <w:tabs>
          <w:tab w:val="right" w:pos="9921"/>
        </w:tabs>
        <w:rPr>
          <w:szCs w:val="28"/>
        </w:rPr>
      </w:pPr>
      <w:r w:rsidRPr="00DC0F20">
        <w:rPr>
          <w:szCs w:val="28"/>
        </w:rPr>
        <w:tab/>
        <w:t>,</w:t>
      </w:r>
    </w:p>
    <w:p w:rsidR="001B4D7B" w:rsidRPr="00F55DBB" w:rsidRDefault="001B4D7B" w:rsidP="001B4D7B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F55DBB">
        <w:rPr>
          <w:sz w:val="20"/>
          <w:szCs w:val="20"/>
        </w:rPr>
        <w:t>почтовый адрес – для юридического лица)</w:t>
      </w:r>
    </w:p>
    <w:p w:rsidR="001B4D7B" w:rsidRPr="00DC0F20" w:rsidRDefault="001B4D7B" w:rsidP="001B4D7B">
      <w:pPr>
        <w:pBdr>
          <w:top w:val="single" w:sz="4" w:space="1" w:color="000000"/>
        </w:pBdr>
        <w:jc w:val="center"/>
        <w:rPr>
          <w:szCs w:val="28"/>
        </w:rPr>
      </w:pPr>
    </w:p>
    <w:p w:rsidR="001B4D7B" w:rsidRPr="00DC0F20" w:rsidRDefault="001B4D7B" w:rsidP="001B4D7B">
      <w:pPr>
        <w:jc w:val="both"/>
        <w:rPr>
          <w:szCs w:val="28"/>
        </w:rPr>
      </w:pPr>
      <w:r w:rsidRPr="00DC0F20">
        <w:rPr>
          <w:szCs w:val="28"/>
        </w:rPr>
        <w:t>руководствуясь статьей 57.3 Градостроительного кодекса Российской Федерации и на основании пункта 2.1</w:t>
      </w:r>
      <w:r>
        <w:rPr>
          <w:szCs w:val="28"/>
        </w:rPr>
        <w:t>2</w:t>
      </w:r>
      <w:r w:rsidRPr="00DC0F20">
        <w:rPr>
          <w:szCs w:val="28"/>
        </w:rPr>
        <w:t xml:space="preserve"> Административного регламента предоставления муниципальной услуги, отказано в выдаче градостроительного плана земельного участка, расположенного по адресу:  </w:t>
      </w:r>
    </w:p>
    <w:p w:rsidR="001B4D7B" w:rsidRPr="00DC0F20" w:rsidRDefault="001B4D7B" w:rsidP="001B4D7B">
      <w:pPr>
        <w:rPr>
          <w:szCs w:val="28"/>
        </w:rPr>
      </w:pPr>
    </w:p>
    <w:p w:rsidR="001B4D7B" w:rsidRPr="00F55DBB" w:rsidRDefault="001B4D7B" w:rsidP="001B4D7B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F55DBB">
        <w:rPr>
          <w:sz w:val="20"/>
          <w:szCs w:val="20"/>
        </w:rPr>
        <w:t>(адрес земельного участка в соответствии с государственным адресным реестром)</w:t>
      </w:r>
    </w:p>
    <w:p w:rsidR="001B4D7B" w:rsidRPr="00DC0F20" w:rsidRDefault="001B4D7B" w:rsidP="001B4D7B">
      <w:pPr>
        <w:rPr>
          <w:szCs w:val="28"/>
        </w:rPr>
      </w:pPr>
    </w:p>
    <w:p w:rsidR="001B4D7B" w:rsidRPr="00DC0F20" w:rsidRDefault="001B4D7B" w:rsidP="001B4D7B">
      <w:pPr>
        <w:pBdr>
          <w:top w:val="single" w:sz="4" w:space="1" w:color="000000"/>
        </w:pBdr>
        <w:rPr>
          <w:szCs w:val="28"/>
        </w:rPr>
      </w:pPr>
    </w:p>
    <w:p w:rsidR="001B4D7B" w:rsidRPr="00DC0F20" w:rsidRDefault="001B4D7B" w:rsidP="001B4D7B">
      <w:pPr>
        <w:rPr>
          <w:szCs w:val="28"/>
        </w:rPr>
      </w:pPr>
      <w:r w:rsidRPr="00DC0F20">
        <w:rPr>
          <w:szCs w:val="28"/>
        </w:rPr>
        <w:t xml:space="preserve">в связи с  </w:t>
      </w:r>
    </w:p>
    <w:p w:rsidR="001B4D7B" w:rsidRPr="00F55DBB" w:rsidRDefault="001B4D7B" w:rsidP="001B4D7B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F55DBB">
        <w:rPr>
          <w:sz w:val="20"/>
          <w:szCs w:val="20"/>
        </w:rPr>
        <w:t>(основание отказа)</w:t>
      </w:r>
    </w:p>
    <w:p w:rsidR="001B4D7B" w:rsidRPr="00DC0F20" w:rsidRDefault="001B4D7B" w:rsidP="001B4D7B">
      <w:pPr>
        <w:pBdr>
          <w:top w:val="single" w:sz="4" w:space="1" w:color="000000"/>
        </w:pBdr>
        <w:rPr>
          <w:szCs w:val="28"/>
        </w:rPr>
      </w:pPr>
    </w:p>
    <w:p w:rsidR="001B4D7B" w:rsidRPr="00DC0F20" w:rsidRDefault="001B4D7B" w:rsidP="001B4D7B">
      <w:pPr>
        <w:pBdr>
          <w:top w:val="single" w:sz="4" w:space="1" w:color="000000"/>
        </w:pBdr>
        <w:rPr>
          <w:szCs w:val="28"/>
        </w:rPr>
      </w:pPr>
      <w:r w:rsidRPr="00DC0F20">
        <w:rPr>
          <w:szCs w:val="28"/>
        </w:rPr>
        <w:t>Уполномоченное должностное лицо</w:t>
      </w:r>
    </w:p>
    <w:p w:rsidR="001B4D7B" w:rsidRPr="00DC0F20" w:rsidRDefault="001B4D7B" w:rsidP="001B4D7B">
      <w:pPr>
        <w:pBdr>
          <w:top w:val="single" w:sz="4" w:space="1" w:color="000000"/>
        </w:pBdr>
        <w:rPr>
          <w:szCs w:val="28"/>
        </w:rPr>
      </w:pPr>
      <w:r w:rsidRPr="00DC0F20">
        <w:rPr>
          <w:szCs w:val="28"/>
        </w:rPr>
        <w:t xml:space="preserve">органа местного самоуправления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1B4D7B" w:rsidRPr="00DC0F20" w:rsidTr="00E12E96">
        <w:tc>
          <w:tcPr>
            <w:tcW w:w="5954" w:type="dxa"/>
            <w:tcBorders>
              <w:bottom w:val="single" w:sz="4" w:space="0" w:color="000000"/>
            </w:tcBorders>
            <w:vAlign w:val="bottom"/>
          </w:tcPr>
          <w:p w:rsidR="001B4D7B" w:rsidRPr="00DC0F20" w:rsidRDefault="001B4D7B" w:rsidP="00E12E96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58" w:type="dxa"/>
            <w:vAlign w:val="bottom"/>
          </w:tcPr>
          <w:p w:rsidR="001B4D7B" w:rsidRPr="00DC0F20" w:rsidRDefault="001B4D7B" w:rsidP="00E12E96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vAlign w:val="bottom"/>
          </w:tcPr>
          <w:p w:rsidR="001B4D7B" w:rsidRPr="00DC0F20" w:rsidRDefault="001B4D7B" w:rsidP="00E12E96">
            <w:pPr>
              <w:snapToGrid w:val="0"/>
              <w:jc w:val="center"/>
              <w:rPr>
                <w:szCs w:val="28"/>
              </w:rPr>
            </w:pPr>
          </w:p>
        </w:tc>
      </w:tr>
      <w:tr w:rsidR="001B4D7B" w:rsidRPr="00DC0F20" w:rsidTr="00E12E96">
        <w:tc>
          <w:tcPr>
            <w:tcW w:w="5954" w:type="dxa"/>
          </w:tcPr>
          <w:p w:rsidR="001B4D7B" w:rsidRPr="00F55DBB" w:rsidRDefault="001B4D7B" w:rsidP="00E12E96">
            <w:pPr>
              <w:jc w:val="center"/>
              <w:rPr>
                <w:sz w:val="20"/>
                <w:szCs w:val="20"/>
              </w:rPr>
            </w:pPr>
            <w:r w:rsidRPr="00F55DBB">
              <w:rPr>
                <w:sz w:val="20"/>
                <w:szCs w:val="20"/>
              </w:rPr>
              <w:t>(должность, Ф.И.О. (отчество при наличии))</w:t>
            </w:r>
          </w:p>
        </w:tc>
        <w:tc>
          <w:tcPr>
            <w:tcW w:w="1758" w:type="dxa"/>
          </w:tcPr>
          <w:p w:rsidR="001B4D7B" w:rsidRPr="00F55DBB" w:rsidRDefault="001B4D7B" w:rsidP="00E12E9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B4D7B" w:rsidRPr="00F55DBB" w:rsidRDefault="001B4D7B" w:rsidP="00E12E96">
            <w:pPr>
              <w:jc w:val="center"/>
              <w:rPr>
                <w:sz w:val="20"/>
                <w:szCs w:val="20"/>
              </w:rPr>
            </w:pPr>
            <w:r w:rsidRPr="00F55DBB">
              <w:rPr>
                <w:sz w:val="20"/>
                <w:szCs w:val="20"/>
              </w:rPr>
              <w:t>(подпись)</w:t>
            </w:r>
          </w:p>
        </w:tc>
      </w:tr>
    </w:tbl>
    <w:p w:rsidR="001B4D7B" w:rsidRDefault="001B4D7B" w:rsidP="001B4D7B">
      <w:pPr>
        <w:rPr>
          <w:szCs w:val="28"/>
        </w:rPr>
      </w:pPr>
      <w:r w:rsidRPr="00DC0F20">
        <w:rPr>
          <w:szCs w:val="28"/>
          <w:lang w:val="en-US"/>
        </w:rPr>
        <w:t>М.П.</w:t>
      </w:r>
      <w:r w:rsidRPr="00DC0F20">
        <w:rPr>
          <w:szCs w:val="28"/>
        </w:rPr>
        <w:t xml:space="preserve"> </w:t>
      </w: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363"/>
      </w:tblGrid>
      <w:tr w:rsidR="001B4D7B" w:rsidRPr="004D6020" w:rsidTr="00E12E96">
        <w:tc>
          <w:tcPr>
            <w:tcW w:w="3190" w:type="dxa"/>
          </w:tcPr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</w:tc>
        <w:tc>
          <w:tcPr>
            <w:tcW w:w="2162" w:type="dxa"/>
          </w:tcPr>
          <w:p w:rsidR="001B4D7B" w:rsidRPr="004D6020" w:rsidRDefault="001B4D7B" w:rsidP="00E12E96">
            <w:pPr>
              <w:snapToGrid w:val="0"/>
              <w:jc w:val="both"/>
              <w:rPr>
                <w:sz w:val="32"/>
                <w:szCs w:val="32"/>
                <w:highlight w:val="yellow"/>
              </w:rPr>
            </w:pPr>
          </w:p>
        </w:tc>
        <w:tc>
          <w:tcPr>
            <w:tcW w:w="4363" w:type="dxa"/>
          </w:tcPr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Default="001B4D7B" w:rsidP="00E12E96">
            <w:pPr>
              <w:jc w:val="center"/>
              <w:rPr>
                <w:sz w:val="24"/>
              </w:rPr>
            </w:pP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Приложение </w:t>
            </w:r>
            <w:r w:rsidRPr="00DC0F20">
              <w:rPr>
                <w:sz w:val="24"/>
              </w:rPr>
              <w:t>6</w:t>
            </w:r>
          </w:p>
          <w:p w:rsidR="001B4D7B" w:rsidRPr="00DC0F20" w:rsidRDefault="001B4D7B" w:rsidP="00E12E96">
            <w:pPr>
              <w:jc w:val="center"/>
              <w:rPr>
                <w:sz w:val="24"/>
              </w:rPr>
            </w:pPr>
            <w:r w:rsidRPr="00DC0F20">
              <w:rPr>
                <w:sz w:val="24"/>
              </w:rPr>
              <w:t>к административному регламенту предоставления муниципальной услуги</w:t>
            </w:r>
          </w:p>
          <w:p w:rsidR="001B4D7B" w:rsidRPr="004D6020" w:rsidRDefault="001B4D7B" w:rsidP="00E12E96">
            <w:pPr>
              <w:jc w:val="center"/>
              <w:rPr>
                <w:sz w:val="32"/>
                <w:szCs w:val="32"/>
              </w:rPr>
            </w:pPr>
            <w:r w:rsidRPr="00DC0F20">
              <w:rPr>
                <w:sz w:val="24"/>
              </w:rPr>
              <w:lastRenderedPageBreak/>
              <w:t>«Выдача градостроительного плана земельного участка»</w:t>
            </w:r>
          </w:p>
        </w:tc>
      </w:tr>
    </w:tbl>
    <w:p w:rsidR="001B4D7B" w:rsidRPr="004D6020" w:rsidRDefault="001B4D7B" w:rsidP="001B4D7B">
      <w:pPr>
        <w:jc w:val="center"/>
        <w:rPr>
          <w:b/>
          <w:sz w:val="32"/>
          <w:szCs w:val="32"/>
          <w:highlight w:val="green"/>
        </w:rPr>
      </w:pPr>
    </w:p>
    <w:p w:rsidR="001B4D7B" w:rsidRPr="00DC0F20" w:rsidRDefault="001B4D7B" w:rsidP="001B4D7B">
      <w:pPr>
        <w:jc w:val="center"/>
        <w:rPr>
          <w:sz w:val="24"/>
        </w:rPr>
      </w:pPr>
      <w:r w:rsidRPr="00DC0F20">
        <w:rPr>
          <w:b/>
          <w:sz w:val="24"/>
        </w:rPr>
        <w:t>Форма регистрационной книги</w:t>
      </w:r>
    </w:p>
    <w:p w:rsidR="001B4D7B" w:rsidRDefault="001B4D7B" w:rsidP="001B4D7B">
      <w:pPr>
        <w:jc w:val="center"/>
        <w:rPr>
          <w:b/>
          <w:sz w:val="24"/>
        </w:rPr>
      </w:pPr>
      <w:r w:rsidRPr="00DC0F20">
        <w:rPr>
          <w:b/>
          <w:sz w:val="24"/>
        </w:rPr>
        <w:t>градостроительных планов земельных участков</w:t>
      </w:r>
    </w:p>
    <w:p w:rsidR="001B4D7B" w:rsidRPr="00DC0F20" w:rsidRDefault="001B4D7B" w:rsidP="001B4D7B">
      <w:pPr>
        <w:jc w:val="center"/>
        <w:rPr>
          <w:sz w:val="24"/>
        </w:rPr>
      </w:pPr>
    </w:p>
    <w:tbl>
      <w:tblPr>
        <w:tblW w:w="9832" w:type="dxa"/>
        <w:tblInd w:w="-105" w:type="dxa"/>
        <w:tblLayout w:type="fixed"/>
        <w:tblLook w:val="0000"/>
      </w:tblPr>
      <w:tblGrid>
        <w:gridCol w:w="725"/>
        <w:gridCol w:w="1331"/>
        <w:gridCol w:w="1633"/>
        <w:gridCol w:w="1898"/>
        <w:gridCol w:w="1572"/>
        <w:gridCol w:w="2673"/>
      </w:tblGrid>
      <w:tr w:rsidR="001B4D7B" w:rsidRPr="000A444A" w:rsidTr="00E12E96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0A444A" w:rsidRDefault="001B4D7B" w:rsidP="00E12E96">
            <w:pPr>
              <w:jc w:val="center"/>
              <w:rPr>
                <w:sz w:val="24"/>
              </w:rPr>
            </w:pPr>
            <w:r w:rsidRPr="000A444A">
              <w:rPr>
                <w:b/>
                <w:sz w:val="24"/>
              </w:rPr>
              <w:t>№</w:t>
            </w:r>
          </w:p>
          <w:p w:rsidR="001B4D7B" w:rsidRPr="000A444A" w:rsidRDefault="001B4D7B" w:rsidP="00E12E96">
            <w:pPr>
              <w:jc w:val="center"/>
              <w:rPr>
                <w:sz w:val="24"/>
              </w:rPr>
            </w:pPr>
            <w:r w:rsidRPr="000A444A">
              <w:rPr>
                <w:b/>
                <w:sz w:val="24"/>
              </w:rPr>
              <w:t>п/п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0A444A" w:rsidRDefault="001B4D7B" w:rsidP="00E12E96">
            <w:pPr>
              <w:jc w:val="center"/>
              <w:rPr>
                <w:sz w:val="24"/>
              </w:rPr>
            </w:pPr>
            <w:r w:rsidRPr="000A444A">
              <w:rPr>
                <w:b/>
                <w:sz w:val="24"/>
              </w:rPr>
              <w:t>Данные о заявителе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0A444A" w:rsidRDefault="001B4D7B" w:rsidP="00E12E96">
            <w:pPr>
              <w:jc w:val="center"/>
              <w:rPr>
                <w:sz w:val="24"/>
              </w:rPr>
            </w:pPr>
            <w:r w:rsidRPr="000A444A">
              <w:rPr>
                <w:b/>
                <w:sz w:val="24"/>
              </w:rPr>
              <w:t>Адрес земельного участка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0A444A" w:rsidRDefault="001B4D7B" w:rsidP="00E12E96">
            <w:pPr>
              <w:jc w:val="center"/>
              <w:rPr>
                <w:sz w:val="24"/>
              </w:rPr>
            </w:pPr>
            <w:r w:rsidRPr="000A444A">
              <w:rPr>
                <w:b/>
                <w:sz w:val="24"/>
              </w:rPr>
              <w:t>Кадастровый номер земельного участка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0A444A" w:rsidRDefault="001B4D7B" w:rsidP="00E12E96">
            <w:pPr>
              <w:jc w:val="center"/>
              <w:rPr>
                <w:sz w:val="24"/>
              </w:rPr>
            </w:pPr>
            <w:r w:rsidRPr="000A444A">
              <w:rPr>
                <w:b/>
                <w:sz w:val="24"/>
              </w:rPr>
              <w:t>Реквизиты акта утверждения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D7B" w:rsidRPr="000A444A" w:rsidRDefault="001B4D7B" w:rsidP="00E12E96">
            <w:pPr>
              <w:jc w:val="center"/>
              <w:rPr>
                <w:sz w:val="24"/>
              </w:rPr>
            </w:pPr>
            <w:r w:rsidRPr="000A444A">
              <w:rPr>
                <w:b/>
                <w:sz w:val="24"/>
              </w:rPr>
              <w:t>Ф.И.О.</w:t>
            </w:r>
            <w:r w:rsidRPr="000A444A">
              <w:rPr>
                <w:sz w:val="24"/>
              </w:rPr>
              <w:t xml:space="preserve"> (отчество при наличии)</w:t>
            </w:r>
            <w:r w:rsidRPr="000A444A">
              <w:rPr>
                <w:b/>
                <w:sz w:val="24"/>
              </w:rPr>
              <w:t xml:space="preserve"> лица, получившего градостроительный план земельного участка</w:t>
            </w:r>
          </w:p>
        </w:tc>
      </w:tr>
      <w:tr w:rsidR="001B4D7B" w:rsidRPr="000A444A" w:rsidTr="00E12E96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0A444A" w:rsidRDefault="001B4D7B" w:rsidP="00E12E96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0A444A" w:rsidRDefault="001B4D7B" w:rsidP="00E12E96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0A444A" w:rsidRDefault="001B4D7B" w:rsidP="00E12E96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0A444A" w:rsidRDefault="001B4D7B" w:rsidP="00E12E96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4D7B" w:rsidRPr="000A444A" w:rsidRDefault="001B4D7B" w:rsidP="00E12E96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4D7B" w:rsidRPr="000A444A" w:rsidRDefault="001B4D7B" w:rsidP="00E12E96">
            <w:pPr>
              <w:snapToGrid w:val="0"/>
              <w:jc w:val="center"/>
              <w:rPr>
                <w:b/>
                <w:sz w:val="24"/>
              </w:rPr>
            </w:pPr>
          </w:p>
        </w:tc>
      </w:tr>
    </w:tbl>
    <w:p w:rsidR="001B4D7B" w:rsidRPr="00DC0F20" w:rsidRDefault="001B4D7B" w:rsidP="001B4D7B">
      <w:pPr>
        <w:jc w:val="center"/>
        <w:rPr>
          <w:sz w:val="24"/>
        </w:rPr>
      </w:pPr>
    </w:p>
    <w:p w:rsidR="001B4D7B" w:rsidRDefault="001B4D7B" w:rsidP="00D268C5">
      <w:pPr>
        <w:jc w:val="both"/>
        <w:rPr>
          <w:bCs/>
          <w:szCs w:val="28"/>
        </w:rPr>
      </w:pPr>
    </w:p>
    <w:p w:rsidR="00D268C5" w:rsidRDefault="00D268C5" w:rsidP="000C7257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jc w:val="right"/>
        <w:rPr>
          <w:szCs w:val="28"/>
        </w:rPr>
      </w:pPr>
    </w:p>
    <w:p w:rsidR="00D268C5" w:rsidRDefault="00D268C5" w:rsidP="000C7257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jc w:val="right"/>
        <w:rPr>
          <w:szCs w:val="28"/>
        </w:rPr>
      </w:pPr>
    </w:p>
    <w:sectPr w:rsidR="00D268C5" w:rsidSect="0098580F">
      <w:pgSz w:w="11906" w:h="16838"/>
      <w:pgMar w:top="851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125" w:rsidRDefault="00097125" w:rsidP="00DE3356">
      <w:r>
        <w:separator/>
      </w:r>
    </w:p>
  </w:endnote>
  <w:endnote w:type="continuationSeparator" w:id="0">
    <w:p w:rsidR="00097125" w:rsidRDefault="00097125" w:rsidP="00DE3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125" w:rsidRDefault="00097125" w:rsidP="00DE3356">
      <w:r>
        <w:separator/>
      </w:r>
    </w:p>
  </w:footnote>
  <w:footnote w:type="continuationSeparator" w:id="0">
    <w:p w:rsidR="00097125" w:rsidRDefault="00097125" w:rsidP="00DE33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111" w:hanging="360"/>
      </w:pPr>
      <w:rPr>
        <w:rFonts w:ascii="Symbol" w:hAnsi="Symbol" w:cs="Times New Roman"/>
        <w:b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sz w:val="28"/>
        <w:szCs w:val="28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111" w:hanging="360"/>
      </w:pPr>
      <w:rPr>
        <w:rFonts w:ascii="Symbol" w:hAnsi="Symbol" w:cs="Symbol"/>
        <w:sz w:val="28"/>
        <w:szCs w:val="28"/>
      </w:rPr>
    </w:lvl>
  </w:abstractNum>
  <w:abstractNum w:abstractNumId="5">
    <w:nsid w:val="04DE68EB"/>
    <w:multiLevelType w:val="hybridMultilevel"/>
    <w:tmpl w:val="5CB29470"/>
    <w:lvl w:ilvl="0" w:tplc="6C64995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0E5F0234"/>
    <w:multiLevelType w:val="multilevel"/>
    <w:tmpl w:val="45924AB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>
    <w:nsid w:val="12FC045A"/>
    <w:multiLevelType w:val="hybridMultilevel"/>
    <w:tmpl w:val="DBFCCCFC"/>
    <w:lvl w:ilvl="0" w:tplc="98E285F8">
      <w:start w:val="5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8">
    <w:nsid w:val="1B915168"/>
    <w:multiLevelType w:val="singleLevel"/>
    <w:tmpl w:val="ABF8F868"/>
    <w:lvl w:ilvl="0">
      <w:start w:val="2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9">
    <w:nsid w:val="3F6B2C07"/>
    <w:multiLevelType w:val="multilevel"/>
    <w:tmpl w:val="8D6ABA2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0">
    <w:nsid w:val="449C5930"/>
    <w:multiLevelType w:val="hybridMultilevel"/>
    <w:tmpl w:val="A020925C"/>
    <w:lvl w:ilvl="0" w:tplc="A5F4EDA0">
      <w:start w:val="1"/>
      <w:numFmt w:val="bullet"/>
      <w:lvlText w:val="-"/>
      <w:lvlJc w:val="left"/>
      <w:pPr>
        <w:tabs>
          <w:tab w:val="num" w:pos="355"/>
        </w:tabs>
        <w:ind w:left="3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75"/>
        </w:tabs>
        <w:ind w:left="10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95"/>
        </w:tabs>
        <w:ind w:left="1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15"/>
        </w:tabs>
        <w:ind w:left="2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35"/>
        </w:tabs>
        <w:ind w:left="32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55"/>
        </w:tabs>
        <w:ind w:left="3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75"/>
        </w:tabs>
        <w:ind w:left="4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95"/>
        </w:tabs>
        <w:ind w:left="53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15"/>
        </w:tabs>
        <w:ind w:left="6115" w:hanging="360"/>
      </w:pPr>
      <w:rPr>
        <w:rFonts w:ascii="Wingdings" w:hAnsi="Wingdings" w:hint="default"/>
      </w:rPr>
    </w:lvl>
  </w:abstractNum>
  <w:abstractNum w:abstractNumId="11">
    <w:nsid w:val="486768CA"/>
    <w:multiLevelType w:val="multilevel"/>
    <w:tmpl w:val="B174284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7"/>
        </w:tabs>
        <w:ind w:left="1087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9"/>
        </w:tabs>
        <w:ind w:left="1439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12"/>
        </w:tabs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2160"/>
      </w:pPr>
      <w:rPr>
        <w:rFonts w:hint="default"/>
      </w:rPr>
    </w:lvl>
  </w:abstractNum>
  <w:abstractNum w:abstractNumId="12">
    <w:nsid w:val="48A8072A"/>
    <w:multiLevelType w:val="hybridMultilevel"/>
    <w:tmpl w:val="EEE2E8C2"/>
    <w:lvl w:ilvl="0" w:tplc="4C129D3A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5972F5F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C34502"/>
    <w:multiLevelType w:val="multilevel"/>
    <w:tmpl w:val="5902086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58BF5A28"/>
    <w:multiLevelType w:val="hybridMultilevel"/>
    <w:tmpl w:val="1BFA92BE"/>
    <w:lvl w:ilvl="0" w:tplc="C220FC84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abstractNum w:abstractNumId="15">
    <w:nsid w:val="5A0F31BB"/>
    <w:multiLevelType w:val="hybridMultilevel"/>
    <w:tmpl w:val="5AC82F0A"/>
    <w:lvl w:ilvl="0" w:tplc="6502972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2037BA"/>
    <w:multiLevelType w:val="multilevel"/>
    <w:tmpl w:val="E6A4A466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F1B37BE"/>
    <w:multiLevelType w:val="multilevel"/>
    <w:tmpl w:val="7E3423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10"/>
  </w:num>
  <w:num w:numId="5">
    <w:abstractNumId w:val="15"/>
  </w:num>
  <w:num w:numId="6">
    <w:abstractNumId w:val="11"/>
  </w:num>
  <w:num w:numId="7">
    <w:abstractNumId w:val="14"/>
  </w:num>
  <w:num w:numId="8">
    <w:abstractNumId w:val="9"/>
  </w:num>
  <w:num w:numId="9">
    <w:abstractNumId w:val="8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7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C2F"/>
    <w:rsid w:val="00015A71"/>
    <w:rsid w:val="00033ED6"/>
    <w:rsid w:val="00040D60"/>
    <w:rsid w:val="00046988"/>
    <w:rsid w:val="000502F0"/>
    <w:rsid w:val="00083905"/>
    <w:rsid w:val="00097125"/>
    <w:rsid w:val="000A119E"/>
    <w:rsid w:val="000A5414"/>
    <w:rsid w:val="000A5B0E"/>
    <w:rsid w:val="000C7257"/>
    <w:rsid w:val="000E05D4"/>
    <w:rsid w:val="000E0A72"/>
    <w:rsid w:val="0011066F"/>
    <w:rsid w:val="00120B83"/>
    <w:rsid w:val="00130457"/>
    <w:rsid w:val="00132E5A"/>
    <w:rsid w:val="001547F6"/>
    <w:rsid w:val="001732DA"/>
    <w:rsid w:val="00175958"/>
    <w:rsid w:val="00185D07"/>
    <w:rsid w:val="001B4D7B"/>
    <w:rsid w:val="001F4605"/>
    <w:rsid w:val="00205B18"/>
    <w:rsid w:val="00207023"/>
    <w:rsid w:val="00211064"/>
    <w:rsid w:val="00213A44"/>
    <w:rsid w:val="00221E0E"/>
    <w:rsid w:val="002731A2"/>
    <w:rsid w:val="00273BEB"/>
    <w:rsid w:val="00282C27"/>
    <w:rsid w:val="002A31B2"/>
    <w:rsid w:val="002A7005"/>
    <w:rsid w:val="002C66C3"/>
    <w:rsid w:val="002D008A"/>
    <w:rsid w:val="002D24B4"/>
    <w:rsid w:val="00303DCA"/>
    <w:rsid w:val="00315DE3"/>
    <w:rsid w:val="00322D62"/>
    <w:rsid w:val="00343FD2"/>
    <w:rsid w:val="003455AD"/>
    <w:rsid w:val="0035339F"/>
    <w:rsid w:val="003577D3"/>
    <w:rsid w:val="003735E9"/>
    <w:rsid w:val="003B7F1C"/>
    <w:rsid w:val="003C2B32"/>
    <w:rsid w:val="003F4327"/>
    <w:rsid w:val="003F6812"/>
    <w:rsid w:val="003F703D"/>
    <w:rsid w:val="00411217"/>
    <w:rsid w:val="00417C66"/>
    <w:rsid w:val="00421F96"/>
    <w:rsid w:val="00423229"/>
    <w:rsid w:val="004344CB"/>
    <w:rsid w:val="00463249"/>
    <w:rsid w:val="004758C3"/>
    <w:rsid w:val="00482280"/>
    <w:rsid w:val="00490167"/>
    <w:rsid w:val="004907E5"/>
    <w:rsid w:val="0049147D"/>
    <w:rsid w:val="00491D40"/>
    <w:rsid w:val="00493D33"/>
    <w:rsid w:val="004964A1"/>
    <w:rsid w:val="004A3BBB"/>
    <w:rsid w:val="004D78C5"/>
    <w:rsid w:val="004F59A7"/>
    <w:rsid w:val="00503386"/>
    <w:rsid w:val="0050731B"/>
    <w:rsid w:val="005151AA"/>
    <w:rsid w:val="005944B2"/>
    <w:rsid w:val="005B12EE"/>
    <w:rsid w:val="006056EF"/>
    <w:rsid w:val="00632630"/>
    <w:rsid w:val="00640021"/>
    <w:rsid w:val="00662736"/>
    <w:rsid w:val="00671CF2"/>
    <w:rsid w:val="00681046"/>
    <w:rsid w:val="006A4642"/>
    <w:rsid w:val="00705ED9"/>
    <w:rsid w:val="00710A37"/>
    <w:rsid w:val="0071289A"/>
    <w:rsid w:val="0071484D"/>
    <w:rsid w:val="0071564C"/>
    <w:rsid w:val="00722839"/>
    <w:rsid w:val="00733AA3"/>
    <w:rsid w:val="00745226"/>
    <w:rsid w:val="007474C9"/>
    <w:rsid w:val="007704A3"/>
    <w:rsid w:val="00775981"/>
    <w:rsid w:val="00777509"/>
    <w:rsid w:val="00794F18"/>
    <w:rsid w:val="00797173"/>
    <w:rsid w:val="007A564A"/>
    <w:rsid w:val="007D23F5"/>
    <w:rsid w:val="007F6E5D"/>
    <w:rsid w:val="00800AE2"/>
    <w:rsid w:val="0080697F"/>
    <w:rsid w:val="00817E2E"/>
    <w:rsid w:val="00821344"/>
    <w:rsid w:val="00845D7E"/>
    <w:rsid w:val="00853E88"/>
    <w:rsid w:val="00883B99"/>
    <w:rsid w:val="0088573E"/>
    <w:rsid w:val="0088574B"/>
    <w:rsid w:val="008A2B86"/>
    <w:rsid w:val="008B32B8"/>
    <w:rsid w:val="008C2627"/>
    <w:rsid w:val="008F152C"/>
    <w:rsid w:val="008F6845"/>
    <w:rsid w:val="0091512A"/>
    <w:rsid w:val="0094337F"/>
    <w:rsid w:val="00944771"/>
    <w:rsid w:val="00977BA8"/>
    <w:rsid w:val="00981EED"/>
    <w:rsid w:val="0098580F"/>
    <w:rsid w:val="009E354B"/>
    <w:rsid w:val="009E386A"/>
    <w:rsid w:val="009E5300"/>
    <w:rsid w:val="00A216B9"/>
    <w:rsid w:val="00A375A9"/>
    <w:rsid w:val="00A51A10"/>
    <w:rsid w:val="00A51E74"/>
    <w:rsid w:val="00A57D91"/>
    <w:rsid w:val="00A75467"/>
    <w:rsid w:val="00A8662C"/>
    <w:rsid w:val="00AA1EFB"/>
    <w:rsid w:val="00AC56A0"/>
    <w:rsid w:val="00AD1B6E"/>
    <w:rsid w:val="00AD3139"/>
    <w:rsid w:val="00AE680E"/>
    <w:rsid w:val="00AF4C6A"/>
    <w:rsid w:val="00AF769B"/>
    <w:rsid w:val="00B1312B"/>
    <w:rsid w:val="00B42372"/>
    <w:rsid w:val="00B70668"/>
    <w:rsid w:val="00B73B02"/>
    <w:rsid w:val="00B96582"/>
    <w:rsid w:val="00BA1F1A"/>
    <w:rsid w:val="00BA5FB8"/>
    <w:rsid w:val="00BB1642"/>
    <w:rsid w:val="00C05D56"/>
    <w:rsid w:val="00C1512A"/>
    <w:rsid w:val="00C23285"/>
    <w:rsid w:val="00C26B0C"/>
    <w:rsid w:val="00C822EB"/>
    <w:rsid w:val="00C83853"/>
    <w:rsid w:val="00C97C2F"/>
    <w:rsid w:val="00CD68BD"/>
    <w:rsid w:val="00D04513"/>
    <w:rsid w:val="00D145B8"/>
    <w:rsid w:val="00D21640"/>
    <w:rsid w:val="00D227F8"/>
    <w:rsid w:val="00D236BB"/>
    <w:rsid w:val="00D268C5"/>
    <w:rsid w:val="00D330AB"/>
    <w:rsid w:val="00D61169"/>
    <w:rsid w:val="00DB310A"/>
    <w:rsid w:val="00DD0EA8"/>
    <w:rsid w:val="00DD38FD"/>
    <w:rsid w:val="00DD6C1E"/>
    <w:rsid w:val="00DE3356"/>
    <w:rsid w:val="00E12E96"/>
    <w:rsid w:val="00E1638C"/>
    <w:rsid w:val="00E41DD3"/>
    <w:rsid w:val="00E52A95"/>
    <w:rsid w:val="00E55507"/>
    <w:rsid w:val="00E614BF"/>
    <w:rsid w:val="00E66085"/>
    <w:rsid w:val="00E84B7A"/>
    <w:rsid w:val="00E90FDD"/>
    <w:rsid w:val="00EA1307"/>
    <w:rsid w:val="00EE7B5A"/>
    <w:rsid w:val="00F30347"/>
    <w:rsid w:val="00F31074"/>
    <w:rsid w:val="00F36D5D"/>
    <w:rsid w:val="00F41CEB"/>
    <w:rsid w:val="00F45E38"/>
    <w:rsid w:val="00F6241B"/>
    <w:rsid w:val="00F842C9"/>
    <w:rsid w:val="00FE5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457"/>
    <w:rPr>
      <w:sz w:val="28"/>
      <w:szCs w:val="24"/>
      <w:u w:color="FFFFFF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urier New" w:hAnsi="Courier New" w:cs="Courier New"/>
      <w:b/>
      <w:bCs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1B4D7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color w:val="4F81BD"/>
      <w:sz w:val="22"/>
      <w:szCs w:val="20"/>
    </w:rPr>
  </w:style>
  <w:style w:type="paragraph" w:styleId="4">
    <w:name w:val="heading 4"/>
    <w:basedOn w:val="a"/>
    <w:next w:val="a"/>
    <w:link w:val="40"/>
    <w:qFormat/>
    <w:rsid w:val="001B4D7B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1B4D7B"/>
    <w:rPr>
      <w:rFonts w:ascii="Cambria" w:hAnsi="Cambria"/>
      <w:b/>
      <w:color w:val="4F81BD"/>
      <w:sz w:val="22"/>
      <w:lang w:val="ru-RU" w:eastAsia="ru-RU" w:bidi="ar-SA"/>
    </w:rPr>
  </w:style>
  <w:style w:type="character" w:customStyle="1" w:styleId="40">
    <w:name w:val="Заголовок 4 Знак"/>
    <w:link w:val="4"/>
    <w:locked/>
    <w:rsid w:val="001B4D7B"/>
    <w:rPr>
      <w:b/>
      <w:bCs/>
      <w:sz w:val="28"/>
      <w:szCs w:val="28"/>
      <w:u w:color="FFFFFF"/>
      <w:lang w:val="ru-RU" w:eastAsia="ru-RU" w:bidi="ar-SA"/>
    </w:rPr>
  </w:style>
  <w:style w:type="paragraph" w:styleId="a3">
    <w:name w:val="Body Text"/>
    <w:basedOn w:val="a"/>
    <w:link w:val="a4"/>
    <w:rPr>
      <w:szCs w:val="28"/>
    </w:rPr>
  </w:style>
  <w:style w:type="character" w:customStyle="1" w:styleId="a4">
    <w:name w:val="Основной текст Знак"/>
    <w:link w:val="a3"/>
    <w:semiHidden/>
    <w:locked/>
    <w:rsid w:val="001B4D7B"/>
    <w:rPr>
      <w:sz w:val="28"/>
      <w:szCs w:val="28"/>
      <w:lang w:val="ru-RU" w:eastAsia="ru-RU" w:bidi="ar-SA"/>
    </w:rPr>
  </w:style>
  <w:style w:type="paragraph" w:styleId="20">
    <w:name w:val="Body Text 2"/>
    <w:basedOn w:val="a"/>
    <w:semiHidden/>
    <w:rPr>
      <w:b/>
      <w:bCs/>
    </w:rPr>
  </w:style>
  <w:style w:type="paragraph" w:styleId="a5">
    <w:name w:val="Body Text Indent"/>
    <w:basedOn w:val="a"/>
    <w:semiHidden/>
    <w:pPr>
      <w:tabs>
        <w:tab w:val="left" w:pos="-142"/>
      </w:tabs>
      <w:ind w:firstLine="709"/>
      <w:jc w:val="both"/>
    </w:pPr>
    <w:rPr>
      <w:snapToGrid w:val="0"/>
      <w:szCs w:val="20"/>
    </w:rPr>
  </w:style>
  <w:style w:type="paragraph" w:styleId="21">
    <w:name w:val="Body Text Indent 2"/>
    <w:basedOn w:val="a"/>
    <w:semiHidden/>
    <w:pPr>
      <w:shd w:val="clear" w:color="auto" w:fill="FFFFFF"/>
      <w:spacing w:line="326" w:lineRule="exact"/>
      <w:ind w:right="5" w:hanging="5"/>
    </w:pPr>
    <w:rPr>
      <w:szCs w:val="28"/>
    </w:rPr>
  </w:style>
  <w:style w:type="paragraph" w:customStyle="1" w:styleId="Style1">
    <w:name w:val="Style1"/>
    <w:basedOn w:val="a"/>
    <w:uiPriority w:val="99"/>
    <w:rsid w:val="00794F18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2">
    <w:name w:val="Style2"/>
    <w:basedOn w:val="a"/>
    <w:uiPriority w:val="99"/>
    <w:rsid w:val="00794F18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</w:rPr>
  </w:style>
  <w:style w:type="paragraph" w:customStyle="1" w:styleId="Style3">
    <w:name w:val="Style3"/>
    <w:basedOn w:val="a"/>
    <w:uiPriority w:val="99"/>
    <w:rsid w:val="00794F18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4">
    <w:name w:val="Style4"/>
    <w:basedOn w:val="a"/>
    <w:uiPriority w:val="99"/>
    <w:rsid w:val="00794F18"/>
    <w:pPr>
      <w:widowControl w:val="0"/>
      <w:autoSpaceDE w:val="0"/>
      <w:autoSpaceDN w:val="0"/>
      <w:adjustRightInd w:val="0"/>
      <w:spacing w:line="317" w:lineRule="exact"/>
      <w:ind w:firstLine="840"/>
    </w:pPr>
    <w:rPr>
      <w:sz w:val="24"/>
    </w:rPr>
  </w:style>
  <w:style w:type="paragraph" w:customStyle="1" w:styleId="Style5">
    <w:name w:val="Style5"/>
    <w:basedOn w:val="a"/>
    <w:uiPriority w:val="99"/>
    <w:rsid w:val="00794F18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6">
    <w:name w:val="Style6"/>
    <w:basedOn w:val="a"/>
    <w:uiPriority w:val="99"/>
    <w:rsid w:val="00794F18"/>
    <w:pPr>
      <w:widowControl w:val="0"/>
      <w:autoSpaceDE w:val="0"/>
      <w:autoSpaceDN w:val="0"/>
      <w:adjustRightInd w:val="0"/>
      <w:spacing w:line="318" w:lineRule="exact"/>
      <w:ind w:firstLine="715"/>
      <w:jc w:val="both"/>
    </w:pPr>
    <w:rPr>
      <w:sz w:val="24"/>
    </w:rPr>
  </w:style>
  <w:style w:type="paragraph" w:customStyle="1" w:styleId="Style7">
    <w:name w:val="Style7"/>
    <w:basedOn w:val="a"/>
    <w:uiPriority w:val="99"/>
    <w:rsid w:val="00794F18"/>
    <w:pPr>
      <w:widowControl w:val="0"/>
      <w:autoSpaceDE w:val="0"/>
      <w:autoSpaceDN w:val="0"/>
      <w:adjustRightInd w:val="0"/>
      <w:spacing w:line="317" w:lineRule="exact"/>
      <w:ind w:firstLine="830"/>
    </w:pPr>
    <w:rPr>
      <w:sz w:val="24"/>
    </w:rPr>
  </w:style>
  <w:style w:type="character" w:customStyle="1" w:styleId="FontStyle11">
    <w:name w:val="Font Style11"/>
    <w:basedOn w:val="a0"/>
    <w:uiPriority w:val="99"/>
    <w:rsid w:val="00794F1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794F18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794F18"/>
    <w:rPr>
      <w:rFonts w:ascii="Times New Roman" w:hAnsi="Times New Roman" w:cs="Times New Roman"/>
      <w:i/>
      <w:iCs/>
      <w:sz w:val="32"/>
      <w:szCs w:val="32"/>
    </w:rPr>
  </w:style>
  <w:style w:type="paragraph" w:customStyle="1" w:styleId="ConsPlusTitle">
    <w:name w:val="ConsPlusTitle"/>
    <w:rsid w:val="00977BA8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zh-CN"/>
    </w:rPr>
  </w:style>
  <w:style w:type="paragraph" w:customStyle="1" w:styleId="ConsPlusNonformat">
    <w:name w:val="ConsPlusNonformat"/>
    <w:uiPriority w:val="99"/>
    <w:rsid w:val="00977BA8"/>
    <w:pPr>
      <w:widowControl w:val="0"/>
      <w:suppressAutoHyphens/>
      <w:autoSpaceDE w:val="0"/>
    </w:pPr>
    <w:rPr>
      <w:rFonts w:ascii="Courier New" w:hAnsi="Courier New" w:cs="Courier New"/>
      <w:kern w:val="1"/>
      <w:lang w:eastAsia="zh-CN"/>
    </w:rPr>
  </w:style>
  <w:style w:type="paragraph" w:customStyle="1" w:styleId="a6">
    <w:name w:val="Нормальный (таблица)"/>
    <w:basedOn w:val="a"/>
    <w:next w:val="a"/>
    <w:rsid w:val="00977BA8"/>
    <w:pPr>
      <w:widowControl w:val="0"/>
      <w:suppressAutoHyphens/>
      <w:autoSpaceDE w:val="0"/>
      <w:jc w:val="both"/>
    </w:pPr>
    <w:rPr>
      <w:rFonts w:ascii="Arial" w:eastAsia="SimSun" w:hAnsi="Arial" w:cs="Arial"/>
      <w:kern w:val="1"/>
      <w:sz w:val="24"/>
      <w:lang w:eastAsia="zh-CN" w:bidi="hi-IN"/>
    </w:rPr>
  </w:style>
  <w:style w:type="paragraph" w:styleId="a7">
    <w:name w:val="List Paragraph"/>
    <w:basedOn w:val="a"/>
    <w:uiPriority w:val="99"/>
    <w:qFormat/>
    <w:rsid w:val="00977BA8"/>
    <w:pPr>
      <w:ind w:left="720"/>
      <w:contextualSpacing/>
    </w:pPr>
    <w:rPr>
      <w:sz w:val="24"/>
    </w:rPr>
  </w:style>
  <w:style w:type="paragraph" w:customStyle="1" w:styleId="a8">
    <w:name w:val="Текст в заданном формате"/>
    <w:basedOn w:val="a"/>
    <w:rsid w:val="00977BA8"/>
    <w:pPr>
      <w:widowControl w:val="0"/>
      <w:suppressAutoHyphens/>
    </w:pPr>
    <w:rPr>
      <w:rFonts w:ascii="Courier New" w:eastAsia="NSimSun" w:hAnsi="Courier New" w:cs="Courier New"/>
      <w:kern w:val="1"/>
      <w:sz w:val="20"/>
      <w:szCs w:val="20"/>
      <w:lang w:eastAsia="zh-CN" w:bidi="hi-IN"/>
    </w:rPr>
  </w:style>
  <w:style w:type="paragraph" w:customStyle="1" w:styleId="ConsPlusCell">
    <w:name w:val="ConsPlusCell"/>
    <w:uiPriority w:val="99"/>
    <w:rsid w:val="008B32B8"/>
    <w:pPr>
      <w:suppressAutoHyphens/>
      <w:autoSpaceDE w:val="0"/>
    </w:pPr>
    <w:rPr>
      <w:rFonts w:ascii="Arial" w:hAnsi="Arial" w:cs="Arial"/>
      <w:lang w:eastAsia="zh-CN"/>
    </w:rPr>
  </w:style>
  <w:style w:type="character" w:customStyle="1" w:styleId="WW8Num1zfalse">
    <w:name w:val="WW8Num1zfalse"/>
    <w:rsid w:val="00482280"/>
  </w:style>
  <w:style w:type="character" w:customStyle="1" w:styleId="WW8Num1ztrue">
    <w:name w:val="WW8Num1ztrue"/>
    <w:rsid w:val="00482280"/>
  </w:style>
  <w:style w:type="character" w:customStyle="1" w:styleId="WW8Num2z0">
    <w:name w:val="WW8Num2z0"/>
    <w:rsid w:val="00482280"/>
    <w:rPr>
      <w:rFonts w:ascii="Times New Roman" w:hAnsi="Times New Roman" w:cs="Times New Roman"/>
      <w:sz w:val="24"/>
      <w:szCs w:val="24"/>
    </w:rPr>
  </w:style>
  <w:style w:type="character" w:customStyle="1" w:styleId="WW8Num3z0">
    <w:name w:val="WW8Num3z0"/>
    <w:rsid w:val="00482280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8Num4z0">
    <w:name w:val="WW8Num4z0"/>
    <w:rsid w:val="00482280"/>
    <w:rPr>
      <w:rFonts w:ascii="Symbol" w:hAnsi="Symbol" w:cs="Symbol"/>
      <w:sz w:val="28"/>
      <w:szCs w:val="28"/>
    </w:rPr>
  </w:style>
  <w:style w:type="character" w:customStyle="1" w:styleId="WW8Num5z0">
    <w:name w:val="WW8Num5z0"/>
    <w:rsid w:val="00482280"/>
    <w:rPr>
      <w:rFonts w:ascii="Symbol" w:eastAsia="Calibri" w:hAnsi="Symbol" w:cs="Symbol"/>
      <w:sz w:val="28"/>
      <w:szCs w:val="28"/>
    </w:rPr>
  </w:style>
  <w:style w:type="character" w:customStyle="1" w:styleId="WW-WW8Num1ztrue">
    <w:name w:val="WW-WW8Num1ztrue"/>
    <w:rsid w:val="00482280"/>
  </w:style>
  <w:style w:type="character" w:customStyle="1" w:styleId="WW-WW8Num1ztrue1">
    <w:name w:val="WW-WW8Num1ztrue1"/>
    <w:rsid w:val="00482280"/>
  </w:style>
  <w:style w:type="character" w:customStyle="1" w:styleId="WW-WW8Num1ztrue12">
    <w:name w:val="WW-WW8Num1ztrue12"/>
    <w:rsid w:val="00482280"/>
  </w:style>
  <w:style w:type="character" w:customStyle="1" w:styleId="WW-WW8Num1ztrue123">
    <w:name w:val="WW-WW8Num1ztrue123"/>
    <w:rsid w:val="00482280"/>
  </w:style>
  <w:style w:type="character" w:customStyle="1" w:styleId="WW-WW8Num1ztrue1234">
    <w:name w:val="WW-WW8Num1ztrue1234"/>
    <w:rsid w:val="00482280"/>
  </w:style>
  <w:style w:type="character" w:customStyle="1" w:styleId="WW-WW8Num1ztrue12345">
    <w:name w:val="WW-WW8Num1ztrue12345"/>
    <w:rsid w:val="00482280"/>
  </w:style>
  <w:style w:type="character" w:customStyle="1" w:styleId="WW-WW8Num1ztrue123456">
    <w:name w:val="WW-WW8Num1ztrue123456"/>
    <w:rsid w:val="00482280"/>
  </w:style>
  <w:style w:type="character" w:customStyle="1" w:styleId="WW-WW8Num1ztrue1234567">
    <w:name w:val="WW-WW8Num1ztrue1234567"/>
    <w:rsid w:val="00482280"/>
  </w:style>
  <w:style w:type="character" w:customStyle="1" w:styleId="WW-WW8Num1ztrue11">
    <w:name w:val="WW-WW8Num1ztrue11"/>
    <w:rsid w:val="00482280"/>
  </w:style>
  <w:style w:type="character" w:customStyle="1" w:styleId="WW-WW8Num1ztrue121">
    <w:name w:val="WW-WW8Num1ztrue121"/>
    <w:rsid w:val="00482280"/>
  </w:style>
  <w:style w:type="character" w:customStyle="1" w:styleId="WW-WW8Num1ztrue1231">
    <w:name w:val="WW-WW8Num1ztrue1231"/>
    <w:rsid w:val="00482280"/>
  </w:style>
  <w:style w:type="character" w:customStyle="1" w:styleId="WW-WW8Num1ztrue12341">
    <w:name w:val="WW-WW8Num1ztrue12341"/>
    <w:rsid w:val="00482280"/>
  </w:style>
  <w:style w:type="character" w:customStyle="1" w:styleId="WW-WW8Num1ztrue123451">
    <w:name w:val="WW-WW8Num1ztrue123451"/>
    <w:rsid w:val="00482280"/>
  </w:style>
  <w:style w:type="character" w:customStyle="1" w:styleId="WW-WW8Num1ztrue1234561">
    <w:name w:val="WW-WW8Num1ztrue1234561"/>
    <w:rsid w:val="00482280"/>
  </w:style>
  <w:style w:type="character" w:customStyle="1" w:styleId="WW-WW8Num1ztrue12345671">
    <w:name w:val="WW-WW8Num1ztrue12345671"/>
    <w:rsid w:val="00482280"/>
  </w:style>
  <w:style w:type="character" w:customStyle="1" w:styleId="WW-WW8Num1ztrue111">
    <w:name w:val="WW-WW8Num1ztrue111"/>
    <w:rsid w:val="00482280"/>
  </w:style>
  <w:style w:type="character" w:customStyle="1" w:styleId="WW-WW8Num1ztrue1211">
    <w:name w:val="WW-WW8Num1ztrue1211"/>
    <w:rsid w:val="00482280"/>
  </w:style>
  <w:style w:type="character" w:customStyle="1" w:styleId="WW-WW8Num1ztrue12311">
    <w:name w:val="WW-WW8Num1ztrue12311"/>
    <w:rsid w:val="00482280"/>
  </w:style>
  <w:style w:type="character" w:customStyle="1" w:styleId="WW-WW8Num1ztrue123411">
    <w:name w:val="WW-WW8Num1ztrue123411"/>
    <w:rsid w:val="00482280"/>
  </w:style>
  <w:style w:type="character" w:customStyle="1" w:styleId="WW-WW8Num1ztrue1234511">
    <w:name w:val="WW-WW8Num1ztrue1234511"/>
    <w:rsid w:val="00482280"/>
  </w:style>
  <w:style w:type="character" w:customStyle="1" w:styleId="WW-WW8Num1ztrue12345611">
    <w:name w:val="WW-WW8Num1ztrue12345611"/>
    <w:rsid w:val="00482280"/>
  </w:style>
  <w:style w:type="character" w:customStyle="1" w:styleId="WW-WW8Num1ztrue123456711">
    <w:name w:val="WW-WW8Num1ztrue123456711"/>
    <w:rsid w:val="00482280"/>
  </w:style>
  <w:style w:type="character" w:customStyle="1" w:styleId="WW-WW8Num1ztrue1111">
    <w:name w:val="WW-WW8Num1ztrue1111"/>
    <w:rsid w:val="00482280"/>
  </w:style>
  <w:style w:type="character" w:customStyle="1" w:styleId="WW-WW8Num1ztrue12111">
    <w:name w:val="WW-WW8Num1ztrue12111"/>
    <w:rsid w:val="00482280"/>
  </w:style>
  <w:style w:type="character" w:customStyle="1" w:styleId="WW-WW8Num1ztrue123111">
    <w:name w:val="WW-WW8Num1ztrue123111"/>
    <w:rsid w:val="00482280"/>
  </w:style>
  <w:style w:type="character" w:customStyle="1" w:styleId="WW-WW8Num1ztrue1234111">
    <w:name w:val="WW-WW8Num1ztrue1234111"/>
    <w:rsid w:val="00482280"/>
  </w:style>
  <w:style w:type="character" w:customStyle="1" w:styleId="WW-WW8Num1ztrue12345111">
    <w:name w:val="WW-WW8Num1ztrue12345111"/>
    <w:rsid w:val="00482280"/>
  </w:style>
  <w:style w:type="character" w:customStyle="1" w:styleId="WW-WW8Num1ztrue123456111">
    <w:name w:val="WW-WW8Num1ztrue123456111"/>
    <w:rsid w:val="00482280"/>
  </w:style>
  <w:style w:type="character" w:customStyle="1" w:styleId="WW-WW8Num1ztrue1234567111">
    <w:name w:val="WW-WW8Num1ztrue1234567111"/>
    <w:rsid w:val="00482280"/>
  </w:style>
  <w:style w:type="character" w:customStyle="1" w:styleId="WW-WW8Num1ztrue11111">
    <w:name w:val="WW-WW8Num1ztrue11111"/>
    <w:rsid w:val="00482280"/>
  </w:style>
  <w:style w:type="character" w:customStyle="1" w:styleId="WW-WW8Num1ztrue121111">
    <w:name w:val="WW-WW8Num1ztrue121111"/>
    <w:rsid w:val="00482280"/>
  </w:style>
  <w:style w:type="character" w:customStyle="1" w:styleId="WW-WW8Num1ztrue1231111">
    <w:name w:val="WW-WW8Num1ztrue1231111"/>
    <w:rsid w:val="00482280"/>
  </w:style>
  <w:style w:type="character" w:customStyle="1" w:styleId="WW-WW8Num1ztrue12341111">
    <w:name w:val="WW-WW8Num1ztrue12341111"/>
    <w:rsid w:val="00482280"/>
  </w:style>
  <w:style w:type="character" w:customStyle="1" w:styleId="WW-WW8Num1ztrue123451111">
    <w:name w:val="WW-WW8Num1ztrue123451111"/>
    <w:rsid w:val="00482280"/>
  </w:style>
  <w:style w:type="character" w:customStyle="1" w:styleId="WW-WW8Num1ztrue1234561111">
    <w:name w:val="WW-WW8Num1ztrue1234561111"/>
    <w:rsid w:val="00482280"/>
  </w:style>
  <w:style w:type="character" w:customStyle="1" w:styleId="WW8Num3ztrue">
    <w:name w:val="WW8Num3ztrue"/>
    <w:rsid w:val="00482280"/>
  </w:style>
  <w:style w:type="character" w:customStyle="1" w:styleId="WW-WW8Num3ztrue">
    <w:name w:val="WW-WW8Num3ztrue"/>
    <w:rsid w:val="00482280"/>
  </w:style>
  <w:style w:type="character" w:customStyle="1" w:styleId="WW-WW8Num3ztrue1">
    <w:name w:val="WW-WW8Num3ztrue1"/>
    <w:rsid w:val="00482280"/>
  </w:style>
  <w:style w:type="character" w:customStyle="1" w:styleId="WW-WW8Num3ztrue12">
    <w:name w:val="WW-WW8Num3ztrue12"/>
    <w:rsid w:val="00482280"/>
  </w:style>
  <w:style w:type="character" w:customStyle="1" w:styleId="WW-WW8Num3ztrue123">
    <w:name w:val="WW-WW8Num3ztrue123"/>
    <w:rsid w:val="00482280"/>
  </w:style>
  <w:style w:type="character" w:customStyle="1" w:styleId="WW-WW8Num3ztrue1234">
    <w:name w:val="WW-WW8Num3ztrue1234"/>
    <w:rsid w:val="00482280"/>
  </w:style>
  <w:style w:type="character" w:customStyle="1" w:styleId="WW-WW8Num3ztrue12345">
    <w:name w:val="WW-WW8Num3ztrue12345"/>
    <w:rsid w:val="00482280"/>
  </w:style>
  <w:style w:type="character" w:customStyle="1" w:styleId="WW-WW8Num3ztrue123456">
    <w:name w:val="WW-WW8Num3ztrue123456"/>
    <w:rsid w:val="00482280"/>
  </w:style>
  <w:style w:type="character" w:customStyle="1" w:styleId="WW8Num4zfalse">
    <w:name w:val="WW8Num4zfalse"/>
    <w:rsid w:val="00482280"/>
    <w:rPr>
      <w:b/>
      <w:sz w:val="28"/>
      <w:szCs w:val="28"/>
    </w:rPr>
  </w:style>
  <w:style w:type="character" w:customStyle="1" w:styleId="WW8Num4z1">
    <w:name w:val="WW8Num4z1"/>
    <w:rsid w:val="00482280"/>
    <w:rPr>
      <w:b w:val="0"/>
      <w:i/>
      <w:szCs w:val="28"/>
    </w:rPr>
  </w:style>
  <w:style w:type="character" w:customStyle="1" w:styleId="WW8Num6z0">
    <w:name w:val="WW8Num6z0"/>
    <w:rsid w:val="00482280"/>
    <w:rPr>
      <w:rFonts w:ascii="Symbol" w:hAnsi="Symbol" w:cs="Symbol"/>
      <w:sz w:val="28"/>
      <w:szCs w:val="28"/>
    </w:rPr>
  </w:style>
  <w:style w:type="character" w:customStyle="1" w:styleId="WW-WW8Num1ztrue12345671111">
    <w:name w:val="WW-WW8Num1ztrue12345671111"/>
    <w:rsid w:val="00482280"/>
  </w:style>
  <w:style w:type="character" w:customStyle="1" w:styleId="WW-WW8Num1ztrue111111">
    <w:name w:val="WW-WW8Num1ztrue111111"/>
    <w:rsid w:val="00482280"/>
  </w:style>
  <w:style w:type="character" w:customStyle="1" w:styleId="WW-WW8Num1ztrue1211111">
    <w:name w:val="WW-WW8Num1ztrue1211111"/>
    <w:rsid w:val="00482280"/>
  </w:style>
  <w:style w:type="character" w:customStyle="1" w:styleId="WW-WW8Num1ztrue12311111">
    <w:name w:val="WW-WW8Num1ztrue12311111"/>
    <w:rsid w:val="00482280"/>
  </w:style>
  <w:style w:type="character" w:customStyle="1" w:styleId="WW-WW8Num1ztrue123411111">
    <w:name w:val="WW-WW8Num1ztrue123411111"/>
    <w:rsid w:val="00482280"/>
  </w:style>
  <w:style w:type="character" w:customStyle="1" w:styleId="WW-WW8Num1ztrue1234511111">
    <w:name w:val="WW-WW8Num1ztrue1234511111"/>
    <w:rsid w:val="00482280"/>
  </w:style>
  <w:style w:type="character" w:customStyle="1" w:styleId="WW-WW8Num1ztrue12345611111">
    <w:name w:val="WW-WW8Num1ztrue12345611111"/>
    <w:rsid w:val="00482280"/>
  </w:style>
  <w:style w:type="character" w:customStyle="1" w:styleId="WW-WW8Num3ztrue1234567">
    <w:name w:val="WW-WW8Num3ztrue1234567"/>
    <w:rsid w:val="00482280"/>
  </w:style>
  <w:style w:type="character" w:customStyle="1" w:styleId="WW-WW8Num3ztrue11">
    <w:name w:val="WW-WW8Num3ztrue11"/>
    <w:rsid w:val="00482280"/>
  </w:style>
  <w:style w:type="character" w:customStyle="1" w:styleId="WW-WW8Num3ztrue121">
    <w:name w:val="WW-WW8Num3ztrue121"/>
    <w:rsid w:val="00482280"/>
  </w:style>
  <w:style w:type="character" w:customStyle="1" w:styleId="WW-WW8Num3ztrue1231">
    <w:name w:val="WW-WW8Num3ztrue1231"/>
    <w:rsid w:val="00482280"/>
  </w:style>
  <w:style w:type="character" w:customStyle="1" w:styleId="WW-WW8Num3ztrue12341">
    <w:name w:val="WW-WW8Num3ztrue12341"/>
    <w:rsid w:val="00482280"/>
  </w:style>
  <w:style w:type="character" w:customStyle="1" w:styleId="WW-WW8Num3ztrue123451">
    <w:name w:val="WW-WW8Num3ztrue123451"/>
    <w:rsid w:val="00482280"/>
  </w:style>
  <w:style w:type="character" w:customStyle="1" w:styleId="WW-WW8Num3ztrue1234561">
    <w:name w:val="WW-WW8Num3ztrue1234561"/>
    <w:rsid w:val="00482280"/>
  </w:style>
  <w:style w:type="character" w:customStyle="1" w:styleId="WW8Num4ztrue">
    <w:name w:val="WW8Num4ztrue"/>
    <w:rsid w:val="00482280"/>
  </w:style>
  <w:style w:type="character" w:customStyle="1" w:styleId="WW-WW8Num4ztrue">
    <w:name w:val="WW-WW8Num4ztrue"/>
    <w:rsid w:val="00482280"/>
  </w:style>
  <w:style w:type="character" w:customStyle="1" w:styleId="WW-WW8Num4ztrue1">
    <w:name w:val="WW-WW8Num4ztrue1"/>
    <w:rsid w:val="00482280"/>
  </w:style>
  <w:style w:type="character" w:customStyle="1" w:styleId="WW-WW8Num4ztrue12">
    <w:name w:val="WW-WW8Num4ztrue12"/>
    <w:rsid w:val="00482280"/>
  </w:style>
  <w:style w:type="character" w:customStyle="1" w:styleId="WW-WW8Num4ztrue123">
    <w:name w:val="WW-WW8Num4ztrue123"/>
    <w:rsid w:val="00482280"/>
  </w:style>
  <w:style w:type="character" w:customStyle="1" w:styleId="WW-WW8Num4ztrue1234">
    <w:name w:val="WW-WW8Num4ztrue1234"/>
    <w:rsid w:val="00482280"/>
  </w:style>
  <w:style w:type="character" w:customStyle="1" w:styleId="WW-WW8Num4ztrue12345">
    <w:name w:val="WW-WW8Num4ztrue12345"/>
    <w:rsid w:val="00482280"/>
  </w:style>
  <w:style w:type="character" w:customStyle="1" w:styleId="WW-WW8Num4ztrue123456">
    <w:name w:val="WW-WW8Num4ztrue123456"/>
    <w:rsid w:val="00482280"/>
  </w:style>
  <w:style w:type="character" w:customStyle="1" w:styleId="WW8Num1z0">
    <w:name w:val="WW8Num1z0"/>
    <w:rsid w:val="00482280"/>
    <w:rPr>
      <w:rFonts w:ascii="Times New Roman" w:hAnsi="Times New Roman" w:cs="Times New Roman"/>
      <w:sz w:val="24"/>
      <w:szCs w:val="24"/>
    </w:rPr>
  </w:style>
  <w:style w:type="character" w:customStyle="1" w:styleId="WW8Num2zfalse">
    <w:name w:val="WW8Num2zfalse"/>
    <w:rsid w:val="00482280"/>
    <w:rPr>
      <w:b/>
    </w:rPr>
  </w:style>
  <w:style w:type="character" w:customStyle="1" w:styleId="WW8Num2ztrue">
    <w:name w:val="WW8Num2ztrue"/>
    <w:rsid w:val="00482280"/>
  </w:style>
  <w:style w:type="character" w:customStyle="1" w:styleId="WW-WW8Num2ztrue">
    <w:name w:val="WW-WW8Num2ztrue"/>
    <w:rsid w:val="00482280"/>
  </w:style>
  <w:style w:type="character" w:customStyle="1" w:styleId="WW-WW8Num2ztrue1">
    <w:name w:val="WW-WW8Num2ztrue1"/>
    <w:rsid w:val="00482280"/>
  </w:style>
  <w:style w:type="character" w:customStyle="1" w:styleId="WW-WW8Num2ztrue12">
    <w:name w:val="WW-WW8Num2ztrue12"/>
    <w:rsid w:val="00482280"/>
  </w:style>
  <w:style w:type="character" w:customStyle="1" w:styleId="WW-WW8Num2ztrue123">
    <w:name w:val="WW-WW8Num2ztrue123"/>
    <w:rsid w:val="00482280"/>
  </w:style>
  <w:style w:type="character" w:customStyle="1" w:styleId="WW-WW8Num2ztrue1234">
    <w:name w:val="WW-WW8Num2ztrue1234"/>
    <w:rsid w:val="00482280"/>
  </w:style>
  <w:style w:type="character" w:customStyle="1" w:styleId="WW-WW8Num2ztrue12345">
    <w:name w:val="WW-WW8Num2ztrue12345"/>
    <w:rsid w:val="00482280"/>
  </w:style>
  <w:style w:type="character" w:customStyle="1" w:styleId="WW-WW8Num2ztrue123456">
    <w:name w:val="WW-WW8Num2ztrue123456"/>
    <w:rsid w:val="00482280"/>
  </w:style>
  <w:style w:type="character" w:customStyle="1" w:styleId="WW8Num3zfalse">
    <w:name w:val="WW8Num3zfalse"/>
    <w:rsid w:val="00482280"/>
  </w:style>
  <w:style w:type="character" w:customStyle="1" w:styleId="WW-WW8Num3ztrue12345671">
    <w:name w:val="WW-WW8Num3ztrue12345671"/>
    <w:rsid w:val="00482280"/>
  </w:style>
  <w:style w:type="character" w:customStyle="1" w:styleId="WW-WW8Num3ztrue111">
    <w:name w:val="WW-WW8Num3ztrue111"/>
    <w:rsid w:val="00482280"/>
  </w:style>
  <w:style w:type="character" w:customStyle="1" w:styleId="WW-WW8Num3ztrue1211">
    <w:name w:val="WW-WW8Num3ztrue1211"/>
    <w:rsid w:val="00482280"/>
  </w:style>
  <w:style w:type="character" w:customStyle="1" w:styleId="WW-WW8Num3ztrue12311">
    <w:name w:val="WW-WW8Num3ztrue12311"/>
    <w:rsid w:val="00482280"/>
  </w:style>
  <w:style w:type="character" w:customStyle="1" w:styleId="WW-WW8Num3ztrue123411">
    <w:name w:val="WW-WW8Num3ztrue123411"/>
    <w:rsid w:val="00482280"/>
  </w:style>
  <w:style w:type="character" w:customStyle="1" w:styleId="WW-WW8Num3ztrue1234511">
    <w:name w:val="WW-WW8Num3ztrue1234511"/>
    <w:rsid w:val="00482280"/>
  </w:style>
  <w:style w:type="character" w:customStyle="1" w:styleId="WW-WW8Num3ztrue12345611">
    <w:name w:val="WW-WW8Num3ztrue12345611"/>
    <w:rsid w:val="00482280"/>
  </w:style>
  <w:style w:type="character" w:customStyle="1" w:styleId="WW-WW8Num2ztrue1234567">
    <w:name w:val="WW-WW8Num2ztrue1234567"/>
    <w:rsid w:val="00482280"/>
  </w:style>
  <w:style w:type="character" w:customStyle="1" w:styleId="WW-WW8Num2ztrue11">
    <w:name w:val="WW-WW8Num2ztrue11"/>
    <w:rsid w:val="00482280"/>
  </w:style>
  <w:style w:type="character" w:customStyle="1" w:styleId="WW-WW8Num2ztrue121">
    <w:name w:val="WW-WW8Num2ztrue121"/>
    <w:rsid w:val="00482280"/>
  </w:style>
  <w:style w:type="character" w:customStyle="1" w:styleId="WW-WW8Num2ztrue1231">
    <w:name w:val="WW-WW8Num2ztrue1231"/>
    <w:rsid w:val="00482280"/>
  </w:style>
  <w:style w:type="character" w:customStyle="1" w:styleId="WW-WW8Num2ztrue12341">
    <w:name w:val="WW-WW8Num2ztrue12341"/>
    <w:rsid w:val="00482280"/>
  </w:style>
  <w:style w:type="character" w:customStyle="1" w:styleId="WW-WW8Num2ztrue123451">
    <w:name w:val="WW-WW8Num2ztrue123451"/>
    <w:rsid w:val="00482280"/>
  </w:style>
  <w:style w:type="character" w:customStyle="1" w:styleId="WW-WW8Num2ztrue1234561">
    <w:name w:val="WW-WW8Num2ztrue1234561"/>
    <w:rsid w:val="00482280"/>
  </w:style>
  <w:style w:type="character" w:customStyle="1" w:styleId="22">
    <w:name w:val="Основной шрифт абзаца2"/>
    <w:rsid w:val="00482280"/>
  </w:style>
  <w:style w:type="character" w:styleId="a9">
    <w:name w:val="Hyperlink"/>
    <w:basedOn w:val="22"/>
    <w:rsid w:val="00482280"/>
    <w:rPr>
      <w:color w:val="000080"/>
      <w:u w:val="single"/>
      <w:lang/>
    </w:rPr>
  </w:style>
  <w:style w:type="character" w:customStyle="1" w:styleId="WW8Num10zfalse">
    <w:name w:val="WW8Num10zfalse"/>
    <w:rsid w:val="00482280"/>
  </w:style>
  <w:style w:type="character" w:customStyle="1" w:styleId="WW8Num10ztrue">
    <w:name w:val="WW8Num10ztrue"/>
    <w:rsid w:val="00482280"/>
    <w:rPr>
      <w:b w:val="0"/>
      <w:i/>
      <w:szCs w:val="28"/>
    </w:rPr>
  </w:style>
  <w:style w:type="character" w:customStyle="1" w:styleId="WW8Num16z0">
    <w:name w:val="WW8Num16z0"/>
    <w:rsid w:val="00482280"/>
    <w:rPr>
      <w:rFonts w:ascii="Symbol" w:hAnsi="Symbol" w:cs="Symbol"/>
      <w:sz w:val="28"/>
      <w:szCs w:val="28"/>
    </w:rPr>
  </w:style>
  <w:style w:type="character" w:customStyle="1" w:styleId="WW8Num16z1">
    <w:name w:val="WW8Num16z1"/>
    <w:rsid w:val="00482280"/>
    <w:rPr>
      <w:rFonts w:ascii="Courier New" w:hAnsi="Courier New" w:cs="Courier New"/>
    </w:rPr>
  </w:style>
  <w:style w:type="character" w:customStyle="1" w:styleId="WW8Num16z2">
    <w:name w:val="WW8Num16z2"/>
    <w:rsid w:val="00482280"/>
    <w:rPr>
      <w:rFonts w:ascii="Wingdings" w:hAnsi="Wingdings" w:cs="Wingdings"/>
    </w:rPr>
  </w:style>
  <w:style w:type="character" w:customStyle="1" w:styleId="WW8Num19z0">
    <w:name w:val="WW8Num19z0"/>
    <w:rsid w:val="00482280"/>
    <w:rPr>
      <w:rFonts w:ascii="Symbol" w:hAnsi="Symbol" w:cs="Symbol"/>
      <w:sz w:val="28"/>
      <w:szCs w:val="28"/>
    </w:rPr>
  </w:style>
  <w:style w:type="character" w:customStyle="1" w:styleId="WW8Num19z1">
    <w:name w:val="WW8Num19z1"/>
    <w:rsid w:val="00482280"/>
    <w:rPr>
      <w:rFonts w:ascii="Courier New" w:hAnsi="Courier New" w:cs="Courier New"/>
    </w:rPr>
  </w:style>
  <w:style w:type="character" w:customStyle="1" w:styleId="WW8Num19z2">
    <w:name w:val="WW8Num19z2"/>
    <w:rsid w:val="00482280"/>
    <w:rPr>
      <w:rFonts w:ascii="Wingdings" w:hAnsi="Wingdings" w:cs="Wingdings"/>
    </w:rPr>
  </w:style>
  <w:style w:type="paragraph" w:customStyle="1" w:styleId="aa">
    <w:name w:val="Заголовок"/>
    <w:basedOn w:val="a"/>
    <w:next w:val="a3"/>
    <w:rsid w:val="00482280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Cs w:val="28"/>
      <w:lang w:eastAsia="zh-CN" w:bidi="hi-IN"/>
    </w:rPr>
  </w:style>
  <w:style w:type="paragraph" w:styleId="ab">
    <w:name w:val="List"/>
    <w:basedOn w:val="a3"/>
    <w:rsid w:val="00482280"/>
    <w:pPr>
      <w:widowControl w:val="0"/>
      <w:suppressAutoHyphens/>
      <w:spacing w:after="120"/>
    </w:pPr>
    <w:rPr>
      <w:rFonts w:eastAsia="SimSun" w:cs="Mangal"/>
      <w:kern w:val="1"/>
      <w:sz w:val="24"/>
      <w:szCs w:val="24"/>
      <w:lang w:eastAsia="zh-CN" w:bidi="hi-IN"/>
    </w:rPr>
  </w:style>
  <w:style w:type="paragraph" w:styleId="ac">
    <w:name w:val="caption"/>
    <w:basedOn w:val="a"/>
    <w:qFormat/>
    <w:rsid w:val="00482280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sz w:val="24"/>
      <w:lang w:eastAsia="zh-CN" w:bidi="hi-IN"/>
    </w:rPr>
  </w:style>
  <w:style w:type="paragraph" w:customStyle="1" w:styleId="10">
    <w:name w:val="Указатель1"/>
    <w:basedOn w:val="a"/>
    <w:rsid w:val="00482280"/>
    <w:pPr>
      <w:widowControl w:val="0"/>
      <w:suppressLineNumbers/>
      <w:suppressAutoHyphens/>
    </w:pPr>
    <w:rPr>
      <w:rFonts w:eastAsia="SimSun" w:cs="Mangal"/>
      <w:kern w:val="1"/>
      <w:sz w:val="24"/>
      <w:lang w:eastAsia="zh-CN" w:bidi="hi-IN"/>
    </w:rPr>
  </w:style>
  <w:style w:type="paragraph" w:styleId="ad">
    <w:name w:val="header"/>
    <w:basedOn w:val="a"/>
    <w:link w:val="ae"/>
    <w:uiPriority w:val="99"/>
    <w:rsid w:val="00482280"/>
    <w:pPr>
      <w:widowControl w:val="0"/>
      <w:suppressAutoHyphens/>
    </w:pPr>
    <w:rPr>
      <w:rFonts w:eastAsia="SimSun" w:cs="Mangal"/>
      <w:kern w:val="1"/>
      <w:sz w:val="20"/>
      <w:szCs w:val="20"/>
      <w:lang w:eastAsia="zh-CN" w:bidi="hi-IN"/>
    </w:rPr>
  </w:style>
  <w:style w:type="character" w:customStyle="1" w:styleId="ae">
    <w:name w:val="Верхний колонтитул Знак"/>
    <w:basedOn w:val="a0"/>
    <w:link w:val="ad"/>
    <w:uiPriority w:val="99"/>
    <w:rsid w:val="00482280"/>
    <w:rPr>
      <w:rFonts w:eastAsia="SimSun" w:cs="Mangal"/>
      <w:kern w:val="1"/>
      <w:lang w:eastAsia="zh-CN" w:bidi="hi-IN"/>
    </w:rPr>
  </w:style>
  <w:style w:type="paragraph" w:customStyle="1" w:styleId="af">
    <w:name w:val="Содержимое таблицы"/>
    <w:basedOn w:val="a"/>
    <w:rsid w:val="00482280"/>
    <w:pPr>
      <w:widowControl w:val="0"/>
      <w:suppressLineNumbers/>
      <w:suppressAutoHyphens/>
    </w:pPr>
    <w:rPr>
      <w:rFonts w:eastAsia="SimSun" w:cs="Mangal"/>
      <w:kern w:val="1"/>
      <w:sz w:val="24"/>
      <w:lang w:eastAsia="zh-CN" w:bidi="hi-IN"/>
    </w:rPr>
  </w:style>
  <w:style w:type="paragraph" w:customStyle="1" w:styleId="af0">
    <w:name w:val="Заголовок таблицы"/>
    <w:basedOn w:val="af"/>
    <w:rsid w:val="00482280"/>
    <w:pPr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482280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customStyle="1" w:styleId="ConsPlusNormal0">
    <w:name w:val="ConsPlusNormal Знак"/>
    <w:link w:val="ConsPlusNormal"/>
    <w:locked/>
    <w:rsid w:val="001B4D7B"/>
    <w:rPr>
      <w:rFonts w:ascii="Arial" w:hAnsi="Arial" w:cs="Arial"/>
      <w:lang w:val="ru-RU" w:eastAsia="zh-CN" w:bidi="ar-SA"/>
    </w:rPr>
  </w:style>
  <w:style w:type="paragraph" w:customStyle="1" w:styleId="ConsPlusDocList">
    <w:name w:val="  ConsPlusDocList"/>
    <w:next w:val="a"/>
    <w:rsid w:val="00482280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af1">
    <w:name w:val="Основной т"/>
    <w:basedOn w:val="a"/>
    <w:rsid w:val="00482280"/>
    <w:pPr>
      <w:widowControl w:val="0"/>
      <w:suppressAutoHyphens/>
      <w:ind w:firstLine="708"/>
      <w:jc w:val="both"/>
    </w:pPr>
    <w:rPr>
      <w:rFonts w:ascii="Calibri" w:hAnsi="Calibri" w:cs="Calibri"/>
      <w:bCs/>
      <w:kern w:val="1"/>
      <w:szCs w:val="28"/>
      <w:lang w:eastAsia="zh-CN" w:bidi="hi-IN"/>
    </w:rPr>
  </w:style>
  <w:style w:type="paragraph" w:customStyle="1" w:styleId="11">
    <w:name w:val="Название объекта1"/>
    <w:basedOn w:val="a"/>
    <w:next w:val="a"/>
    <w:rsid w:val="00482280"/>
    <w:pPr>
      <w:widowControl w:val="0"/>
      <w:suppressAutoHyphens/>
    </w:pPr>
    <w:rPr>
      <w:b/>
      <w:bCs/>
      <w:kern w:val="1"/>
      <w:sz w:val="20"/>
      <w:szCs w:val="20"/>
      <w:lang w:eastAsia="zh-CN" w:bidi="hi-IN"/>
    </w:rPr>
  </w:style>
  <w:style w:type="paragraph" w:customStyle="1" w:styleId="ListParagraph">
    <w:name w:val="List Paragraph"/>
    <w:basedOn w:val="a"/>
    <w:rsid w:val="00482280"/>
    <w:pPr>
      <w:suppressAutoHyphens/>
      <w:spacing w:after="200" w:line="276" w:lineRule="auto"/>
      <w:ind w:left="720"/>
      <w:contextualSpacing/>
    </w:pPr>
    <w:rPr>
      <w:rFonts w:ascii="Calibri" w:eastAsia="SimSun" w:hAnsi="Calibri" w:cs="Calibri"/>
      <w:kern w:val="1"/>
      <w:sz w:val="22"/>
      <w:szCs w:val="22"/>
      <w:lang w:eastAsia="en-US" w:bidi="hi-IN"/>
    </w:rPr>
  </w:style>
  <w:style w:type="paragraph" w:customStyle="1" w:styleId="NormalWeb">
    <w:name w:val="Normal (Web)"/>
    <w:basedOn w:val="a"/>
    <w:rsid w:val="00482280"/>
    <w:pPr>
      <w:suppressAutoHyphens/>
      <w:spacing w:before="28" w:after="28"/>
    </w:pPr>
    <w:rPr>
      <w:rFonts w:eastAsia="SimSun" w:cs="Mangal"/>
      <w:kern w:val="1"/>
      <w:sz w:val="24"/>
      <w:lang w:eastAsia="zh-CN" w:bidi="hi-IN"/>
    </w:rPr>
  </w:style>
  <w:style w:type="paragraph" w:customStyle="1" w:styleId="af2">
    <w:name w:val="Знак"/>
    <w:basedOn w:val="a"/>
    <w:rsid w:val="0048228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Cs w:val="20"/>
      <w:lang w:val="en-GB" w:eastAsia="en-US"/>
    </w:rPr>
  </w:style>
  <w:style w:type="paragraph" w:styleId="af3">
    <w:name w:val="Normal (Web)"/>
    <w:basedOn w:val="a"/>
    <w:uiPriority w:val="99"/>
    <w:rsid w:val="00482280"/>
    <w:pPr>
      <w:spacing w:before="100" w:beforeAutospacing="1" w:after="100" w:afterAutospacing="1"/>
    </w:pPr>
    <w:rPr>
      <w:sz w:val="24"/>
    </w:rPr>
  </w:style>
  <w:style w:type="paragraph" w:styleId="af4">
    <w:name w:val="Document Map"/>
    <w:basedOn w:val="a"/>
    <w:link w:val="af5"/>
    <w:uiPriority w:val="99"/>
    <w:semiHidden/>
    <w:unhideWhenUsed/>
    <w:rsid w:val="00482280"/>
    <w:pPr>
      <w:widowControl w:val="0"/>
      <w:suppressAutoHyphens/>
    </w:pPr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482280"/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customStyle="1" w:styleId="af6">
    <w:name w:val="Гипертекстовая ссылка"/>
    <w:basedOn w:val="a0"/>
    <w:rsid w:val="00482280"/>
    <w:rPr>
      <w:b/>
      <w:bCs/>
      <w:color w:val="008000"/>
    </w:rPr>
  </w:style>
  <w:style w:type="character" w:customStyle="1" w:styleId="WW-WW8Num1ztrue111111111">
    <w:name w:val="WW-WW8Num1ztrue111111111"/>
    <w:rsid w:val="00482280"/>
  </w:style>
  <w:style w:type="character" w:customStyle="1" w:styleId="WW-WW8Num1ztrue1234561111111">
    <w:name w:val="WW-WW8Num1ztrue1234561111111"/>
    <w:rsid w:val="00482280"/>
  </w:style>
  <w:style w:type="character" w:customStyle="1" w:styleId="af7">
    <w:name w:val="Цветовое выделение"/>
    <w:rsid w:val="00482280"/>
    <w:rPr>
      <w:b/>
      <w:color w:val="26282F"/>
      <w:sz w:val="26"/>
    </w:rPr>
  </w:style>
  <w:style w:type="paragraph" w:styleId="af8">
    <w:name w:val="Balloon Text"/>
    <w:basedOn w:val="a"/>
    <w:link w:val="af9"/>
    <w:uiPriority w:val="99"/>
    <w:semiHidden/>
    <w:unhideWhenUsed/>
    <w:rsid w:val="00482280"/>
    <w:pPr>
      <w:widowControl w:val="0"/>
      <w:suppressAutoHyphens/>
    </w:pPr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customStyle="1" w:styleId="af9">
    <w:name w:val="Текст выноски Знак"/>
    <w:basedOn w:val="a0"/>
    <w:link w:val="af8"/>
    <w:uiPriority w:val="99"/>
    <w:semiHidden/>
    <w:rsid w:val="00482280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afa">
    <w:name w:val="footer"/>
    <w:basedOn w:val="a"/>
    <w:link w:val="afb"/>
    <w:uiPriority w:val="99"/>
    <w:semiHidden/>
    <w:unhideWhenUsed/>
    <w:rsid w:val="00DE335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DE3356"/>
    <w:rPr>
      <w:sz w:val="28"/>
      <w:szCs w:val="24"/>
      <w:u w:color="FFFFFF"/>
    </w:rPr>
  </w:style>
  <w:style w:type="paragraph" w:styleId="afc">
    <w:name w:val="No Spacing"/>
    <w:uiPriority w:val="1"/>
    <w:qFormat/>
    <w:rsid w:val="00817E2E"/>
    <w:rPr>
      <w:sz w:val="28"/>
      <w:szCs w:val="24"/>
      <w:u w:color="FFFFFF"/>
    </w:rPr>
  </w:style>
  <w:style w:type="paragraph" w:customStyle="1" w:styleId="s3">
    <w:name w:val="s_3"/>
    <w:basedOn w:val="a"/>
    <w:rsid w:val="00132E5A"/>
    <w:pPr>
      <w:spacing w:before="100" w:beforeAutospacing="1" w:after="100" w:afterAutospacing="1"/>
    </w:pPr>
    <w:rPr>
      <w:sz w:val="24"/>
    </w:rPr>
  </w:style>
  <w:style w:type="character" w:styleId="afd">
    <w:name w:val="Strong"/>
    <w:uiPriority w:val="22"/>
    <w:qFormat/>
    <w:rsid w:val="000C7257"/>
    <w:rPr>
      <w:b/>
      <w:bCs/>
    </w:rPr>
  </w:style>
  <w:style w:type="paragraph" w:customStyle="1" w:styleId="formattext">
    <w:name w:val="formattext"/>
    <w:basedOn w:val="a"/>
    <w:rsid w:val="004344CB"/>
    <w:pPr>
      <w:spacing w:before="100" w:beforeAutospacing="1" w:after="100" w:afterAutospacing="1"/>
    </w:pPr>
    <w:rPr>
      <w:sz w:val="24"/>
    </w:rPr>
  </w:style>
  <w:style w:type="character" w:styleId="afe">
    <w:name w:val="Emphasis"/>
    <w:basedOn w:val="a0"/>
    <w:uiPriority w:val="20"/>
    <w:qFormat/>
    <w:rsid w:val="00D268C5"/>
    <w:rPr>
      <w:i/>
      <w:iCs/>
    </w:rPr>
  </w:style>
  <w:style w:type="paragraph" w:styleId="aff">
    <w:name w:val="Title"/>
    <w:basedOn w:val="a"/>
    <w:link w:val="aff0"/>
    <w:qFormat/>
    <w:rsid w:val="001B4D7B"/>
    <w:pPr>
      <w:suppressLineNumbers/>
      <w:suppressAutoHyphens/>
      <w:spacing w:before="120" w:after="120" w:line="276" w:lineRule="auto"/>
    </w:pPr>
    <w:rPr>
      <w:rFonts w:ascii="Cambria" w:hAnsi="Cambria"/>
      <w:b/>
      <w:color w:val="00000A"/>
      <w:kern w:val="28"/>
      <w:sz w:val="32"/>
      <w:szCs w:val="20"/>
      <w:lang w:eastAsia="en-US"/>
    </w:rPr>
  </w:style>
  <w:style w:type="character" w:customStyle="1" w:styleId="aff0">
    <w:name w:val="Название Знак"/>
    <w:link w:val="aff"/>
    <w:locked/>
    <w:rsid w:val="001B4D7B"/>
    <w:rPr>
      <w:rFonts w:ascii="Cambria" w:hAnsi="Cambria"/>
      <w:b/>
      <w:color w:val="00000A"/>
      <w:kern w:val="28"/>
      <w:sz w:val="32"/>
      <w:lang w:val="ru-RU" w:eastAsia="en-US" w:bidi="ar-SA"/>
    </w:rPr>
  </w:style>
  <w:style w:type="paragraph" w:styleId="aff1">
    <w:name w:val="footnote text"/>
    <w:basedOn w:val="a"/>
    <w:link w:val="aff2"/>
    <w:semiHidden/>
    <w:rsid w:val="001B4D7B"/>
    <w:rPr>
      <w:rFonts w:ascii="Calibri" w:hAnsi="Calibri"/>
      <w:sz w:val="20"/>
      <w:szCs w:val="20"/>
      <w:lang w:eastAsia="en-US"/>
    </w:rPr>
  </w:style>
  <w:style w:type="character" w:customStyle="1" w:styleId="aff2">
    <w:name w:val="Текст сноски Знак"/>
    <w:basedOn w:val="a0"/>
    <w:link w:val="aff1"/>
    <w:semiHidden/>
    <w:locked/>
    <w:rsid w:val="001B4D7B"/>
    <w:rPr>
      <w:rFonts w:ascii="Calibri" w:hAnsi="Calibri"/>
      <w:lang w:val="ru-RU" w:eastAsia="en-US" w:bidi="ar-SA"/>
    </w:rPr>
  </w:style>
  <w:style w:type="paragraph" w:styleId="aff3">
    <w:name w:val="Plain Text"/>
    <w:basedOn w:val="a"/>
    <w:link w:val="aff4"/>
    <w:rsid w:val="001B4D7B"/>
    <w:rPr>
      <w:rFonts w:ascii="Consolas" w:hAnsi="Consolas"/>
      <w:sz w:val="21"/>
      <w:szCs w:val="21"/>
      <w:lang w:eastAsia="en-US"/>
    </w:rPr>
  </w:style>
  <w:style w:type="character" w:customStyle="1" w:styleId="aff4">
    <w:name w:val="Текст Знак"/>
    <w:basedOn w:val="a0"/>
    <w:link w:val="aff3"/>
    <w:locked/>
    <w:rsid w:val="001B4D7B"/>
    <w:rPr>
      <w:rFonts w:ascii="Consolas" w:hAnsi="Consolas"/>
      <w:sz w:val="21"/>
      <w:szCs w:val="21"/>
      <w:lang w:val="ru-RU" w:eastAsia="en-US" w:bidi="ar-SA"/>
    </w:rPr>
  </w:style>
  <w:style w:type="character" w:customStyle="1" w:styleId="-">
    <w:name w:val="Интернет-ссылка"/>
    <w:semiHidden/>
    <w:rsid w:val="001B4D7B"/>
    <w:rPr>
      <w:color w:val="0000FF"/>
      <w:u w:val="single"/>
    </w:rPr>
  </w:style>
  <w:style w:type="paragraph" w:customStyle="1" w:styleId="12">
    <w:name w:val="нум список 1"/>
    <w:rsid w:val="001B4D7B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zh-CN" w:bidi="hi-IN"/>
    </w:rPr>
  </w:style>
  <w:style w:type="character" w:customStyle="1" w:styleId="apple-converted-space">
    <w:name w:val="apple-converted-space"/>
    <w:rsid w:val="001B4D7B"/>
  </w:style>
  <w:style w:type="paragraph" w:customStyle="1" w:styleId="Textbody">
    <w:name w:val="Text body"/>
    <w:basedOn w:val="Standard"/>
    <w:rsid w:val="001B4D7B"/>
    <w:pPr>
      <w:spacing w:after="120"/>
    </w:pPr>
  </w:style>
  <w:style w:type="paragraph" w:customStyle="1" w:styleId="Standard">
    <w:name w:val="Standard"/>
    <w:rsid w:val="001B4D7B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aff5">
    <w:name w:val="Таблицы (моноширинный)"/>
    <w:basedOn w:val="Standard"/>
    <w:rsid w:val="001B4D7B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garant-areal.ru/pages/lib/symbolics/images/municipals/arms/penza/shemisheysky_arm.gif" TargetMode="External"/><Relationship Id="rId13" Type="http://schemas.openxmlformats.org/officeDocument/2006/relationships/hyperlink" Target="consultantplus://offline/ref=787C9C682920FDFD4C9C2866BBDD7ECA1B7CB78F56F977EC99160357A50C830638C692F8FAA6A26DBF67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87C9C682920FDFD4C9C2866BBDD7ECA1B7CB68F53F777EC99160357A5B06C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87C9C682920FDFD4C9C2866BBDD7ECA1B7CB6875AF977EC99160357A50C830638C692FFFBBA6F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mfc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em_adm@sura.ru" TargetMode="External"/><Relationship Id="rId14" Type="http://schemas.openxmlformats.org/officeDocument/2006/relationships/hyperlink" Target="consultantplus://offline/ref=8B5182C2C83D652683637DAD067F0ADD63CC0DDBBFD8532F0D629C73D9004796C52398A8F2S0u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12373</Words>
  <Characters>70528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2112</Company>
  <LinksUpToDate>false</LinksUpToDate>
  <CharactersWithSpaces>82736</CharactersWithSpaces>
  <SharedDoc>false</SharedDoc>
  <HLinks>
    <vt:vector size="48" baseType="variant">
      <vt:variant>
        <vt:i4>1638494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consultantplus://offline/ref=8B5182C2C83D652683637DAD067F0ADD63CC0DDBBFD8532F0D629C73D9004796C52398A8F2S0u1L</vt:lpwstr>
      </vt:variant>
      <vt:variant>
        <vt:lpwstr/>
      </vt:variant>
      <vt:variant>
        <vt:i4>196672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7995491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1900552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consultantplus://offline/ref=787C9C682920FDFD4C9C2866BBDD7ECA1B7CB68F53F777EC99160357A5B06CH</vt:lpwstr>
      </vt:variant>
      <vt:variant>
        <vt:lpwstr/>
      </vt:variant>
      <vt:variant>
        <vt:i4>4980751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consultantplus://offline/ref=787C9C682920FDFD4C9C2866BBDD7ECA1B7CB6875AF977EC99160357A50C830638C692FFFBBA6FH</vt:lpwstr>
      </vt:variant>
      <vt:variant>
        <vt:lpwstr/>
      </vt:variant>
      <vt:variant>
        <vt:i4>7929954</vt:i4>
      </vt:variant>
      <vt:variant>
        <vt:i4>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6881388</vt:i4>
      </vt:variant>
      <vt:variant>
        <vt:i4>0</vt:i4>
      </vt:variant>
      <vt:variant>
        <vt:i4>0</vt:i4>
      </vt:variant>
      <vt:variant>
        <vt:i4>5</vt:i4>
      </vt:variant>
      <vt:variant>
        <vt:lpwstr>mailto:shem_adm@sura.ru</vt:lpwstr>
      </vt:variant>
      <vt:variant>
        <vt:lpwstr/>
      </vt:variant>
      <vt:variant>
        <vt:i4>1441916</vt:i4>
      </vt:variant>
      <vt:variant>
        <vt:i4>-1</vt:i4>
      </vt:variant>
      <vt:variant>
        <vt:i4>1027</vt:i4>
      </vt:variant>
      <vt:variant>
        <vt:i4>1</vt:i4>
      </vt:variant>
      <vt:variant>
        <vt:lpwstr>http://www.garant-areal.ru/pages/lib/symbolics/images/municipals/arms/penza/shemisheysky_arm.gif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5216541</dc:creator>
  <cp:lastModifiedBy>Sysadmin</cp:lastModifiedBy>
  <cp:revision>2</cp:revision>
  <cp:lastPrinted>2018-11-27T12:18:00Z</cp:lastPrinted>
  <dcterms:created xsi:type="dcterms:W3CDTF">2018-12-14T12:42:00Z</dcterms:created>
  <dcterms:modified xsi:type="dcterms:W3CDTF">2018-12-14T12:42:00Z</dcterms:modified>
</cp:coreProperties>
</file>