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060" w:rsidRDefault="00250060" w:rsidP="00540407">
      <w:pPr>
        <w:jc w:val="right"/>
      </w:pPr>
    </w:p>
    <w:p w:rsidR="00250060" w:rsidRDefault="00250060" w:rsidP="00540407">
      <w:pPr>
        <w:jc w:val="right"/>
      </w:pPr>
    </w:p>
    <w:p w:rsidR="00D15ABD" w:rsidRPr="00B80778" w:rsidRDefault="00614489" w:rsidP="00540407">
      <w:pPr>
        <w:jc w:val="right"/>
      </w:pPr>
      <w:r>
        <w:rPr>
          <w:noProof/>
        </w:rPr>
        <w:drawing>
          <wp:anchor distT="0" distB="0" distL="114300" distR="114300" simplePos="0" relativeHeight="251657728" behindDoc="0" locked="0" layoutInCell="1" allowOverlap="1">
            <wp:simplePos x="0" y="0"/>
            <wp:positionH relativeFrom="column">
              <wp:posOffset>2552065</wp:posOffset>
            </wp:positionH>
            <wp:positionV relativeFrom="paragraph">
              <wp:posOffset>-69215</wp:posOffset>
            </wp:positionV>
            <wp:extent cx="720090" cy="916305"/>
            <wp:effectExtent l="19050" t="0" r="3810" b="0"/>
            <wp:wrapNone/>
            <wp:docPr id="2" name="Рисунок 2" descr="shemisheysky_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shemisheysky_arm"/>
                    <pic:cNvPicPr>
                      <a:picLocks noChangeAspect="1" noChangeArrowheads="1"/>
                    </pic:cNvPicPr>
                  </pic:nvPicPr>
                  <pic:blipFill>
                    <a:blip r:embed="rId7"/>
                    <a:srcRect/>
                    <a:stretch>
                      <a:fillRect/>
                    </a:stretch>
                  </pic:blipFill>
                  <pic:spPr bwMode="auto">
                    <a:xfrm>
                      <a:off x="0" y="0"/>
                      <a:ext cx="720090" cy="916305"/>
                    </a:xfrm>
                    <a:prstGeom prst="rect">
                      <a:avLst/>
                    </a:prstGeom>
                    <a:noFill/>
                    <a:ln w="9525">
                      <a:noFill/>
                      <a:miter lim="800000"/>
                      <a:headEnd/>
                      <a:tailEnd/>
                    </a:ln>
                  </pic:spPr>
                </pic:pic>
              </a:graphicData>
            </a:graphic>
          </wp:anchor>
        </w:drawing>
      </w:r>
    </w:p>
    <w:p w:rsidR="00D15ABD" w:rsidRPr="00450355" w:rsidRDefault="00D15ABD" w:rsidP="00614489">
      <w:pPr>
        <w:tabs>
          <w:tab w:val="left" w:pos="7665"/>
        </w:tabs>
        <w:ind w:left="-426" w:firstLine="426"/>
        <w:jc w:val="both"/>
        <w:rPr>
          <w:noProof/>
        </w:rPr>
      </w:pPr>
      <w:r w:rsidRPr="00450355">
        <w:rPr>
          <w:rFonts w:ascii="Courier New" w:hAnsi="Courier New" w:cs="Courier New"/>
          <w:b/>
          <w:bCs/>
          <w:szCs w:val="28"/>
        </w:rPr>
        <w:t xml:space="preserve">        </w:t>
      </w:r>
      <w:r w:rsidR="00614489">
        <w:rPr>
          <w:rFonts w:ascii="Courier New" w:hAnsi="Courier New" w:cs="Courier New"/>
          <w:b/>
          <w:bCs/>
          <w:szCs w:val="28"/>
        </w:rPr>
        <w:tab/>
      </w:r>
      <w:r w:rsidR="00614489">
        <w:t>Проект</w:t>
      </w:r>
    </w:p>
    <w:p w:rsidR="00D15ABD" w:rsidRPr="00450355" w:rsidRDefault="00D15ABD" w:rsidP="00D15ABD">
      <w:pPr>
        <w:ind w:left="-426" w:firstLine="426"/>
        <w:jc w:val="both"/>
        <w:rPr>
          <w:rFonts w:ascii="Courier New" w:hAnsi="Courier New" w:cs="Courier New"/>
          <w:b/>
          <w:bCs/>
          <w:szCs w:val="28"/>
        </w:rPr>
      </w:pPr>
      <w:r w:rsidRPr="00450355">
        <w:rPr>
          <w:rFonts w:ascii="Courier New" w:hAnsi="Courier New" w:cs="Courier New"/>
          <w:b/>
          <w:bCs/>
          <w:szCs w:val="28"/>
        </w:rPr>
        <w:t xml:space="preserve">                        </w:t>
      </w:r>
    </w:p>
    <w:p w:rsidR="00D15ABD" w:rsidRPr="00450355" w:rsidRDefault="00D15ABD" w:rsidP="00D15ABD">
      <w:pPr>
        <w:pStyle w:val="2"/>
      </w:pPr>
    </w:p>
    <w:p w:rsidR="00D15ABD" w:rsidRPr="00450355" w:rsidRDefault="00D15ABD" w:rsidP="00D15ABD"/>
    <w:p w:rsidR="00D15ABD" w:rsidRPr="00450355" w:rsidRDefault="00D15ABD" w:rsidP="00D15ABD">
      <w:pPr>
        <w:pStyle w:val="1"/>
        <w:rPr>
          <w:rFonts w:ascii="Times New Roman" w:hAnsi="Times New Roman"/>
          <w:sz w:val="36"/>
          <w:szCs w:val="36"/>
        </w:rPr>
      </w:pPr>
      <w:r w:rsidRPr="00450355">
        <w:rPr>
          <w:rFonts w:ascii="Times New Roman" w:hAnsi="Times New Roman"/>
          <w:sz w:val="36"/>
          <w:szCs w:val="36"/>
        </w:rPr>
        <w:t>АДМИНИСТРАЦИЯ ШЕМЫШЕЙСКОГО РАЙОНА</w:t>
      </w:r>
    </w:p>
    <w:p w:rsidR="00D15ABD" w:rsidRPr="00450355" w:rsidRDefault="00D15ABD" w:rsidP="00D15ABD">
      <w:pPr>
        <w:pStyle w:val="1"/>
        <w:rPr>
          <w:rFonts w:ascii="Times New Roman" w:hAnsi="Times New Roman"/>
          <w:sz w:val="36"/>
          <w:szCs w:val="36"/>
        </w:rPr>
      </w:pPr>
      <w:r w:rsidRPr="00450355">
        <w:rPr>
          <w:rFonts w:ascii="Times New Roman" w:hAnsi="Times New Roman"/>
          <w:sz w:val="36"/>
          <w:szCs w:val="36"/>
        </w:rPr>
        <w:t xml:space="preserve"> ПЕНЗЕНСКОЙ ОБЛАСТИ</w:t>
      </w:r>
    </w:p>
    <w:p w:rsidR="00D15ABD" w:rsidRPr="00450355" w:rsidRDefault="00D15ABD" w:rsidP="00D15ABD">
      <w:pPr>
        <w:pStyle w:val="2"/>
      </w:pPr>
    </w:p>
    <w:p w:rsidR="00D15ABD" w:rsidRPr="00450355" w:rsidRDefault="00D15ABD" w:rsidP="00D15ABD">
      <w:pPr>
        <w:pStyle w:val="2"/>
        <w:ind w:left="-284" w:firstLine="284"/>
      </w:pPr>
      <w:r w:rsidRPr="00450355">
        <w:t xml:space="preserve">ПОСТАНОВЛЕНИЕ    </w:t>
      </w:r>
    </w:p>
    <w:p w:rsidR="00D15ABD" w:rsidRPr="00450355" w:rsidRDefault="00D15ABD" w:rsidP="00D15ABD">
      <w:pPr>
        <w:pStyle w:val="2"/>
        <w:ind w:left="-284" w:firstLine="284"/>
        <w:rPr>
          <w:b w:val="0"/>
          <w:bCs w:val="0"/>
        </w:rPr>
      </w:pPr>
      <w:r w:rsidRPr="00450355">
        <w:t xml:space="preserve">                                       </w:t>
      </w:r>
    </w:p>
    <w:tbl>
      <w:tblPr>
        <w:tblpPr w:leftFromText="180" w:rightFromText="180" w:vertAnchor="text" w:horzAnchor="margin" w:tblpXSpec="center" w:tblpY="65"/>
        <w:tblW w:w="0" w:type="auto"/>
        <w:tblLayout w:type="fixed"/>
        <w:tblCellMar>
          <w:left w:w="0" w:type="dxa"/>
          <w:right w:w="0" w:type="dxa"/>
        </w:tblCellMar>
        <w:tblLook w:val="0000"/>
      </w:tblPr>
      <w:tblGrid>
        <w:gridCol w:w="284"/>
        <w:gridCol w:w="2835"/>
        <w:gridCol w:w="397"/>
        <w:gridCol w:w="1134"/>
      </w:tblGrid>
      <w:tr w:rsidR="00D15ABD" w:rsidRPr="00450355" w:rsidTr="00FC621A">
        <w:tc>
          <w:tcPr>
            <w:tcW w:w="284" w:type="dxa"/>
            <w:vAlign w:val="bottom"/>
          </w:tcPr>
          <w:p w:rsidR="00D15ABD" w:rsidRPr="00450355" w:rsidRDefault="00D15ABD" w:rsidP="00FC621A">
            <w:r w:rsidRPr="00450355">
              <w:t>от</w:t>
            </w:r>
          </w:p>
        </w:tc>
        <w:tc>
          <w:tcPr>
            <w:tcW w:w="2835" w:type="dxa"/>
            <w:tcBorders>
              <w:bottom w:val="single" w:sz="6" w:space="0" w:color="auto"/>
            </w:tcBorders>
          </w:tcPr>
          <w:p w:rsidR="00D15ABD" w:rsidRPr="00426861" w:rsidRDefault="00D15ABD" w:rsidP="00FC621A">
            <w:pPr>
              <w:jc w:val="center"/>
            </w:pPr>
          </w:p>
        </w:tc>
        <w:tc>
          <w:tcPr>
            <w:tcW w:w="397" w:type="dxa"/>
            <w:vAlign w:val="bottom"/>
          </w:tcPr>
          <w:p w:rsidR="00D15ABD" w:rsidRPr="00426861" w:rsidRDefault="00D15ABD" w:rsidP="00FC621A">
            <w:pPr>
              <w:jc w:val="center"/>
            </w:pPr>
            <w:r w:rsidRPr="00426861">
              <w:t>№</w:t>
            </w:r>
          </w:p>
        </w:tc>
        <w:tc>
          <w:tcPr>
            <w:tcW w:w="1134" w:type="dxa"/>
            <w:tcBorders>
              <w:bottom w:val="single" w:sz="6" w:space="0" w:color="auto"/>
            </w:tcBorders>
          </w:tcPr>
          <w:p w:rsidR="00D15ABD" w:rsidRPr="00426861" w:rsidRDefault="00D15ABD" w:rsidP="00426861">
            <w:pPr>
              <w:jc w:val="center"/>
            </w:pPr>
          </w:p>
        </w:tc>
      </w:tr>
      <w:tr w:rsidR="00D15ABD" w:rsidRPr="00450355" w:rsidTr="00FC621A">
        <w:tc>
          <w:tcPr>
            <w:tcW w:w="4650" w:type="dxa"/>
            <w:gridSpan w:val="4"/>
          </w:tcPr>
          <w:p w:rsidR="00D15ABD" w:rsidRPr="00450355" w:rsidRDefault="00D15ABD" w:rsidP="00FC621A">
            <w:pPr>
              <w:jc w:val="center"/>
              <w:rPr>
                <w:sz w:val="10"/>
              </w:rPr>
            </w:pPr>
          </w:p>
          <w:p w:rsidR="00D15ABD" w:rsidRPr="00450355" w:rsidRDefault="00D15ABD" w:rsidP="00FC621A">
            <w:pPr>
              <w:jc w:val="center"/>
            </w:pPr>
            <w:r w:rsidRPr="00450355">
              <w:t>р.п. Шемышейка</w:t>
            </w:r>
          </w:p>
        </w:tc>
      </w:tr>
    </w:tbl>
    <w:p w:rsidR="00D15ABD" w:rsidRPr="00450355" w:rsidRDefault="00D15ABD" w:rsidP="00D15ABD">
      <w:pPr>
        <w:ind w:hanging="142"/>
        <w:jc w:val="both"/>
        <w:rPr>
          <w:b/>
          <w:bCs/>
          <w:szCs w:val="28"/>
        </w:rPr>
      </w:pPr>
    </w:p>
    <w:p w:rsidR="00D15ABD" w:rsidRPr="00450355" w:rsidRDefault="00D15ABD" w:rsidP="00D15ABD">
      <w:pPr>
        <w:jc w:val="both"/>
      </w:pPr>
    </w:p>
    <w:p w:rsidR="00D15ABD" w:rsidRPr="00450355" w:rsidRDefault="00D15ABD" w:rsidP="00D15ABD">
      <w:pPr>
        <w:jc w:val="center"/>
        <w:rPr>
          <w:rFonts w:ascii="Courier New" w:hAnsi="Courier New" w:cs="Courier New"/>
          <w:b/>
          <w:bCs/>
          <w:szCs w:val="28"/>
        </w:rPr>
      </w:pPr>
    </w:p>
    <w:p w:rsidR="00D15ABD" w:rsidRPr="00450355" w:rsidRDefault="00D15ABD" w:rsidP="004335AC">
      <w:pPr>
        <w:rPr>
          <w:rFonts w:ascii="Courier New" w:hAnsi="Courier New" w:cs="Courier New"/>
          <w:b/>
          <w:bCs/>
          <w:szCs w:val="28"/>
        </w:rPr>
      </w:pPr>
    </w:p>
    <w:p w:rsidR="00CF10E0" w:rsidRPr="00F61D2D" w:rsidRDefault="002208B3" w:rsidP="00256BBA">
      <w:pPr>
        <w:jc w:val="center"/>
        <w:rPr>
          <w:b/>
        </w:rPr>
      </w:pPr>
      <w:r w:rsidRPr="00450355">
        <w:rPr>
          <w:b/>
        </w:rPr>
        <w:t>О внесении изменений</w:t>
      </w:r>
      <w:r w:rsidR="003F52F2">
        <w:rPr>
          <w:b/>
        </w:rPr>
        <w:t xml:space="preserve"> в</w:t>
      </w:r>
      <w:r w:rsidRPr="00450355">
        <w:rPr>
          <w:b/>
        </w:rPr>
        <w:t xml:space="preserve"> </w:t>
      </w:r>
      <w:r w:rsidR="00EC2022" w:rsidRPr="00450355">
        <w:rPr>
          <w:b/>
          <w:szCs w:val="28"/>
        </w:rPr>
        <w:t>постановление</w:t>
      </w:r>
      <w:r w:rsidRPr="00450355">
        <w:rPr>
          <w:b/>
          <w:szCs w:val="28"/>
        </w:rPr>
        <w:t xml:space="preserve"> </w:t>
      </w:r>
      <w:r w:rsidRPr="00450355">
        <w:rPr>
          <w:b/>
        </w:rPr>
        <w:t xml:space="preserve"> администрации Шемышейского района Пензенской области </w:t>
      </w:r>
      <w:r w:rsidR="00260713" w:rsidRPr="00450355">
        <w:rPr>
          <w:b/>
          <w:szCs w:val="28"/>
        </w:rPr>
        <w:t>от 01.11.2013  № 88</w:t>
      </w:r>
      <w:r w:rsidRPr="00450355">
        <w:rPr>
          <w:b/>
          <w:szCs w:val="28"/>
        </w:rPr>
        <w:t>1</w:t>
      </w:r>
      <w:r w:rsidR="00F61D2D" w:rsidRPr="00F61D2D">
        <w:rPr>
          <w:b/>
          <w:szCs w:val="28"/>
        </w:rPr>
        <w:t xml:space="preserve"> </w:t>
      </w:r>
      <w:r w:rsidR="00F61D2D">
        <w:rPr>
          <w:b/>
          <w:szCs w:val="28"/>
        </w:rPr>
        <w:t>«</w:t>
      </w:r>
      <w:r w:rsidR="00F61D2D">
        <w:rPr>
          <w:b/>
        </w:rPr>
        <w:t>Об утверждении муниципальной</w:t>
      </w:r>
      <w:r w:rsidR="00F61D2D" w:rsidRPr="00450355">
        <w:rPr>
          <w:b/>
        </w:rPr>
        <w:t xml:space="preserve"> программ</w:t>
      </w:r>
      <w:r w:rsidR="00F61D2D">
        <w:rPr>
          <w:b/>
        </w:rPr>
        <w:t>ы</w:t>
      </w:r>
      <w:r w:rsidR="00F61D2D" w:rsidRPr="00450355">
        <w:rPr>
          <w:b/>
        </w:rPr>
        <w:t xml:space="preserve"> «</w:t>
      </w:r>
      <w:r w:rsidR="00F61D2D" w:rsidRPr="00450355">
        <w:rPr>
          <w:b/>
          <w:szCs w:val="28"/>
        </w:rPr>
        <w:t>Развитие образования в Шемышейском районе» на 2014 - 2020 годы</w:t>
      </w:r>
      <w:r w:rsidR="00F61D2D">
        <w:rPr>
          <w:b/>
        </w:rPr>
        <w:t>»</w:t>
      </w:r>
    </w:p>
    <w:p w:rsidR="00D15ABD" w:rsidRPr="00450355" w:rsidRDefault="00D15ABD" w:rsidP="00D15ABD">
      <w:pPr>
        <w:jc w:val="center"/>
        <w:rPr>
          <w:b/>
          <w:szCs w:val="28"/>
        </w:rPr>
      </w:pPr>
    </w:p>
    <w:p w:rsidR="00D15ABD" w:rsidRPr="00540407" w:rsidRDefault="00540407" w:rsidP="00540407">
      <w:pPr>
        <w:keepNext/>
        <w:shd w:val="clear" w:color="auto" w:fill="FFFFFF"/>
        <w:ind w:left="34" w:firstLine="533"/>
        <w:jc w:val="both"/>
        <w:outlineLvl w:val="1"/>
        <w:rPr>
          <w:bCs/>
          <w:color w:val="000000"/>
          <w:szCs w:val="28"/>
        </w:rPr>
      </w:pPr>
      <w:r w:rsidRPr="00540407">
        <w:rPr>
          <w:szCs w:val="28"/>
        </w:rPr>
        <w:t xml:space="preserve">В соответствии с Федеральным законом от </w:t>
      </w:r>
      <w:smartTag w:uri="urn:schemas-microsoft-com:office:smarttags" w:element="date">
        <w:smartTagPr>
          <w:attr w:name="ls" w:val="trans"/>
          <w:attr w:name="Month" w:val="10"/>
          <w:attr w:name="Day" w:val="06"/>
          <w:attr w:name="Year" w:val="2003"/>
        </w:smartTagPr>
        <w:r w:rsidRPr="00540407">
          <w:rPr>
            <w:szCs w:val="28"/>
          </w:rPr>
          <w:t>06.10.2003</w:t>
        </w:r>
      </w:smartTag>
      <w:r w:rsidRPr="00540407">
        <w:rPr>
          <w:szCs w:val="28"/>
        </w:rPr>
        <w:t xml:space="preserve"> </w:t>
      </w:r>
      <w:r w:rsidR="00FD17E2">
        <w:rPr>
          <w:szCs w:val="28"/>
        </w:rPr>
        <w:t>№</w:t>
      </w:r>
      <w:r w:rsidRPr="00540407">
        <w:rPr>
          <w:szCs w:val="28"/>
        </w:rPr>
        <w:t xml:space="preserve"> 131-ФЗ «Об общих принципах организации местного самоуправления в Российской федерации», Федеральным законом от </w:t>
      </w:r>
      <w:smartTag w:uri="urn:schemas-microsoft-com:office:smarttags" w:element="date">
        <w:smartTagPr>
          <w:attr w:name="ls" w:val="trans"/>
          <w:attr w:name="Month" w:val="07"/>
          <w:attr w:name="Day" w:val="24"/>
          <w:attr w:name="Year" w:val="2007"/>
        </w:smartTagPr>
        <w:r w:rsidRPr="00540407">
          <w:rPr>
            <w:szCs w:val="28"/>
          </w:rPr>
          <w:t>24.07.2007</w:t>
        </w:r>
      </w:smartTag>
      <w:r w:rsidRPr="00540407">
        <w:rPr>
          <w:szCs w:val="28"/>
        </w:rPr>
        <w:t xml:space="preserve"> </w:t>
      </w:r>
      <w:r w:rsidR="00FD17E2">
        <w:rPr>
          <w:szCs w:val="28"/>
        </w:rPr>
        <w:t>№</w:t>
      </w:r>
      <w:r w:rsidRPr="00540407">
        <w:rPr>
          <w:szCs w:val="28"/>
        </w:rPr>
        <w:t xml:space="preserve"> 209-ФЗ «О развитии  малого и среднего предпринимательства в Российской Федерации» (с последующими изменениями и дополнениями), постановлением администрации Шемышейского района </w:t>
      </w:r>
      <w:r w:rsidRPr="00540407">
        <w:rPr>
          <w:bCs/>
          <w:color w:val="000000"/>
          <w:szCs w:val="28"/>
        </w:rPr>
        <w:t>28.03.2016 № 115 «Об утверждении порядка разработки и реализации муниципальных программ Шемышейского района Пензенской области»</w:t>
      </w:r>
      <w:r>
        <w:rPr>
          <w:bCs/>
          <w:color w:val="000000"/>
          <w:szCs w:val="28"/>
        </w:rPr>
        <w:t xml:space="preserve"> </w:t>
      </w:r>
      <w:r w:rsidRPr="00540407">
        <w:rPr>
          <w:szCs w:val="28"/>
        </w:rPr>
        <w:t>(с последующими изменениями), постановлением администрации</w:t>
      </w:r>
      <w:r w:rsidRPr="00540407">
        <w:rPr>
          <w:b/>
          <w:szCs w:val="28"/>
        </w:rPr>
        <w:t xml:space="preserve"> </w:t>
      </w:r>
      <w:r w:rsidRPr="00540407">
        <w:rPr>
          <w:szCs w:val="28"/>
        </w:rPr>
        <w:t>Шемышейского  района Пензенской области от 01.10.2013  № 786 «Об утверждении Перечня муниципальных программ Шемышейского района Пензенской области» (с последующими изменениями</w:t>
      </w:r>
      <w:r w:rsidR="003F52F2">
        <w:rPr>
          <w:szCs w:val="28"/>
        </w:rPr>
        <w:t>)</w:t>
      </w:r>
      <w:r w:rsidR="00D15ABD" w:rsidRPr="00540407">
        <w:t>,  руководствуясь</w:t>
      </w:r>
      <w:r w:rsidR="000E44C0" w:rsidRPr="00540407">
        <w:t xml:space="preserve"> ст.21</w:t>
      </w:r>
      <w:r w:rsidR="000E44C0" w:rsidRPr="00540407">
        <w:rPr>
          <w:szCs w:val="28"/>
        </w:rPr>
        <w:t xml:space="preserve"> Устава </w:t>
      </w:r>
      <w:r w:rsidR="00D15ABD" w:rsidRPr="00540407">
        <w:rPr>
          <w:szCs w:val="28"/>
        </w:rPr>
        <w:t xml:space="preserve"> Шемышейского района (с последующими изменениями),</w:t>
      </w:r>
      <w:r w:rsidR="00D15ABD" w:rsidRPr="00F61D2D">
        <w:rPr>
          <w:b/>
          <w:color w:val="FF0000"/>
          <w:szCs w:val="28"/>
        </w:rPr>
        <w:t xml:space="preserve">  </w:t>
      </w:r>
    </w:p>
    <w:p w:rsidR="00D15ABD" w:rsidRPr="00450355" w:rsidRDefault="00D15ABD" w:rsidP="00D15ABD">
      <w:pPr>
        <w:ind w:left="-180"/>
        <w:jc w:val="both"/>
        <w:rPr>
          <w:bCs/>
          <w:szCs w:val="28"/>
        </w:rPr>
      </w:pPr>
    </w:p>
    <w:p w:rsidR="00D15ABD" w:rsidRPr="00450355" w:rsidRDefault="00D15ABD" w:rsidP="00D15ABD">
      <w:pPr>
        <w:ind w:left="-180"/>
        <w:jc w:val="center"/>
        <w:rPr>
          <w:b/>
          <w:bCs/>
          <w:szCs w:val="28"/>
        </w:rPr>
      </w:pPr>
      <w:r w:rsidRPr="00450355">
        <w:rPr>
          <w:b/>
          <w:bCs/>
          <w:szCs w:val="28"/>
        </w:rPr>
        <w:t>Администрация Шемышейского района постановляет:</w:t>
      </w:r>
    </w:p>
    <w:p w:rsidR="00EA1328" w:rsidRPr="00F61D2D" w:rsidRDefault="00EA1328" w:rsidP="007773B3">
      <w:pPr>
        <w:pStyle w:val="a5"/>
        <w:tabs>
          <w:tab w:val="clear" w:pos="-142"/>
          <w:tab w:val="left" w:pos="-284"/>
        </w:tabs>
        <w:ind w:firstLine="0"/>
        <w:rPr>
          <w:szCs w:val="28"/>
          <w:lang w:val="ru-RU"/>
        </w:rPr>
      </w:pPr>
    </w:p>
    <w:p w:rsidR="00F61D2D" w:rsidRPr="00F61D2D" w:rsidRDefault="00F61D2D" w:rsidP="00F61D2D">
      <w:pPr>
        <w:ind w:firstLine="567"/>
        <w:jc w:val="both"/>
      </w:pPr>
      <w:r w:rsidRPr="00F61D2D">
        <w:rPr>
          <w:szCs w:val="28"/>
        </w:rPr>
        <w:t>1. Внести в постановление администрации Шемышейского района от 01.11.2013  № 881 «</w:t>
      </w:r>
      <w:r w:rsidRPr="00F61D2D">
        <w:t>Об утверждении муниципальной программы «</w:t>
      </w:r>
      <w:r w:rsidRPr="00F61D2D">
        <w:rPr>
          <w:szCs w:val="28"/>
        </w:rPr>
        <w:t>Развитие образования в Шемышейском районе» на 2014 - 2020 годы</w:t>
      </w:r>
      <w:r w:rsidRPr="00F61D2D">
        <w:t>»</w:t>
      </w:r>
      <w:r>
        <w:t xml:space="preserve"> </w:t>
      </w:r>
      <w:r w:rsidRPr="00F61D2D">
        <w:rPr>
          <w:szCs w:val="28"/>
        </w:rPr>
        <w:t>следующие  в изменения:</w:t>
      </w:r>
    </w:p>
    <w:p w:rsidR="00F61D2D" w:rsidRPr="00F61D2D" w:rsidRDefault="00F61D2D" w:rsidP="00F61D2D">
      <w:pPr>
        <w:autoSpaceDE w:val="0"/>
        <w:autoSpaceDN w:val="0"/>
        <w:adjustRightInd w:val="0"/>
        <w:ind w:firstLine="540"/>
        <w:jc w:val="both"/>
        <w:rPr>
          <w:szCs w:val="28"/>
        </w:rPr>
      </w:pPr>
      <w:r w:rsidRPr="00F61D2D">
        <w:rPr>
          <w:szCs w:val="28"/>
        </w:rPr>
        <w:t xml:space="preserve">1.1. Наименование постановления изложить в следующей редакции: «Об утверждении муниципальной  программы </w:t>
      </w:r>
      <w:r w:rsidRPr="00F61D2D">
        <w:t>«</w:t>
      </w:r>
      <w:r w:rsidRPr="00F61D2D">
        <w:rPr>
          <w:szCs w:val="28"/>
        </w:rPr>
        <w:t>Развитие образования в Шемышейском районе  на 2014-2022 годы».</w:t>
      </w:r>
    </w:p>
    <w:p w:rsidR="00F61D2D" w:rsidRDefault="00F61D2D" w:rsidP="00F61D2D">
      <w:pPr>
        <w:autoSpaceDE w:val="0"/>
        <w:autoSpaceDN w:val="0"/>
        <w:adjustRightInd w:val="0"/>
        <w:ind w:firstLine="540"/>
        <w:jc w:val="both"/>
        <w:rPr>
          <w:szCs w:val="28"/>
        </w:rPr>
      </w:pPr>
      <w:r>
        <w:rPr>
          <w:szCs w:val="28"/>
        </w:rPr>
        <w:t>1.2. Пункт 1 постановления</w:t>
      </w:r>
      <w:r w:rsidRPr="00E558D3">
        <w:rPr>
          <w:szCs w:val="28"/>
        </w:rPr>
        <w:t xml:space="preserve"> </w:t>
      </w:r>
      <w:r>
        <w:rPr>
          <w:szCs w:val="28"/>
        </w:rPr>
        <w:t>изложить в следующей редакции:</w:t>
      </w:r>
    </w:p>
    <w:p w:rsidR="00F61D2D" w:rsidRPr="00F61D2D" w:rsidRDefault="00F61D2D" w:rsidP="00F61D2D">
      <w:pPr>
        <w:pStyle w:val="ConsPlusNonformat"/>
        <w:widowControl/>
        <w:ind w:firstLine="540"/>
        <w:jc w:val="both"/>
        <w:rPr>
          <w:rFonts w:ascii="Times New Roman" w:hAnsi="Times New Roman" w:cs="Times New Roman"/>
          <w:sz w:val="28"/>
          <w:szCs w:val="28"/>
        </w:rPr>
      </w:pPr>
      <w:r w:rsidRPr="00F61D2D">
        <w:rPr>
          <w:rFonts w:ascii="Times New Roman" w:hAnsi="Times New Roman" w:cs="Times New Roman"/>
          <w:sz w:val="28"/>
          <w:szCs w:val="28"/>
        </w:rPr>
        <w:lastRenderedPageBreak/>
        <w:t>«</w:t>
      </w:r>
      <w:r>
        <w:rPr>
          <w:rFonts w:ascii="Times New Roman" w:hAnsi="Times New Roman" w:cs="Times New Roman"/>
          <w:sz w:val="28"/>
          <w:szCs w:val="28"/>
        </w:rPr>
        <w:t xml:space="preserve">1. </w:t>
      </w:r>
      <w:r w:rsidRPr="00F61D2D">
        <w:rPr>
          <w:rFonts w:ascii="Times New Roman" w:hAnsi="Times New Roman" w:cs="Times New Roman"/>
          <w:sz w:val="28"/>
          <w:szCs w:val="28"/>
        </w:rPr>
        <w:t>Утв</w:t>
      </w:r>
      <w:r w:rsidR="00250060">
        <w:rPr>
          <w:rFonts w:ascii="Times New Roman" w:hAnsi="Times New Roman" w:cs="Times New Roman"/>
          <w:sz w:val="28"/>
          <w:szCs w:val="28"/>
        </w:rPr>
        <w:t xml:space="preserve">ердить муниципальную программу </w:t>
      </w:r>
      <w:r w:rsidRPr="00F61D2D">
        <w:rPr>
          <w:rFonts w:ascii="Times New Roman" w:hAnsi="Times New Roman" w:cs="Times New Roman"/>
          <w:sz w:val="28"/>
          <w:szCs w:val="28"/>
        </w:rPr>
        <w:t xml:space="preserve">«Развитие образования в Шемышейском районе  на 2014-2022 годы» (далее </w:t>
      </w:r>
      <w:r>
        <w:rPr>
          <w:rFonts w:ascii="Times New Roman" w:hAnsi="Times New Roman" w:cs="Times New Roman"/>
          <w:sz w:val="28"/>
          <w:szCs w:val="28"/>
        </w:rPr>
        <w:t>- п</w:t>
      </w:r>
      <w:r w:rsidRPr="00F61D2D">
        <w:rPr>
          <w:rFonts w:ascii="Times New Roman" w:hAnsi="Times New Roman" w:cs="Times New Roman"/>
          <w:sz w:val="28"/>
          <w:szCs w:val="28"/>
        </w:rPr>
        <w:t>рограмма), согласно приложению».</w:t>
      </w:r>
    </w:p>
    <w:p w:rsidR="00F61D2D" w:rsidRDefault="00F61D2D" w:rsidP="00F61D2D">
      <w:pPr>
        <w:jc w:val="both"/>
        <w:rPr>
          <w:szCs w:val="28"/>
        </w:rPr>
      </w:pPr>
      <w:r>
        <w:rPr>
          <w:szCs w:val="28"/>
        </w:rPr>
        <w:t xml:space="preserve">         </w:t>
      </w:r>
      <w:r w:rsidRPr="002D4190">
        <w:rPr>
          <w:szCs w:val="28"/>
        </w:rPr>
        <w:t>2.</w:t>
      </w:r>
      <w:r>
        <w:rPr>
          <w:szCs w:val="28"/>
        </w:rPr>
        <w:t xml:space="preserve"> Внести в муниципальную программу </w:t>
      </w:r>
      <w:r w:rsidRPr="00F61D2D">
        <w:t>«</w:t>
      </w:r>
      <w:r w:rsidRPr="00F61D2D">
        <w:rPr>
          <w:szCs w:val="28"/>
        </w:rPr>
        <w:t>Развитие образования в Шемышейском районе  на 2014-2022 годы»</w:t>
      </w:r>
      <w:r>
        <w:rPr>
          <w:szCs w:val="28"/>
        </w:rPr>
        <w:t xml:space="preserve"> (далее – программа), утвержденную постановлением администрации Шемышейского  района от 01</w:t>
      </w:r>
      <w:r w:rsidRPr="002D4190">
        <w:rPr>
          <w:szCs w:val="28"/>
        </w:rPr>
        <w:t>.11.2013 №</w:t>
      </w:r>
      <w:r>
        <w:rPr>
          <w:szCs w:val="28"/>
        </w:rPr>
        <w:t xml:space="preserve"> 881</w:t>
      </w:r>
      <w:r w:rsidRPr="002D4190">
        <w:rPr>
          <w:szCs w:val="28"/>
        </w:rPr>
        <w:t xml:space="preserve"> </w:t>
      </w:r>
      <w:r>
        <w:rPr>
          <w:szCs w:val="28"/>
        </w:rPr>
        <w:t>(с последующими изменениями), следующие изменения, изложив ее в новой редакции согласно приложению к настоящему постановлению.</w:t>
      </w:r>
    </w:p>
    <w:p w:rsidR="00F61D2D" w:rsidRDefault="00F61D2D" w:rsidP="00F61D2D">
      <w:pPr>
        <w:pStyle w:val="a5"/>
        <w:tabs>
          <w:tab w:val="clear" w:pos="-142"/>
          <w:tab w:val="left" w:pos="0"/>
        </w:tabs>
        <w:ind w:firstLine="567"/>
        <w:rPr>
          <w:szCs w:val="28"/>
          <w:lang w:val="ru-RU"/>
        </w:rPr>
      </w:pPr>
      <w:r w:rsidRPr="002D4190">
        <w:rPr>
          <w:szCs w:val="28"/>
        </w:rPr>
        <w:t xml:space="preserve"> </w:t>
      </w:r>
      <w:r>
        <w:rPr>
          <w:szCs w:val="28"/>
        </w:rPr>
        <w:tab/>
        <w:t xml:space="preserve">3. </w:t>
      </w:r>
      <w:r w:rsidRPr="00450355">
        <w:rPr>
          <w:szCs w:val="28"/>
        </w:rPr>
        <w:t xml:space="preserve">Настоящее постановление опубликовать в информационном бюллетене «Информационный вестник Шемышейского района Пензенской области». </w:t>
      </w:r>
    </w:p>
    <w:p w:rsidR="00F61D2D" w:rsidRPr="00F61D2D" w:rsidRDefault="00F61D2D" w:rsidP="00F61D2D">
      <w:pPr>
        <w:pStyle w:val="a5"/>
        <w:tabs>
          <w:tab w:val="clear" w:pos="-142"/>
          <w:tab w:val="left" w:pos="0"/>
        </w:tabs>
        <w:ind w:firstLine="567"/>
        <w:rPr>
          <w:szCs w:val="28"/>
          <w:lang w:val="ru-RU"/>
        </w:rPr>
      </w:pPr>
      <w:r>
        <w:rPr>
          <w:szCs w:val="28"/>
        </w:rPr>
        <w:t>4. Настоящее</w:t>
      </w:r>
      <w:r w:rsidRPr="003047D0">
        <w:rPr>
          <w:szCs w:val="28"/>
        </w:rPr>
        <w:t xml:space="preserve"> постановление вступает в силу </w:t>
      </w:r>
      <w:r>
        <w:rPr>
          <w:szCs w:val="28"/>
        </w:rPr>
        <w:t xml:space="preserve">на следующий день после дня его официального опубликования. </w:t>
      </w:r>
    </w:p>
    <w:p w:rsidR="00D15ABD" w:rsidRPr="00450355" w:rsidRDefault="00F61D2D" w:rsidP="00D15ABD">
      <w:pPr>
        <w:pStyle w:val="a5"/>
        <w:tabs>
          <w:tab w:val="clear" w:pos="-142"/>
          <w:tab w:val="left" w:pos="0"/>
        </w:tabs>
        <w:ind w:firstLine="567"/>
        <w:rPr>
          <w:szCs w:val="28"/>
        </w:rPr>
      </w:pPr>
      <w:r>
        <w:rPr>
          <w:szCs w:val="28"/>
          <w:lang w:val="ru-RU"/>
        </w:rPr>
        <w:t>5</w:t>
      </w:r>
      <w:r w:rsidR="00D15ABD" w:rsidRPr="00450355">
        <w:rPr>
          <w:szCs w:val="28"/>
        </w:rPr>
        <w:t>. Контроль за исполнением настоящего  постановления возложить на заместителя главы  администрации Шемышейского района по с</w:t>
      </w:r>
      <w:r w:rsidR="002D2B4E">
        <w:rPr>
          <w:szCs w:val="28"/>
        </w:rPr>
        <w:t>оциальным вопросам.</w:t>
      </w:r>
    </w:p>
    <w:p w:rsidR="00D15ABD" w:rsidRPr="00450355" w:rsidRDefault="00D15ABD" w:rsidP="00D15ABD">
      <w:pPr>
        <w:pStyle w:val="a5"/>
        <w:tabs>
          <w:tab w:val="clear" w:pos="-142"/>
          <w:tab w:val="left" w:pos="0"/>
        </w:tabs>
        <w:ind w:hanging="142"/>
        <w:rPr>
          <w:szCs w:val="28"/>
        </w:rPr>
      </w:pPr>
    </w:p>
    <w:p w:rsidR="003C51EF" w:rsidRPr="007F6D90" w:rsidRDefault="003C51EF" w:rsidP="00D15ABD">
      <w:pPr>
        <w:pStyle w:val="a3"/>
        <w:rPr>
          <w:lang w:val="ru-RU"/>
        </w:rPr>
      </w:pPr>
    </w:p>
    <w:p w:rsidR="00D15ABD" w:rsidRPr="00450355" w:rsidRDefault="00EA1328" w:rsidP="00D15ABD">
      <w:pPr>
        <w:pStyle w:val="a3"/>
      </w:pPr>
      <w:r w:rsidRPr="00450355">
        <w:t>Глава</w:t>
      </w:r>
      <w:r w:rsidR="00D15ABD" w:rsidRPr="00450355">
        <w:t xml:space="preserve">  администрации</w:t>
      </w:r>
    </w:p>
    <w:p w:rsidR="007E11E4" w:rsidRPr="00450355" w:rsidRDefault="00D15ABD" w:rsidP="00D15ABD">
      <w:pPr>
        <w:pStyle w:val="a3"/>
      </w:pPr>
      <w:r w:rsidRPr="00450355">
        <w:t>Шемышейского района</w:t>
      </w:r>
    </w:p>
    <w:p w:rsidR="00D15ABD" w:rsidRPr="002661F6" w:rsidRDefault="007E11E4" w:rsidP="00D15ABD">
      <w:pPr>
        <w:pStyle w:val="a3"/>
        <w:rPr>
          <w:lang w:val="ru-RU"/>
        </w:rPr>
      </w:pPr>
      <w:r w:rsidRPr="00450355">
        <w:t>Пензенской области</w:t>
      </w:r>
      <w:r w:rsidR="00D15ABD" w:rsidRPr="00450355">
        <w:t xml:space="preserve">                                                 </w:t>
      </w:r>
      <w:r w:rsidR="002208B3" w:rsidRPr="00450355">
        <w:t xml:space="preserve">                     </w:t>
      </w:r>
      <w:r w:rsidR="002208B3" w:rsidRPr="00450355">
        <w:tab/>
      </w:r>
      <w:r w:rsidR="002661F6">
        <w:rPr>
          <w:lang w:val="ru-RU"/>
        </w:rPr>
        <w:t>В</w:t>
      </w:r>
      <w:r w:rsidR="002661F6">
        <w:t>.А.</w:t>
      </w:r>
      <w:r w:rsidR="002661F6">
        <w:rPr>
          <w:lang w:val="ru-RU"/>
        </w:rPr>
        <w:t>Фадеев</w:t>
      </w:r>
    </w:p>
    <w:p w:rsidR="00D15ABD" w:rsidRPr="00450355" w:rsidRDefault="00D15ABD" w:rsidP="00D15ABD">
      <w:pPr>
        <w:pStyle w:val="a7"/>
        <w:ind w:right="165"/>
        <w:rPr>
          <w:sz w:val="28"/>
          <w:szCs w:val="28"/>
        </w:rPr>
      </w:pPr>
    </w:p>
    <w:p w:rsidR="00D15ABD" w:rsidRPr="00450355" w:rsidRDefault="00D15ABD" w:rsidP="00D15ABD">
      <w:pPr>
        <w:pStyle w:val="a7"/>
        <w:ind w:right="165"/>
      </w:pPr>
    </w:p>
    <w:p w:rsidR="00D15ABD" w:rsidRPr="00450355" w:rsidRDefault="00D15ABD" w:rsidP="0054398E">
      <w:pPr>
        <w:pStyle w:val="a7"/>
        <w:ind w:right="165"/>
        <w:jc w:val="left"/>
        <w:sectPr w:rsidR="00D15ABD" w:rsidRPr="00450355" w:rsidSect="00250060">
          <w:pgSz w:w="11906" w:h="16838"/>
          <w:pgMar w:top="540" w:right="851" w:bottom="1134" w:left="1701" w:header="709" w:footer="709" w:gutter="0"/>
          <w:cols w:space="708"/>
          <w:docGrid w:linePitch="381"/>
        </w:sectPr>
      </w:pPr>
    </w:p>
    <w:p w:rsidR="00497668" w:rsidRPr="00D24082" w:rsidRDefault="00497668" w:rsidP="00497668">
      <w:pPr>
        <w:jc w:val="right"/>
        <w:rPr>
          <w:sz w:val="24"/>
        </w:rPr>
      </w:pPr>
      <w:r w:rsidRPr="00D24082">
        <w:rPr>
          <w:sz w:val="24"/>
        </w:rPr>
        <w:lastRenderedPageBreak/>
        <w:t>УТВЕРЖДЕНА</w:t>
      </w:r>
    </w:p>
    <w:p w:rsidR="00497668" w:rsidRPr="00D24082" w:rsidRDefault="00497668" w:rsidP="00497668">
      <w:pPr>
        <w:jc w:val="right"/>
        <w:rPr>
          <w:sz w:val="24"/>
        </w:rPr>
      </w:pPr>
      <w:r w:rsidRPr="00D24082">
        <w:rPr>
          <w:sz w:val="24"/>
        </w:rPr>
        <w:t xml:space="preserve">постановлением администрации </w:t>
      </w:r>
    </w:p>
    <w:p w:rsidR="00497668" w:rsidRPr="00D24082" w:rsidRDefault="00497668" w:rsidP="00497668">
      <w:pPr>
        <w:jc w:val="right"/>
        <w:rPr>
          <w:sz w:val="24"/>
        </w:rPr>
      </w:pPr>
      <w:r w:rsidRPr="00D24082">
        <w:rPr>
          <w:sz w:val="24"/>
        </w:rPr>
        <w:t>Шемышейского района</w:t>
      </w:r>
    </w:p>
    <w:p w:rsidR="00497668" w:rsidRPr="00D24082" w:rsidRDefault="00497668" w:rsidP="00497668">
      <w:pPr>
        <w:jc w:val="right"/>
        <w:rPr>
          <w:sz w:val="24"/>
        </w:rPr>
      </w:pPr>
      <w:r w:rsidRPr="00D24082">
        <w:rPr>
          <w:sz w:val="24"/>
        </w:rPr>
        <w:t>Пензенской области</w:t>
      </w:r>
    </w:p>
    <w:p w:rsidR="00497668" w:rsidRPr="00D24082" w:rsidRDefault="00497668" w:rsidP="00497668">
      <w:pPr>
        <w:jc w:val="right"/>
        <w:rPr>
          <w:sz w:val="24"/>
        </w:rPr>
      </w:pPr>
      <w:r w:rsidRPr="00D24082">
        <w:rPr>
          <w:sz w:val="24"/>
        </w:rPr>
        <w:t xml:space="preserve">от « ___» _________ № ___ </w:t>
      </w:r>
    </w:p>
    <w:p w:rsidR="00497668" w:rsidRPr="00D24082" w:rsidRDefault="00497668" w:rsidP="00497668">
      <w:pPr>
        <w:jc w:val="right"/>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r w:rsidRPr="00D24082">
        <w:rPr>
          <w:sz w:val="24"/>
        </w:rPr>
        <w:t>Муниципальная  программа</w:t>
      </w:r>
    </w:p>
    <w:p w:rsidR="00497668" w:rsidRPr="00D24082" w:rsidRDefault="00497668" w:rsidP="00497668">
      <w:pPr>
        <w:jc w:val="center"/>
        <w:rPr>
          <w:sz w:val="24"/>
        </w:rPr>
      </w:pPr>
      <w:r w:rsidRPr="00D24082">
        <w:rPr>
          <w:sz w:val="24"/>
        </w:rPr>
        <w:t>Шемышейского района</w:t>
      </w:r>
    </w:p>
    <w:p w:rsidR="00497668" w:rsidRPr="00D24082" w:rsidRDefault="00497668" w:rsidP="00497668">
      <w:pPr>
        <w:jc w:val="center"/>
        <w:rPr>
          <w:sz w:val="24"/>
        </w:rPr>
      </w:pPr>
    </w:p>
    <w:p w:rsidR="00497668" w:rsidRPr="00D24082" w:rsidRDefault="00497668" w:rsidP="00497668">
      <w:pPr>
        <w:jc w:val="center"/>
        <w:rPr>
          <w:sz w:val="24"/>
        </w:rPr>
      </w:pPr>
      <w:r w:rsidRPr="00D24082">
        <w:rPr>
          <w:sz w:val="24"/>
        </w:rPr>
        <w:t>«Развитие образования в Шемышейском районе</w:t>
      </w:r>
    </w:p>
    <w:p w:rsidR="00497668" w:rsidRPr="00D24082" w:rsidRDefault="00497668" w:rsidP="00497668">
      <w:pPr>
        <w:jc w:val="center"/>
        <w:rPr>
          <w:sz w:val="24"/>
        </w:rPr>
      </w:pPr>
      <w:r>
        <w:rPr>
          <w:sz w:val="24"/>
        </w:rPr>
        <w:t>на 2014-2022</w:t>
      </w:r>
      <w:r w:rsidRPr="00D24082">
        <w:rPr>
          <w:sz w:val="24"/>
        </w:rPr>
        <w:t xml:space="preserve"> годы</w:t>
      </w:r>
      <w:r>
        <w:rPr>
          <w:sz w:val="24"/>
        </w:rPr>
        <w:t>»</w:t>
      </w: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center"/>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Pr="00D24082" w:rsidRDefault="00497668" w:rsidP="00497668">
      <w:pPr>
        <w:jc w:val="both"/>
        <w:rPr>
          <w:sz w:val="24"/>
        </w:rPr>
      </w:pPr>
    </w:p>
    <w:p w:rsidR="00497668" w:rsidRDefault="00497668" w:rsidP="00497668">
      <w:pPr>
        <w:jc w:val="both"/>
        <w:rPr>
          <w:sz w:val="24"/>
        </w:rPr>
      </w:pPr>
    </w:p>
    <w:p w:rsidR="00497668" w:rsidRDefault="00497668" w:rsidP="00497668">
      <w:pPr>
        <w:jc w:val="both"/>
        <w:rPr>
          <w:sz w:val="24"/>
        </w:rPr>
      </w:pPr>
    </w:p>
    <w:p w:rsidR="00497668" w:rsidRDefault="00497668" w:rsidP="00497668">
      <w:pPr>
        <w:jc w:val="both"/>
        <w:rPr>
          <w:sz w:val="24"/>
        </w:rPr>
      </w:pPr>
    </w:p>
    <w:p w:rsidR="00497668" w:rsidRDefault="00497668" w:rsidP="00497668">
      <w:pPr>
        <w:jc w:val="both"/>
        <w:rPr>
          <w:sz w:val="24"/>
        </w:rPr>
      </w:pPr>
    </w:p>
    <w:p w:rsidR="00497668" w:rsidRDefault="00497668" w:rsidP="00497668">
      <w:pPr>
        <w:jc w:val="both"/>
        <w:rPr>
          <w:sz w:val="24"/>
        </w:rPr>
      </w:pPr>
    </w:p>
    <w:p w:rsidR="00497668" w:rsidRDefault="00497668" w:rsidP="00497668">
      <w:pPr>
        <w:jc w:val="both"/>
        <w:rPr>
          <w:sz w:val="24"/>
        </w:rPr>
      </w:pPr>
    </w:p>
    <w:p w:rsidR="00FD17E2" w:rsidRDefault="00FD17E2" w:rsidP="00497668">
      <w:pPr>
        <w:jc w:val="both"/>
        <w:rPr>
          <w:sz w:val="24"/>
        </w:rPr>
      </w:pPr>
    </w:p>
    <w:p w:rsidR="00FD17E2" w:rsidRPr="00D24082" w:rsidRDefault="00FD17E2" w:rsidP="00497668">
      <w:pPr>
        <w:jc w:val="both"/>
        <w:rPr>
          <w:sz w:val="24"/>
        </w:rPr>
      </w:pPr>
    </w:p>
    <w:p w:rsidR="00497668" w:rsidRPr="00D24082" w:rsidRDefault="00497668" w:rsidP="00497668">
      <w:pPr>
        <w:jc w:val="both"/>
        <w:rPr>
          <w:sz w:val="24"/>
        </w:rPr>
      </w:pPr>
    </w:p>
    <w:p w:rsidR="00497668" w:rsidRPr="00FD17E2" w:rsidRDefault="00497668" w:rsidP="00497668">
      <w:pPr>
        <w:ind w:firstLine="709"/>
        <w:jc w:val="center"/>
        <w:rPr>
          <w:sz w:val="24"/>
        </w:rPr>
      </w:pPr>
      <w:r w:rsidRPr="00FD17E2">
        <w:rPr>
          <w:sz w:val="24"/>
        </w:rPr>
        <w:lastRenderedPageBreak/>
        <w:t>Паспорт</w:t>
      </w:r>
    </w:p>
    <w:p w:rsidR="00497668" w:rsidRPr="00FD17E2" w:rsidRDefault="00497668" w:rsidP="00497668">
      <w:pPr>
        <w:ind w:firstLine="709"/>
        <w:jc w:val="center"/>
        <w:rPr>
          <w:sz w:val="24"/>
        </w:rPr>
      </w:pPr>
      <w:r w:rsidRPr="00FD17E2">
        <w:rPr>
          <w:sz w:val="24"/>
        </w:rPr>
        <w:t>муниципальной программы Шемышейского района</w:t>
      </w:r>
    </w:p>
    <w:p w:rsidR="00497668" w:rsidRPr="00FD17E2" w:rsidRDefault="00497668" w:rsidP="00497668">
      <w:pPr>
        <w:ind w:firstLine="709"/>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7"/>
        <w:gridCol w:w="6344"/>
      </w:tblGrid>
      <w:tr w:rsidR="00497668" w:rsidRPr="00FD17E2" w:rsidTr="009327DD">
        <w:tc>
          <w:tcPr>
            <w:tcW w:w="3227" w:type="dxa"/>
          </w:tcPr>
          <w:p w:rsidR="00497668" w:rsidRPr="00FD17E2" w:rsidRDefault="00497668" w:rsidP="009327DD">
            <w:pPr>
              <w:jc w:val="both"/>
              <w:rPr>
                <w:sz w:val="24"/>
              </w:rPr>
            </w:pPr>
            <w:r w:rsidRPr="00FD17E2">
              <w:rPr>
                <w:sz w:val="24"/>
              </w:rPr>
              <w:t>Наименование муниципал</w:t>
            </w:r>
            <w:r w:rsidRPr="00FD17E2">
              <w:rPr>
                <w:sz w:val="24"/>
              </w:rPr>
              <w:t>ь</w:t>
            </w:r>
            <w:r w:rsidRPr="00FD17E2">
              <w:rPr>
                <w:sz w:val="24"/>
              </w:rPr>
              <w:t xml:space="preserve">ной программы                   </w:t>
            </w:r>
          </w:p>
        </w:tc>
        <w:tc>
          <w:tcPr>
            <w:tcW w:w="6344" w:type="dxa"/>
          </w:tcPr>
          <w:p w:rsidR="00497668" w:rsidRPr="00FD17E2" w:rsidRDefault="00497668" w:rsidP="009327DD">
            <w:pPr>
              <w:jc w:val="both"/>
              <w:rPr>
                <w:sz w:val="24"/>
              </w:rPr>
            </w:pPr>
            <w:r w:rsidRPr="00FD17E2">
              <w:rPr>
                <w:sz w:val="24"/>
              </w:rPr>
              <w:t>«Развитие образования в Шемышейском районе  на 2014 – 2022 г</w:t>
            </w:r>
            <w:r w:rsidRPr="00FD17E2">
              <w:rPr>
                <w:sz w:val="24"/>
              </w:rPr>
              <w:t>о</w:t>
            </w:r>
            <w:r w:rsidRPr="00FD17E2">
              <w:rPr>
                <w:sz w:val="24"/>
              </w:rPr>
              <w:t>ды»</w:t>
            </w:r>
          </w:p>
          <w:p w:rsidR="00497668" w:rsidRPr="00FD17E2" w:rsidRDefault="00497668" w:rsidP="009327DD">
            <w:pPr>
              <w:jc w:val="both"/>
              <w:rPr>
                <w:sz w:val="24"/>
              </w:rPr>
            </w:pPr>
          </w:p>
        </w:tc>
      </w:tr>
      <w:tr w:rsidR="00497668" w:rsidRPr="00FD17E2" w:rsidTr="009327DD">
        <w:tc>
          <w:tcPr>
            <w:tcW w:w="3227" w:type="dxa"/>
          </w:tcPr>
          <w:p w:rsidR="00497668" w:rsidRPr="00FD17E2" w:rsidRDefault="00497668" w:rsidP="009327DD">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Ответственный исполнитель   </w:t>
            </w:r>
            <w:r w:rsidRPr="00FD17E2">
              <w:rPr>
                <w:rFonts w:ascii="Times New Roman" w:hAnsi="Times New Roman" w:cs="Times New Roman"/>
                <w:sz w:val="24"/>
                <w:szCs w:val="24"/>
              </w:rPr>
              <w:br/>
              <w:t xml:space="preserve">муниципальной программы   </w:t>
            </w:r>
          </w:p>
        </w:tc>
        <w:tc>
          <w:tcPr>
            <w:tcW w:w="6344" w:type="dxa"/>
          </w:tcPr>
          <w:p w:rsidR="00497668" w:rsidRPr="00FD17E2" w:rsidRDefault="00497668" w:rsidP="009327DD">
            <w:pPr>
              <w:jc w:val="both"/>
              <w:rPr>
                <w:sz w:val="24"/>
              </w:rPr>
            </w:pPr>
            <w:r w:rsidRPr="00FD17E2">
              <w:rPr>
                <w:sz w:val="24"/>
              </w:rPr>
              <w:t>Управление  образования администрации Шемышейского района Пензенской о</w:t>
            </w:r>
            <w:r w:rsidRPr="00FD17E2">
              <w:rPr>
                <w:sz w:val="24"/>
              </w:rPr>
              <w:t>б</w:t>
            </w:r>
            <w:r w:rsidRPr="00FD17E2">
              <w:rPr>
                <w:sz w:val="24"/>
              </w:rPr>
              <w:t>ласти</w:t>
            </w:r>
          </w:p>
        </w:tc>
      </w:tr>
      <w:tr w:rsidR="00497668" w:rsidRPr="00FD17E2" w:rsidTr="009327DD">
        <w:tc>
          <w:tcPr>
            <w:tcW w:w="3227" w:type="dxa"/>
          </w:tcPr>
          <w:p w:rsidR="00497668" w:rsidRPr="00FD17E2" w:rsidRDefault="00497668" w:rsidP="009327DD">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Соисполнители               </w:t>
            </w:r>
            <w:r w:rsidRPr="00FD17E2">
              <w:rPr>
                <w:rFonts w:ascii="Times New Roman" w:hAnsi="Times New Roman" w:cs="Times New Roman"/>
                <w:sz w:val="24"/>
                <w:szCs w:val="24"/>
              </w:rPr>
              <w:br/>
              <w:t xml:space="preserve">муниципальной программы   </w:t>
            </w:r>
          </w:p>
        </w:tc>
        <w:tc>
          <w:tcPr>
            <w:tcW w:w="6344" w:type="dxa"/>
          </w:tcPr>
          <w:p w:rsidR="00497668" w:rsidRPr="00FD17E2" w:rsidRDefault="00497668" w:rsidP="009327DD">
            <w:pPr>
              <w:rPr>
                <w:sz w:val="24"/>
              </w:rPr>
            </w:pPr>
            <w:r w:rsidRPr="00FD17E2">
              <w:rPr>
                <w:sz w:val="24"/>
              </w:rPr>
              <w:t>Управление социальной защиты населения Шемышейского района Пензенской области, отдел по реализации молодежной политики, культуре, физической культуре, физической культуре и спорту администрации Шемышейского района Пензенской области, муниципальные бюджетные образовательные учреждения Шемышейского района Пе</w:t>
            </w:r>
            <w:r w:rsidRPr="00FD17E2">
              <w:rPr>
                <w:sz w:val="24"/>
              </w:rPr>
              <w:t>н</w:t>
            </w:r>
            <w:r w:rsidRPr="00FD17E2">
              <w:rPr>
                <w:sz w:val="24"/>
              </w:rPr>
              <w:t>зенской области</w:t>
            </w:r>
          </w:p>
        </w:tc>
      </w:tr>
      <w:tr w:rsidR="00497668" w:rsidRPr="00FD17E2" w:rsidTr="009327DD">
        <w:tc>
          <w:tcPr>
            <w:tcW w:w="3227" w:type="dxa"/>
          </w:tcPr>
          <w:p w:rsidR="00497668" w:rsidRPr="00FD17E2" w:rsidRDefault="00497668" w:rsidP="009327DD">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Подпрограммы                </w:t>
            </w:r>
          </w:p>
        </w:tc>
        <w:tc>
          <w:tcPr>
            <w:tcW w:w="6344" w:type="dxa"/>
          </w:tcPr>
          <w:p w:rsidR="00497668" w:rsidRPr="00FD17E2" w:rsidRDefault="00497668" w:rsidP="009327DD">
            <w:pPr>
              <w:jc w:val="both"/>
              <w:rPr>
                <w:sz w:val="24"/>
              </w:rPr>
            </w:pPr>
            <w:r w:rsidRPr="00FD17E2">
              <w:rPr>
                <w:sz w:val="24"/>
              </w:rPr>
              <w:t>Подпрограмма 1. Развитие дошкольного, общего и допо</w:t>
            </w:r>
            <w:r w:rsidRPr="00FD17E2">
              <w:rPr>
                <w:sz w:val="24"/>
              </w:rPr>
              <w:t>л</w:t>
            </w:r>
            <w:r w:rsidRPr="00FD17E2">
              <w:rPr>
                <w:sz w:val="24"/>
              </w:rPr>
              <w:t>нительного образования.</w:t>
            </w:r>
          </w:p>
          <w:p w:rsidR="00497668" w:rsidRPr="00FD17E2" w:rsidRDefault="00497668" w:rsidP="009327DD">
            <w:pPr>
              <w:jc w:val="both"/>
              <w:rPr>
                <w:sz w:val="24"/>
              </w:rPr>
            </w:pPr>
            <w:r w:rsidRPr="00FD17E2">
              <w:rPr>
                <w:sz w:val="24"/>
              </w:rPr>
              <w:t>Подпрограмма 2. Организация отдыха, оздоровления, зан</w:t>
            </w:r>
            <w:r w:rsidRPr="00FD17E2">
              <w:rPr>
                <w:sz w:val="24"/>
              </w:rPr>
              <w:t>я</w:t>
            </w:r>
            <w:r w:rsidRPr="00FD17E2">
              <w:rPr>
                <w:sz w:val="24"/>
              </w:rPr>
              <w:t>тости детей и подростков Шемышейского района.</w:t>
            </w:r>
          </w:p>
        </w:tc>
      </w:tr>
      <w:tr w:rsidR="00497668" w:rsidRPr="00FD17E2" w:rsidTr="009327DD">
        <w:tc>
          <w:tcPr>
            <w:tcW w:w="3227" w:type="dxa"/>
          </w:tcPr>
          <w:p w:rsidR="00497668" w:rsidRPr="00FD17E2" w:rsidRDefault="00497668" w:rsidP="009327DD">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Цели муниципальной        </w:t>
            </w:r>
            <w:r w:rsidRPr="00FD17E2">
              <w:rPr>
                <w:rFonts w:ascii="Times New Roman" w:hAnsi="Times New Roman" w:cs="Times New Roman"/>
                <w:sz w:val="24"/>
                <w:szCs w:val="24"/>
              </w:rPr>
              <w:br/>
              <w:t xml:space="preserve">программы                   </w:t>
            </w:r>
          </w:p>
        </w:tc>
        <w:tc>
          <w:tcPr>
            <w:tcW w:w="6344" w:type="dxa"/>
          </w:tcPr>
          <w:p w:rsidR="00497668" w:rsidRPr="00FD17E2" w:rsidRDefault="00497668" w:rsidP="009327DD">
            <w:pPr>
              <w:jc w:val="both"/>
              <w:rPr>
                <w:sz w:val="24"/>
              </w:rPr>
            </w:pPr>
            <w:r w:rsidRPr="00FD17E2">
              <w:rPr>
                <w:sz w:val="24"/>
              </w:rPr>
              <w:t>Повышение доступности качественного образования, соответствующего перспективам инновационного развития экономики, меняющимся запр</w:t>
            </w:r>
            <w:r w:rsidRPr="00FD17E2">
              <w:rPr>
                <w:sz w:val="24"/>
              </w:rPr>
              <w:t>о</w:t>
            </w:r>
            <w:r w:rsidRPr="00FD17E2">
              <w:rPr>
                <w:sz w:val="24"/>
              </w:rPr>
              <w:t xml:space="preserve">сам общества и каждого гражданина Шемышейского района </w:t>
            </w:r>
          </w:p>
        </w:tc>
      </w:tr>
      <w:tr w:rsidR="00497668" w:rsidRPr="00FD17E2" w:rsidTr="009327DD">
        <w:tc>
          <w:tcPr>
            <w:tcW w:w="3227" w:type="dxa"/>
          </w:tcPr>
          <w:p w:rsidR="00497668" w:rsidRPr="00FD17E2" w:rsidRDefault="00497668" w:rsidP="009327DD">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Задачи муниципальной      </w:t>
            </w:r>
            <w:r w:rsidRPr="00FD17E2">
              <w:rPr>
                <w:rFonts w:ascii="Times New Roman" w:hAnsi="Times New Roman" w:cs="Times New Roman"/>
                <w:sz w:val="24"/>
                <w:szCs w:val="24"/>
              </w:rPr>
              <w:br/>
              <w:t xml:space="preserve">программы                   </w:t>
            </w:r>
          </w:p>
        </w:tc>
        <w:tc>
          <w:tcPr>
            <w:tcW w:w="6344" w:type="dxa"/>
          </w:tcPr>
          <w:p w:rsidR="00497668" w:rsidRPr="00FD17E2" w:rsidRDefault="00497668" w:rsidP="009327DD">
            <w:pPr>
              <w:autoSpaceDE w:val="0"/>
              <w:autoSpaceDN w:val="0"/>
              <w:adjustRightInd w:val="0"/>
              <w:jc w:val="both"/>
              <w:rPr>
                <w:rFonts w:eastAsia="BalticaC"/>
                <w:sz w:val="24"/>
              </w:rPr>
            </w:pPr>
            <w:r w:rsidRPr="00FD17E2">
              <w:rPr>
                <w:rFonts w:eastAsia="BalticaC"/>
                <w:sz w:val="24"/>
              </w:rPr>
              <w:t>1. модернизация образовательных программ и технологий обучения, развитие инфраструктуры, организационно-правовых форм, обеспечивающих достижение современного качества учебных результатов, равную доступность качественных услуг дошкольного, общего, дополнительного о</w:t>
            </w:r>
            <w:r w:rsidRPr="00FD17E2">
              <w:rPr>
                <w:rFonts w:eastAsia="BalticaC"/>
                <w:sz w:val="24"/>
              </w:rPr>
              <w:t>б</w:t>
            </w:r>
            <w:r w:rsidRPr="00FD17E2">
              <w:rPr>
                <w:rFonts w:eastAsia="BalticaC"/>
                <w:sz w:val="24"/>
              </w:rPr>
              <w:t>разования, позитивную социализацию детей;</w:t>
            </w:r>
          </w:p>
          <w:p w:rsidR="00497668" w:rsidRPr="00FD17E2" w:rsidRDefault="00497668" w:rsidP="009327DD">
            <w:pPr>
              <w:autoSpaceDE w:val="0"/>
              <w:autoSpaceDN w:val="0"/>
              <w:adjustRightInd w:val="0"/>
              <w:jc w:val="both"/>
              <w:rPr>
                <w:rFonts w:eastAsia="BalticaC"/>
                <w:color w:val="FF0000"/>
                <w:sz w:val="24"/>
              </w:rPr>
            </w:pPr>
            <w:r w:rsidRPr="00FD17E2">
              <w:rPr>
                <w:rFonts w:eastAsia="BalticaC"/>
                <w:sz w:val="24"/>
              </w:rPr>
              <w:t>2. формирование механизмов муниципальной оценки качества и востребованности образовательных услуг, предусматривающих участие потребителей образовательных услуг и общественных институтов в контроле и оценке качества образ</w:t>
            </w:r>
            <w:r w:rsidRPr="00FD17E2">
              <w:rPr>
                <w:rFonts w:eastAsia="BalticaC"/>
                <w:sz w:val="24"/>
              </w:rPr>
              <w:t>о</w:t>
            </w:r>
            <w:r w:rsidRPr="00FD17E2">
              <w:rPr>
                <w:rFonts w:eastAsia="BalticaC"/>
                <w:sz w:val="24"/>
              </w:rPr>
              <w:t>вания</w:t>
            </w:r>
            <w:r w:rsidRPr="00FD17E2">
              <w:rPr>
                <w:rFonts w:eastAsia="BalticaC"/>
                <w:color w:val="FF0000"/>
                <w:sz w:val="24"/>
              </w:rPr>
              <w:t>;</w:t>
            </w:r>
          </w:p>
          <w:p w:rsidR="00497668" w:rsidRPr="00FD17E2" w:rsidRDefault="00497668" w:rsidP="009327DD">
            <w:pPr>
              <w:autoSpaceDE w:val="0"/>
              <w:autoSpaceDN w:val="0"/>
              <w:adjustRightInd w:val="0"/>
              <w:jc w:val="both"/>
              <w:rPr>
                <w:rFonts w:eastAsia="BalticaC"/>
                <w:sz w:val="24"/>
              </w:rPr>
            </w:pPr>
            <w:r w:rsidRPr="00FD17E2">
              <w:rPr>
                <w:rFonts w:eastAsia="BalticaC"/>
                <w:sz w:val="24"/>
              </w:rPr>
              <w:t>3. развитие инфраструктуры оздоровления и отдыха детей, форм</w:t>
            </w:r>
            <w:r w:rsidRPr="00FD17E2">
              <w:rPr>
                <w:rFonts w:eastAsia="BalticaC"/>
                <w:sz w:val="24"/>
              </w:rPr>
              <w:t>и</w:t>
            </w:r>
            <w:r w:rsidRPr="00FD17E2">
              <w:rPr>
                <w:rFonts w:eastAsia="BalticaC"/>
                <w:sz w:val="24"/>
              </w:rPr>
              <w:t>рование здорового образа жизни;</w:t>
            </w:r>
          </w:p>
          <w:p w:rsidR="00497668" w:rsidRPr="00FD17E2" w:rsidRDefault="00497668" w:rsidP="009327DD">
            <w:pPr>
              <w:ind w:left="34"/>
              <w:jc w:val="both"/>
              <w:rPr>
                <w:sz w:val="24"/>
              </w:rPr>
            </w:pPr>
            <w:r w:rsidRPr="00FD17E2">
              <w:rPr>
                <w:sz w:val="24"/>
              </w:rPr>
              <w:t>4. повышение эффективности управления муниципальной системой о</w:t>
            </w:r>
            <w:r w:rsidRPr="00FD17E2">
              <w:rPr>
                <w:sz w:val="24"/>
              </w:rPr>
              <w:t>б</w:t>
            </w:r>
            <w:r w:rsidRPr="00FD17E2">
              <w:rPr>
                <w:sz w:val="24"/>
              </w:rPr>
              <w:t>разования;</w:t>
            </w:r>
          </w:p>
          <w:p w:rsidR="00497668" w:rsidRPr="00FD17E2" w:rsidRDefault="00497668" w:rsidP="009327DD">
            <w:pPr>
              <w:ind w:left="34"/>
              <w:jc w:val="both"/>
              <w:rPr>
                <w:color w:val="E36C0A"/>
                <w:sz w:val="24"/>
              </w:rPr>
            </w:pPr>
            <w:r w:rsidRPr="00FD17E2">
              <w:rPr>
                <w:sz w:val="24"/>
              </w:rPr>
              <w:t>5. проведение ремонтных работ в муниципальных бюджетных образовательных учреждениях.</w:t>
            </w:r>
          </w:p>
        </w:tc>
      </w:tr>
      <w:tr w:rsidR="00497668" w:rsidRPr="00FD17E2" w:rsidTr="009327DD">
        <w:tc>
          <w:tcPr>
            <w:tcW w:w="3227" w:type="dxa"/>
          </w:tcPr>
          <w:p w:rsidR="00497668" w:rsidRPr="00FD17E2" w:rsidRDefault="00497668" w:rsidP="009327DD">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Целевые показатели          </w:t>
            </w:r>
            <w:r w:rsidRPr="00FD17E2">
              <w:rPr>
                <w:rFonts w:ascii="Times New Roman" w:hAnsi="Times New Roman" w:cs="Times New Roman"/>
                <w:sz w:val="24"/>
                <w:szCs w:val="24"/>
              </w:rPr>
              <w:br/>
              <w:t xml:space="preserve">муниципальной программы   </w:t>
            </w:r>
          </w:p>
        </w:tc>
        <w:tc>
          <w:tcPr>
            <w:tcW w:w="6344" w:type="dxa"/>
          </w:tcPr>
          <w:p w:rsidR="00497668" w:rsidRPr="00FD17E2" w:rsidRDefault="00497668" w:rsidP="009327DD">
            <w:pPr>
              <w:ind w:left="34"/>
              <w:jc w:val="both"/>
              <w:rPr>
                <w:sz w:val="24"/>
              </w:rPr>
            </w:pPr>
            <w:r w:rsidRPr="00FD17E2">
              <w:rPr>
                <w:sz w:val="24"/>
              </w:rPr>
              <w:t>1) доступность дошкольного образования (отношение численности детей 3-7 лет, которым предоставлена возможность получать услуги дошкольного образования, к численности д</w:t>
            </w:r>
            <w:r w:rsidRPr="00FD17E2">
              <w:rPr>
                <w:sz w:val="24"/>
              </w:rPr>
              <w:t>е</w:t>
            </w:r>
            <w:r w:rsidRPr="00FD17E2">
              <w:rPr>
                <w:sz w:val="24"/>
              </w:rPr>
              <w:t>тей в возрасте 3-7 лет, (%);</w:t>
            </w:r>
          </w:p>
          <w:p w:rsidR="00497668" w:rsidRPr="00FD17E2" w:rsidRDefault="00497668" w:rsidP="009327DD">
            <w:pPr>
              <w:pStyle w:val="af5"/>
              <w:rPr>
                <w:rFonts w:ascii="Times New Roman" w:hAnsi="Times New Roman"/>
                <w:sz w:val="24"/>
                <w:szCs w:val="24"/>
              </w:rPr>
            </w:pPr>
            <w:r w:rsidRPr="00FD17E2">
              <w:rPr>
                <w:rFonts w:ascii="Times New Roman" w:hAnsi="Times New Roman"/>
                <w:sz w:val="24"/>
                <w:szCs w:val="24"/>
              </w:rPr>
              <w:t>2) качество знаний обучающихся по программам начального общего, основного общего и среднего общего  образования , (%);</w:t>
            </w:r>
          </w:p>
          <w:p w:rsidR="00497668" w:rsidRPr="00FD17E2" w:rsidRDefault="00497668" w:rsidP="009327DD">
            <w:pPr>
              <w:ind w:left="34"/>
              <w:jc w:val="both"/>
              <w:rPr>
                <w:sz w:val="24"/>
              </w:rPr>
            </w:pPr>
            <w:r w:rsidRPr="00FD17E2">
              <w:rPr>
                <w:sz w:val="24"/>
              </w:rPr>
              <w:t>3) доля детей в возрасте от 5 до 18 лет, обучающихся по дополнительным общеобразов</w:t>
            </w:r>
            <w:r w:rsidRPr="00FD17E2">
              <w:rPr>
                <w:sz w:val="24"/>
              </w:rPr>
              <w:t>а</w:t>
            </w:r>
            <w:r w:rsidRPr="00FD17E2">
              <w:rPr>
                <w:sz w:val="24"/>
              </w:rPr>
              <w:t>тельным программам, в общей численности детей этого возраста (%);</w:t>
            </w:r>
          </w:p>
          <w:p w:rsidR="00497668" w:rsidRPr="00FD17E2" w:rsidRDefault="00497668" w:rsidP="009327DD">
            <w:pPr>
              <w:jc w:val="both"/>
              <w:rPr>
                <w:sz w:val="24"/>
              </w:rPr>
            </w:pPr>
            <w:r w:rsidRPr="00FD17E2">
              <w:rPr>
                <w:sz w:val="24"/>
              </w:rPr>
              <w:t xml:space="preserve">4) удельный вес несовершеннолетних в возрасте 6 - 17 лет (включительно), охваченных разными формами организованного отдыха, оздоровления (к общему числу </w:t>
            </w:r>
            <w:r w:rsidRPr="00FD17E2">
              <w:rPr>
                <w:sz w:val="24"/>
              </w:rPr>
              <w:lastRenderedPageBreak/>
              <w:t>детей в возрасте от 6 до 17 лет включител</w:t>
            </w:r>
            <w:r w:rsidRPr="00FD17E2">
              <w:rPr>
                <w:sz w:val="24"/>
              </w:rPr>
              <w:t>ь</w:t>
            </w:r>
            <w:r w:rsidRPr="00FD17E2">
              <w:rPr>
                <w:sz w:val="24"/>
              </w:rPr>
              <w:t>но (%);</w:t>
            </w:r>
          </w:p>
          <w:p w:rsidR="00497668" w:rsidRPr="00FD17E2" w:rsidRDefault="00497668" w:rsidP="009327DD">
            <w:pPr>
              <w:jc w:val="both"/>
              <w:rPr>
                <w:sz w:val="24"/>
              </w:rPr>
            </w:pPr>
            <w:r w:rsidRPr="00FD17E2">
              <w:rPr>
                <w:sz w:val="24"/>
              </w:rPr>
              <w:t>5) удельный вес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w:t>
            </w:r>
            <w:r w:rsidRPr="00FD17E2">
              <w:rPr>
                <w:sz w:val="24"/>
              </w:rPr>
              <w:t>а</w:t>
            </w:r>
            <w:r w:rsidRPr="00FD17E2">
              <w:rPr>
                <w:sz w:val="24"/>
              </w:rPr>
              <w:t>ции, (%);</w:t>
            </w:r>
          </w:p>
          <w:p w:rsidR="00497668" w:rsidRPr="00FD17E2" w:rsidRDefault="00497668" w:rsidP="009327DD">
            <w:pPr>
              <w:jc w:val="both"/>
              <w:rPr>
                <w:sz w:val="24"/>
              </w:rPr>
            </w:pPr>
            <w:r w:rsidRPr="00FD17E2">
              <w:rPr>
                <w:sz w:val="24"/>
              </w:rPr>
              <w:t xml:space="preserve"> 6) удовлетворенность населения различными формами отдыха и оздоровления детей, (%).</w:t>
            </w:r>
          </w:p>
        </w:tc>
      </w:tr>
      <w:tr w:rsidR="00497668" w:rsidRPr="00FD17E2" w:rsidTr="009327DD">
        <w:tc>
          <w:tcPr>
            <w:tcW w:w="3227" w:type="dxa"/>
          </w:tcPr>
          <w:p w:rsidR="00497668" w:rsidRPr="00FD17E2" w:rsidRDefault="00497668" w:rsidP="009327DD">
            <w:pPr>
              <w:pStyle w:val="ConsPlusCell"/>
              <w:rPr>
                <w:rFonts w:ascii="Times New Roman" w:hAnsi="Times New Roman" w:cs="Times New Roman"/>
                <w:sz w:val="24"/>
                <w:szCs w:val="24"/>
              </w:rPr>
            </w:pPr>
            <w:r w:rsidRPr="00FD17E2">
              <w:rPr>
                <w:rFonts w:ascii="Times New Roman" w:hAnsi="Times New Roman" w:cs="Times New Roman"/>
                <w:sz w:val="24"/>
                <w:szCs w:val="24"/>
              </w:rPr>
              <w:lastRenderedPageBreak/>
              <w:t xml:space="preserve">Этапы и сроки реализации    </w:t>
            </w:r>
            <w:r w:rsidRPr="00FD17E2">
              <w:rPr>
                <w:rFonts w:ascii="Times New Roman" w:hAnsi="Times New Roman" w:cs="Times New Roman"/>
                <w:sz w:val="24"/>
                <w:szCs w:val="24"/>
              </w:rPr>
              <w:br/>
              <w:t xml:space="preserve">муниципальной программы   </w:t>
            </w:r>
          </w:p>
        </w:tc>
        <w:tc>
          <w:tcPr>
            <w:tcW w:w="6344" w:type="dxa"/>
          </w:tcPr>
          <w:p w:rsidR="00497668" w:rsidRPr="00FD17E2" w:rsidRDefault="00497668" w:rsidP="009327DD">
            <w:pPr>
              <w:jc w:val="both"/>
              <w:rPr>
                <w:sz w:val="24"/>
              </w:rPr>
            </w:pPr>
            <w:r w:rsidRPr="00FD17E2">
              <w:rPr>
                <w:sz w:val="24"/>
              </w:rPr>
              <w:t>Срок реализации – 2014-2022 годы:</w:t>
            </w:r>
          </w:p>
          <w:p w:rsidR="00497668" w:rsidRPr="00FD17E2" w:rsidRDefault="00497668" w:rsidP="009327DD">
            <w:pPr>
              <w:jc w:val="both"/>
              <w:rPr>
                <w:sz w:val="24"/>
              </w:rPr>
            </w:pPr>
            <w:r w:rsidRPr="00FD17E2">
              <w:rPr>
                <w:sz w:val="24"/>
              </w:rPr>
              <w:t>первый этап - 2014-2015 годы;</w:t>
            </w:r>
          </w:p>
          <w:p w:rsidR="00497668" w:rsidRPr="00FD17E2" w:rsidRDefault="00497668" w:rsidP="009327DD">
            <w:pPr>
              <w:jc w:val="both"/>
              <w:rPr>
                <w:sz w:val="24"/>
              </w:rPr>
            </w:pPr>
            <w:r w:rsidRPr="00FD17E2">
              <w:rPr>
                <w:sz w:val="24"/>
              </w:rPr>
              <w:t>второй этап – 2016-2018 годы;</w:t>
            </w:r>
          </w:p>
          <w:p w:rsidR="00497668" w:rsidRPr="00FD17E2" w:rsidRDefault="00497668" w:rsidP="009327DD">
            <w:pPr>
              <w:jc w:val="both"/>
              <w:rPr>
                <w:sz w:val="24"/>
              </w:rPr>
            </w:pPr>
            <w:r w:rsidRPr="00FD17E2">
              <w:rPr>
                <w:sz w:val="24"/>
              </w:rPr>
              <w:t>третий этап – 2019-2020 годы;</w:t>
            </w:r>
          </w:p>
          <w:p w:rsidR="00497668" w:rsidRPr="00FD17E2" w:rsidRDefault="00497668" w:rsidP="009327DD">
            <w:pPr>
              <w:jc w:val="both"/>
              <w:rPr>
                <w:color w:val="E36C0A"/>
                <w:sz w:val="24"/>
              </w:rPr>
            </w:pPr>
            <w:r w:rsidRPr="00FD17E2">
              <w:rPr>
                <w:sz w:val="24"/>
              </w:rPr>
              <w:t>четвертый этап – 2021-2022 годы.</w:t>
            </w:r>
          </w:p>
        </w:tc>
      </w:tr>
      <w:tr w:rsidR="00497668" w:rsidRPr="00FD17E2" w:rsidTr="009327DD">
        <w:tc>
          <w:tcPr>
            <w:tcW w:w="3227" w:type="dxa"/>
          </w:tcPr>
          <w:p w:rsidR="00497668" w:rsidRPr="00FD17E2" w:rsidRDefault="00497668" w:rsidP="009327DD">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Объемы бюджетных            </w:t>
            </w:r>
            <w:r w:rsidRPr="00FD17E2">
              <w:rPr>
                <w:rFonts w:ascii="Times New Roman" w:hAnsi="Times New Roman" w:cs="Times New Roman"/>
                <w:sz w:val="24"/>
                <w:szCs w:val="24"/>
              </w:rPr>
              <w:br/>
              <w:t xml:space="preserve">ассигнований муниципальной программы                   </w:t>
            </w:r>
          </w:p>
        </w:tc>
        <w:tc>
          <w:tcPr>
            <w:tcW w:w="6344" w:type="dxa"/>
          </w:tcPr>
          <w:p w:rsidR="00497668" w:rsidRPr="00FD17E2" w:rsidRDefault="00497668" w:rsidP="00497668">
            <w:pPr>
              <w:jc w:val="both"/>
              <w:rPr>
                <w:sz w:val="24"/>
              </w:rPr>
            </w:pPr>
            <w:r w:rsidRPr="00FD17E2">
              <w:rPr>
                <w:sz w:val="24"/>
              </w:rPr>
              <w:t>Общий объем финансирования муниципальной программы –</w:t>
            </w:r>
            <w:r w:rsidR="007843C2" w:rsidRPr="00FD17E2">
              <w:rPr>
                <w:sz w:val="24"/>
              </w:rPr>
              <w:t>1286399.0</w:t>
            </w:r>
            <w:r w:rsidRPr="00FD17E2">
              <w:rPr>
                <w:sz w:val="24"/>
              </w:rPr>
              <w:t xml:space="preserve"> тыс. руб., в том числе:</w:t>
            </w:r>
          </w:p>
          <w:p w:rsidR="00497668" w:rsidRPr="00FD17E2" w:rsidRDefault="00497668" w:rsidP="00497668">
            <w:pPr>
              <w:jc w:val="both"/>
              <w:rPr>
                <w:sz w:val="24"/>
              </w:rPr>
            </w:pPr>
            <w:r w:rsidRPr="00FD17E2">
              <w:rPr>
                <w:sz w:val="24"/>
              </w:rPr>
              <w:t>а) в разрезе подпрограмм:</w:t>
            </w:r>
          </w:p>
          <w:p w:rsidR="00497668" w:rsidRPr="00FD17E2" w:rsidRDefault="00497668" w:rsidP="00497668">
            <w:pPr>
              <w:jc w:val="both"/>
              <w:rPr>
                <w:sz w:val="24"/>
              </w:rPr>
            </w:pPr>
            <w:r w:rsidRPr="00FD17E2">
              <w:rPr>
                <w:sz w:val="24"/>
              </w:rPr>
              <w:t xml:space="preserve">подпрограмма 1 -  </w:t>
            </w:r>
            <w:r w:rsidR="0070130C" w:rsidRPr="00FD17E2">
              <w:rPr>
                <w:sz w:val="24"/>
              </w:rPr>
              <w:t>1145785.5</w:t>
            </w:r>
            <w:r w:rsidRPr="00FD17E2">
              <w:rPr>
                <w:sz w:val="24"/>
              </w:rPr>
              <w:t xml:space="preserve"> тыс. руб.,</w:t>
            </w:r>
          </w:p>
          <w:p w:rsidR="00497668" w:rsidRPr="00FD17E2" w:rsidRDefault="00497668" w:rsidP="00497668">
            <w:pPr>
              <w:jc w:val="both"/>
              <w:rPr>
                <w:sz w:val="24"/>
              </w:rPr>
            </w:pPr>
            <w:r w:rsidRPr="00FD17E2">
              <w:rPr>
                <w:sz w:val="24"/>
              </w:rPr>
              <w:t xml:space="preserve">подпрограмма 2 –  </w:t>
            </w:r>
            <w:r w:rsidR="007843C2" w:rsidRPr="00FD17E2">
              <w:rPr>
                <w:sz w:val="24"/>
              </w:rPr>
              <w:t>24221.2</w:t>
            </w:r>
            <w:r w:rsidRPr="00FD17E2">
              <w:rPr>
                <w:sz w:val="24"/>
              </w:rPr>
              <w:t xml:space="preserve"> тыс. руб.,</w:t>
            </w:r>
          </w:p>
          <w:p w:rsidR="00497668" w:rsidRPr="00FD17E2" w:rsidRDefault="00497668" w:rsidP="00497668">
            <w:pPr>
              <w:jc w:val="both"/>
              <w:rPr>
                <w:sz w:val="24"/>
              </w:rPr>
            </w:pPr>
            <w:r w:rsidRPr="00FD17E2">
              <w:rPr>
                <w:sz w:val="24"/>
              </w:rPr>
              <w:t>прочие мероприятия –</w:t>
            </w:r>
            <w:r w:rsidR="007843C2" w:rsidRPr="00FD17E2">
              <w:rPr>
                <w:sz w:val="24"/>
                <w:lang w:val="en-US"/>
              </w:rPr>
              <w:t>116392.3</w:t>
            </w:r>
            <w:r w:rsidRPr="00FD17E2">
              <w:rPr>
                <w:sz w:val="24"/>
              </w:rPr>
              <w:t xml:space="preserve">тыс. руб. </w:t>
            </w:r>
          </w:p>
          <w:p w:rsidR="00497668" w:rsidRPr="00FD17E2" w:rsidRDefault="00497668" w:rsidP="00497668">
            <w:pPr>
              <w:jc w:val="both"/>
              <w:rPr>
                <w:sz w:val="24"/>
              </w:rPr>
            </w:pPr>
            <w:r w:rsidRPr="00FD17E2">
              <w:rPr>
                <w:sz w:val="24"/>
              </w:rPr>
              <w:t>б) по годам реализации:</w:t>
            </w:r>
          </w:p>
          <w:p w:rsidR="00497668" w:rsidRPr="00FD17E2" w:rsidRDefault="00497668" w:rsidP="00497668">
            <w:pPr>
              <w:jc w:val="both"/>
              <w:rPr>
                <w:sz w:val="24"/>
              </w:rPr>
            </w:pPr>
            <w:r w:rsidRPr="00FD17E2">
              <w:rPr>
                <w:sz w:val="24"/>
              </w:rPr>
              <w:t>2014 год – 124036,7 тыс. руб.,</w:t>
            </w:r>
          </w:p>
          <w:p w:rsidR="00497668" w:rsidRPr="00FD17E2" w:rsidRDefault="00497668" w:rsidP="00497668">
            <w:pPr>
              <w:jc w:val="both"/>
              <w:rPr>
                <w:sz w:val="24"/>
              </w:rPr>
            </w:pPr>
            <w:r w:rsidRPr="00FD17E2">
              <w:rPr>
                <w:sz w:val="24"/>
              </w:rPr>
              <w:t>2015 год –  124474.1  тыс. руб.,</w:t>
            </w:r>
          </w:p>
          <w:p w:rsidR="00497668" w:rsidRPr="00FD17E2" w:rsidRDefault="00497668" w:rsidP="00497668">
            <w:pPr>
              <w:jc w:val="both"/>
              <w:rPr>
                <w:sz w:val="24"/>
              </w:rPr>
            </w:pPr>
            <w:r w:rsidRPr="00FD17E2">
              <w:rPr>
                <w:sz w:val="24"/>
              </w:rPr>
              <w:t>2016 год -   125029.9 тыс. руб.,</w:t>
            </w:r>
          </w:p>
          <w:p w:rsidR="00497668" w:rsidRPr="00FD17E2" w:rsidRDefault="00497668" w:rsidP="00497668">
            <w:pPr>
              <w:jc w:val="both"/>
              <w:rPr>
                <w:sz w:val="24"/>
              </w:rPr>
            </w:pPr>
            <w:r w:rsidRPr="00FD17E2">
              <w:rPr>
                <w:sz w:val="24"/>
              </w:rPr>
              <w:t>2017 год -   139758.5  тыс. руб.,</w:t>
            </w:r>
          </w:p>
          <w:p w:rsidR="00497668" w:rsidRPr="00FD17E2" w:rsidRDefault="00497668" w:rsidP="00497668">
            <w:pPr>
              <w:jc w:val="both"/>
              <w:rPr>
                <w:sz w:val="24"/>
              </w:rPr>
            </w:pPr>
            <w:r w:rsidRPr="00FD17E2">
              <w:rPr>
                <w:sz w:val="24"/>
              </w:rPr>
              <w:t xml:space="preserve">2018 год -  </w:t>
            </w:r>
            <w:r w:rsidR="0070130C" w:rsidRPr="00FD17E2">
              <w:rPr>
                <w:sz w:val="24"/>
              </w:rPr>
              <w:t>153377.4</w:t>
            </w:r>
            <w:r w:rsidRPr="00FD17E2">
              <w:rPr>
                <w:sz w:val="24"/>
              </w:rPr>
              <w:t xml:space="preserve"> руб.,</w:t>
            </w:r>
          </w:p>
          <w:p w:rsidR="00497668" w:rsidRPr="00FD17E2" w:rsidRDefault="00497668" w:rsidP="00497668">
            <w:pPr>
              <w:jc w:val="both"/>
              <w:rPr>
                <w:sz w:val="24"/>
              </w:rPr>
            </w:pPr>
            <w:r w:rsidRPr="00FD17E2">
              <w:rPr>
                <w:sz w:val="24"/>
              </w:rPr>
              <w:t xml:space="preserve">2019 год -  </w:t>
            </w:r>
            <w:r w:rsidR="007843C2" w:rsidRPr="00FD17E2">
              <w:rPr>
                <w:sz w:val="24"/>
              </w:rPr>
              <w:t>152311</w:t>
            </w:r>
            <w:r w:rsidR="0070130C" w:rsidRPr="00FD17E2">
              <w:rPr>
                <w:sz w:val="24"/>
              </w:rPr>
              <w:t>.6</w:t>
            </w:r>
            <w:r w:rsidRPr="00FD17E2">
              <w:rPr>
                <w:sz w:val="24"/>
              </w:rPr>
              <w:t xml:space="preserve">  тыс. руб.,</w:t>
            </w:r>
          </w:p>
          <w:p w:rsidR="00497668" w:rsidRPr="00FD17E2" w:rsidRDefault="00497668" w:rsidP="00497668">
            <w:pPr>
              <w:tabs>
                <w:tab w:val="left" w:pos="4560"/>
              </w:tabs>
              <w:jc w:val="both"/>
              <w:rPr>
                <w:sz w:val="24"/>
              </w:rPr>
            </w:pPr>
            <w:r w:rsidRPr="00FD17E2">
              <w:rPr>
                <w:sz w:val="24"/>
              </w:rPr>
              <w:t xml:space="preserve">2020 год – </w:t>
            </w:r>
            <w:r w:rsidR="007843C2" w:rsidRPr="00FD17E2">
              <w:rPr>
                <w:sz w:val="24"/>
              </w:rPr>
              <w:t>151269.1</w:t>
            </w:r>
            <w:r w:rsidRPr="00FD17E2">
              <w:rPr>
                <w:sz w:val="24"/>
              </w:rPr>
              <w:t xml:space="preserve"> тыс. руб.</w:t>
            </w:r>
          </w:p>
          <w:p w:rsidR="00497668" w:rsidRPr="00FD17E2" w:rsidRDefault="00497668" w:rsidP="00497668">
            <w:pPr>
              <w:tabs>
                <w:tab w:val="left" w:pos="4560"/>
              </w:tabs>
              <w:jc w:val="both"/>
              <w:rPr>
                <w:sz w:val="24"/>
              </w:rPr>
            </w:pPr>
            <w:r w:rsidRPr="00FD17E2">
              <w:rPr>
                <w:sz w:val="24"/>
              </w:rPr>
              <w:t>2021 год –</w:t>
            </w:r>
            <w:r w:rsidR="0070130C" w:rsidRPr="00FD17E2">
              <w:rPr>
                <w:sz w:val="24"/>
              </w:rPr>
              <w:t>157</w:t>
            </w:r>
            <w:r w:rsidR="007843C2" w:rsidRPr="00FD17E2">
              <w:rPr>
                <w:sz w:val="24"/>
              </w:rPr>
              <w:t>983.4</w:t>
            </w:r>
            <w:r w:rsidR="0070130C" w:rsidRPr="00FD17E2">
              <w:rPr>
                <w:sz w:val="24"/>
              </w:rPr>
              <w:t>тыс. руб</w:t>
            </w:r>
          </w:p>
          <w:p w:rsidR="00497668" w:rsidRPr="00FD17E2" w:rsidRDefault="00497668" w:rsidP="00497668">
            <w:pPr>
              <w:tabs>
                <w:tab w:val="left" w:pos="4560"/>
              </w:tabs>
              <w:jc w:val="both"/>
              <w:rPr>
                <w:sz w:val="24"/>
              </w:rPr>
            </w:pPr>
            <w:r w:rsidRPr="00FD17E2">
              <w:rPr>
                <w:sz w:val="24"/>
              </w:rPr>
              <w:t xml:space="preserve">2022 год </w:t>
            </w:r>
            <w:r w:rsidR="0070130C" w:rsidRPr="00FD17E2">
              <w:rPr>
                <w:sz w:val="24"/>
              </w:rPr>
              <w:t>–</w:t>
            </w:r>
            <w:r w:rsidRPr="00FD17E2">
              <w:rPr>
                <w:sz w:val="24"/>
              </w:rPr>
              <w:t xml:space="preserve"> </w:t>
            </w:r>
            <w:r w:rsidR="0070130C" w:rsidRPr="00FD17E2">
              <w:rPr>
                <w:sz w:val="24"/>
              </w:rPr>
              <w:t>157983.4 тыс. руб</w:t>
            </w:r>
            <w:r w:rsidRPr="00FD17E2">
              <w:rPr>
                <w:sz w:val="24"/>
              </w:rPr>
              <w:tab/>
            </w:r>
          </w:p>
          <w:p w:rsidR="00497668" w:rsidRPr="00FD17E2" w:rsidRDefault="00497668" w:rsidP="00497668">
            <w:pPr>
              <w:jc w:val="both"/>
              <w:rPr>
                <w:sz w:val="24"/>
              </w:rPr>
            </w:pPr>
            <w:r w:rsidRPr="00FD17E2">
              <w:rPr>
                <w:sz w:val="24"/>
              </w:rPr>
              <w:t>- за счет средств бюджета Шемышейского района –</w:t>
            </w:r>
            <w:r w:rsidR="0007572C" w:rsidRPr="00FD17E2">
              <w:rPr>
                <w:sz w:val="24"/>
              </w:rPr>
              <w:t>340180.8</w:t>
            </w:r>
            <w:r w:rsidRPr="00FD17E2">
              <w:rPr>
                <w:sz w:val="24"/>
              </w:rPr>
              <w:t xml:space="preserve">  тыс. руб., в том числе:</w:t>
            </w:r>
          </w:p>
          <w:p w:rsidR="00497668" w:rsidRPr="00FD17E2" w:rsidRDefault="00497668" w:rsidP="00497668">
            <w:pPr>
              <w:jc w:val="both"/>
              <w:rPr>
                <w:sz w:val="24"/>
              </w:rPr>
            </w:pPr>
            <w:r w:rsidRPr="00FD17E2">
              <w:rPr>
                <w:sz w:val="24"/>
              </w:rPr>
              <w:t>а) в разрезе подпрограмм:</w:t>
            </w:r>
          </w:p>
          <w:p w:rsidR="00497668" w:rsidRPr="00FD17E2" w:rsidRDefault="00497668" w:rsidP="00497668">
            <w:pPr>
              <w:jc w:val="both"/>
              <w:rPr>
                <w:sz w:val="24"/>
              </w:rPr>
            </w:pPr>
            <w:r w:rsidRPr="00FD17E2">
              <w:rPr>
                <w:sz w:val="24"/>
              </w:rPr>
              <w:t xml:space="preserve">подпрограмма 1 – </w:t>
            </w:r>
            <w:r w:rsidR="0007572C" w:rsidRPr="00FD17E2">
              <w:rPr>
                <w:sz w:val="24"/>
                <w:lang w:val="en-US"/>
              </w:rPr>
              <w:t>230521.3</w:t>
            </w:r>
            <w:r w:rsidRPr="00FD17E2">
              <w:rPr>
                <w:sz w:val="24"/>
              </w:rPr>
              <w:t xml:space="preserve"> тыс. руб.,</w:t>
            </w:r>
          </w:p>
          <w:p w:rsidR="00497668" w:rsidRPr="00FD17E2" w:rsidRDefault="00497668" w:rsidP="00497668">
            <w:pPr>
              <w:jc w:val="both"/>
              <w:rPr>
                <w:sz w:val="24"/>
              </w:rPr>
            </w:pPr>
            <w:r w:rsidRPr="00FD17E2">
              <w:rPr>
                <w:sz w:val="24"/>
              </w:rPr>
              <w:t xml:space="preserve">подпрограмма 2 –  </w:t>
            </w:r>
            <w:r w:rsidR="0070130C" w:rsidRPr="00FD17E2">
              <w:rPr>
                <w:sz w:val="24"/>
              </w:rPr>
              <w:t>1153.7</w:t>
            </w:r>
            <w:r w:rsidRPr="00FD17E2">
              <w:rPr>
                <w:sz w:val="24"/>
              </w:rPr>
              <w:t xml:space="preserve"> тыс. руб.,</w:t>
            </w:r>
          </w:p>
          <w:p w:rsidR="00497668" w:rsidRPr="00FD17E2" w:rsidRDefault="00497668" w:rsidP="00497668">
            <w:pPr>
              <w:jc w:val="both"/>
              <w:rPr>
                <w:sz w:val="24"/>
              </w:rPr>
            </w:pPr>
            <w:r w:rsidRPr="00FD17E2">
              <w:rPr>
                <w:sz w:val="24"/>
              </w:rPr>
              <w:t xml:space="preserve">прочие мероприятия –  </w:t>
            </w:r>
            <w:r w:rsidR="0070130C" w:rsidRPr="00FD17E2">
              <w:rPr>
                <w:sz w:val="24"/>
              </w:rPr>
              <w:t>108505.</w:t>
            </w:r>
            <w:r w:rsidR="0070130C" w:rsidRPr="00FD17E2">
              <w:rPr>
                <w:sz w:val="24"/>
                <w:lang w:val="en-US"/>
              </w:rPr>
              <w:t>8</w:t>
            </w:r>
            <w:r w:rsidRPr="00FD17E2">
              <w:rPr>
                <w:sz w:val="24"/>
              </w:rPr>
              <w:t xml:space="preserve"> тыс. руб.</w:t>
            </w:r>
          </w:p>
          <w:p w:rsidR="00497668" w:rsidRPr="00FD17E2" w:rsidRDefault="00497668" w:rsidP="00497668">
            <w:pPr>
              <w:jc w:val="both"/>
              <w:rPr>
                <w:sz w:val="24"/>
              </w:rPr>
            </w:pPr>
            <w:r w:rsidRPr="00FD17E2">
              <w:rPr>
                <w:sz w:val="24"/>
              </w:rPr>
              <w:t>б) по годам реализации:</w:t>
            </w:r>
          </w:p>
          <w:p w:rsidR="00497668" w:rsidRPr="00FD17E2" w:rsidRDefault="00497668" w:rsidP="00497668">
            <w:pPr>
              <w:jc w:val="both"/>
              <w:rPr>
                <w:sz w:val="24"/>
              </w:rPr>
            </w:pPr>
            <w:r w:rsidRPr="00FD17E2">
              <w:rPr>
                <w:sz w:val="24"/>
              </w:rPr>
              <w:t>2014 год -     29911,4 тыс. руб.,</w:t>
            </w:r>
          </w:p>
          <w:p w:rsidR="00497668" w:rsidRPr="00FD17E2" w:rsidRDefault="00497668" w:rsidP="00497668">
            <w:pPr>
              <w:jc w:val="both"/>
              <w:rPr>
                <w:sz w:val="24"/>
              </w:rPr>
            </w:pPr>
            <w:r w:rsidRPr="00FD17E2">
              <w:rPr>
                <w:sz w:val="24"/>
              </w:rPr>
              <w:t xml:space="preserve">2015 год -   </w:t>
            </w:r>
            <w:r w:rsidR="0007572C" w:rsidRPr="00FD17E2">
              <w:rPr>
                <w:sz w:val="24"/>
                <w:lang w:val="en-US"/>
              </w:rPr>
              <w:t xml:space="preserve"> </w:t>
            </w:r>
            <w:r w:rsidRPr="00FD17E2">
              <w:rPr>
                <w:sz w:val="24"/>
              </w:rPr>
              <w:t>30614,6 тыс. руб.,</w:t>
            </w:r>
          </w:p>
          <w:p w:rsidR="00497668" w:rsidRPr="00FD17E2" w:rsidRDefault="0007572C" w:rsidP="00497668">
            <w:pPr>
              <w:jc w:val="both"/>
              <w:rPr>
                <w:sz w:val="24"/>
              </w:rPr>
            </w:pPr>
            <w:r w:rsidRPr="00FD17E2">
              <w:rPr>
                <w:sz w:val="24"/>
              </w:rPr>
              <w:t xml:space="preserve">2016 год -   </w:t>
            </w:r>
            <w:r w:rsidR="00497668" w:rsidRPr="00FD17E2">
              <w:rPr>
                <w:sz w:val="24"/>
              </w:rPr>
              <w:t xml:space="preserve"> 34785.1 тыс. руб.,</w:t>
            </w:r>
          </w:p>
          <w:p w:rsidR="00497668" w:rsidRPr="00FD17E2" w:rsidRDefault="00497668" w:rsidP="00497668">
            <w:pPr>
              <w:jc w:val="both"/>
              <w:rPr>
                <w:sz w:val="24"/>
              </w:rPr>
            </w:pPr>
            <w:r w:rsidRPr="00FD17E2">
              <w:rPr>
                <w:sz w:val="24"/>
              </w:rPr>
              <w:t>2017 год -    43263.8  тыс. руб.,</w:t>
            </w:r>
          </w:p>
          <w:p w:rsidR="00497668" w:rsidRPr="00FD17E2" w:rsidRDefault="00497668" w:rsidP="00497668">
            <w:pPr>
              <w:jc w:val="both"/>
              <w:rPr>
                <w:sz w:val="24"/>
              </w:rPr>
            </w:pPr>
            <w:r w:rsidRPr="00FD17E2">
              <w:rPr>
                <w:sz w:val="24"/>
              </w:rPr>
              <w:t xml:space="preserve">2018 год -   </w:t>
            </w:r>
            <w:r w:rsidR="0070130C" w:rsidRPr="00FD17E2">
              <w:rPr>
                <w:sz w:val="24"/>
              </w:rPr>
              <w:t>38932.5</w:t>
            </w:r>
            <w:r w:rsidRPr="00FD17E2">
              <w:rPr>
                <w:sz w:val="24"/>
              </w:rPr>
              <w:t xml:space="preserve">  тыс. руб.,</w:t>
            </w:r>
          </w:p>
          <w:p w:rsidR="00497668" w:rsidRPr="00FD17E2" w:rsidRDefault="00497668" w:rsidP="00497668">
            <w:pPr>
              <w:jc w:val="both"/>
              <w:rPr>
                <w:sz w:val="24"/>
              </w:rPr>
            </w:pPr>
            <w:r w:rsidRPr="00FD17E2">
              <w:rPr>
                <w:sz w:val="24"/>
              </w:rPr>
              <w:t xml:space="preserve">2019 год –   </w:t>
            </w:r>
            <w:r w:rsidR="0070130C" w:rsidRPr="00FD17E2">
              <w:rPr>
                <w:sz w:val="24"/>
              </w:rPr>
              <w:t>38451.3</w:t>
            </w:r>
            <w:r w:rsidRPr="00FD17E2">
              <w:rPr>
                <w:sz w:val="24"/>
              </w:rPr>
              <w:t xml:space="preserve">  тыс. руб.,</w:t>
            </w:r>
          </w:p>
          <w:p w:rsidR="00497668" w:rsidRPr="00FD17E2" w:rsidRDefault="00497668" w:rsidP="00497668">
            <w:pPr>
              <w:jc w:val="both"/>
              <w:rPr>
                <w:sz w:val="24"/>
              </w:rPr>
            </w:pPr>
            <w:r w:rsidRPr="00FD17E2">
              <w:rPr>
                <w:sz w:val="24"/>
              </w:rPr>
              <w:t xml:space="preserve">2020 год -    </w:t>
            </w:r>
            <w:r w:rsidR="0070130C" w:rsidRPr="00FD17E2">
              <w:rPr>
                <w:sz w:val="24"/>
              </w:rPr>
              <w:t>37643.7</w:t>
            </w:r>
            <w:r w:rsidRPr="00FD17E2">
              <w:rPr>
                <w:sz w:val="24"/>
              </w:rPr>
              <w:t xml:space="preserve"> тыс. руб.</w:t>
            </w:r>
          </w:p>
          <w:p w:rsidR="00497668" w:rsidRPr="00FD17E2" w:rsidRDefault="00497668" w:rsidP="00497668">
            <w:pPr>
              <w:tabs>
                <w:tab w:val="left" w:pos="4560"/>
              </w:tabs>
              <w:jc w:val="both"/>
              <w:rPr>
                <w:sz w:val="24"/>
              </w:rPr>
            </w:pPr>
            <w:r w:rsidRPr="00FD17E2">
              <w:rPr>
                <w:sz w:val="24"/>
              </w:rPr>
              <w:t>2021 год –</w:t>
            </w:r>
            <w:r w:rsidR="0007572C" w:rsidRPr="00FD17E2">
              <w:rPr>
                <w:sz w:val="24"/>
              </w:rPr>
              <w:t xml:space="preserve">   43289.2</w:t>
            </w:r>
            <w:r w:rsidR="0070130C" w:rsidRPr="00FD17E2">
              <w:rPr>
                <w:sz w:val="24"/>
              </w:rPr>
              <w:t xml:space="preserve"> тыс. руб.</w:t>
            </w:r>
          </w:p>
          <w:p w:rsidR="00497668" w:rsidRPr="00FD17E2" w:rsidRDefault="00497668" w:rsidP="00497668">
            <w:pPr>
              <w:jc w:val="both"/>
              <w:rPr>
                <w:sz w:val="24"/>
              </w:rPr>
            </w:pPr>
            <w:r w:rsidRPr="00FD17E2">
              <w:rPr>
                <w:sz w:val="24"/>
              </w:rPr>
              <w:t>2022 год -</w:t>
            </w:r>
            <w:r w:rsidR="0007572C" w:rsidRPr="00FD17E2">
              <w:rPr>
                <w:sz w:val="24"/>
              </w:rPr>
              <w:t xml:space="preserve">    43289.2</w:t>
            </w:r>
            <w:r w:rsidR="0070130C" w:rsidRPr="00FD17E2">
              <w:rPr>
                <w:sz w:val="24"/>
              </w:rPr>
              <w:t xml:space="preserve"> тыс. руб.</w:t>
            </w:r>
          </w:p>
          <w:p w:rsidR="00497668" w:rsidRPr="00FD17E2" w:rsidRDefault="00497668" w:rsidP="00497668">
            <w:pPr>
              <w:jc w:val="both"/>
              <w:rPr>
                <w:sz w:val="24"/>
              </w:rPr>
            </w:pPr>
            <w:r w:rsidRPr="00FD17E2">
              <w:rPr>
                <w:sz w:val="24"/>
              </w:rPr>
              <w:t xml:space="preserve">- за счет средств  бюджета Пензенской области – </w:t>
            </w:r>
            <w:r w:rsidR="0007572C" w:rsidRPr="00FD17E2">
              <w:rPr>
                <w:sz w:val="24"/>
              </w:rPr>
              <w:t>937350.1</w:t>
            </w:r>
            <w:r w:rsidRPr="00FD17E2">
              <w:rPr>
                <w:sz w:val="24"/>
              </w:rPr>
              <w:t xml:space="preserve"> тыс. руб., в том числе:</w:t>
            </w:r>
          </w:p>
          <w:p w:rsidR="00497668" w:rsidRPr="00FD17E2" w:rsidRDefault="00497668" w:rsidP="00497668">
            <w:pPr>
              <w:jc w:val="both"/>
              <w:rPr>
                <w:sz w:val="24"/>
              </w:rPr>
            </w:pPr>
            <w:r w:rsidRPr="00FD17E2">
              <w:rPr>
                <w:sz w:val="24"/>
              </w:rPr>
              <w:t>а) в разрезе подпрограмм:</w:t>
            </w:r>
          </w:p>
          <w:p w:rsidR="00497668" w:rsidRPr="00FD17E2" w:rsidRDefault="00497668" w:rsidP="00497668">
            <w:pPr>
              <w:jc w:val="both"/>
              <w:rPr>
                <w:sz w:val="24"/>
              </w:rPr>
            </w:pPr>
            <w:r w:rsidRPr="00FD17E2">
              <w:rPr>
                <w:sz w:val="24"/>
              </w:rPr>
              <w:t xml:space="preserve">подпрограмма 1 –  </w:t>
            </w:r>
            <w:r w:rsidR="0007572C" w:rsidRPr="00FD17E2">
              <w:rPr>
                <w:sz w:val="24"/>
                <w:lang w:val="en-US"/>
              </w:rPr>
              <w:t>906396.1</w:t>
            </w:r>
            <w:r w:rsidRPr="00FD17E2">
              <w:rPr>
                <w:sz w:val="24"/>
              </w:rPr>
              <w:t xml:space="preserve"> тыс. руб.,</w:t>
            </w:r>
          </w:p>
          <w:p w:rsidR="00497668" w:rsidRPr="00FD17E2" w:rsidRDefault="00497668" w:rsidP="00497668">
            <w:pPr>
              <w:jc w:val="both"/>
              <w:rPr>
                <w:sz w:val="24"/>
              </w:rPr>
            </w:pPr>
            <w:r w:rsidRPr="00FD17E2">
              <w:rPr>
                <w:sz w:val="24"/>
              </w:rPr>
              <w:t xml:space="preserve">подпрограмма 2 -  </w:t>
            </w:r>
            <w:r w:rsidR="0070130C" w:rsidRPr="00FD17E2">
              <w:rPr>
                <w:sz w:val="24"/>
              </w:rPr>
              <w:t>23067,5</w:t>
            </w:r>
            <w:r w:rsidRPr="00FD17E2">
              <w:rPr>
                <w:sz w:val="24"/>
              </w:rPr>
              <w:t xml:space="preserve"> тыс.руб</w:t>
            </w:r>
          </w:p>
          <w:p w:rsidR="00497668" w:rsidRPr="00FD17E2" w:rsidRDefault="00497668" w:rsidP="00497668">
            <w:pPr>
              <w:jc w:val="both"/>
              <w:rPr>
                <w:sz w:val="24"/>
              </w:rPr>
            </w:pPr>
            <w:r w:rsidRPr="00FD17E2">
              <w:rPr>
                <w:sz w:val="24"/>
              </w:rPr>
              <w:t xml:space="preserve">прочие мероприятия – </w:t>
            </w:r>
            <w:r w:rsidR="0070130C" w:rsidRPr="00FD17E2">
              <w:rPr>
                <w:sz w:val="24"/>
              </w:rPr>
              <w:t>7886,5</w:t>
            </w:r>
            <w:r w:rsidRPr="00FD17E2">
              <w:rPr>
                <w:sz w:val="24"/>
              </w:rPr>
              <w:t xml:space="preserve"> тыс. руб.</w:t>
            </w:r>
          </w:p>
          <w:p w:rsidR="00497668" w:rsidRPr="00FD17E2" w:rsidRDefault="00497668" w:rsidP="00497668">
            <w:pPr>
              <w:jc w:val="both"/>
              <w:rPr>
                <w:sz w:val="24"/>
              </w:rPr>
            </w:pPr>
            <w:r w:rsidRPr="00FD17E2">
              <w:rPr>
                <w:sz w:val="24"/>
              </w:rPr>
              <w:t>б) по годам реализации:</w:t>
            </w:r>
          </w:p>
          <w:p w:rsidR="00497668" w:rsidRPr="00FD17E2" w:rsidRDefault="00497668" w:rsidP="00497668">
            <w:pPr>
              <w:jc w:val="both"/>
              <w:rPr>
                <w:sz w:val="24"/>
              </w:rPr>
            </w:pPr>
            <w:r w:rsidRPr="00FD17E2">
              <w:rPr>
                <w:sz w:val="24"/>
              </w:rPr>
              <w:t>2014 год -    94125,3  тыс. руб.,</w:t>
            </w:r>
          </w:p>
          <w:p w:rsidR="00497668" w:rsidRPr="00FD17E2" w:rsidRDefault="00497668" w:rsidP="00497668">
            <w:pPr>
              <w:jc w:val="both"/>
              <w:rPr>
                <w:sz w:val="24"/>
              </w:rPr>
            </w:pPr>
            <w:r w:rsidRPr="00FD17E2">
              <w:rPr>
                <w:sz w:val="24"/>
              </w:rPr>
              <w:t>2015 год -    89721.7 тыс. руб.,</w:t>
            </w:r>
          </w:p>
          <w:p w:rsidR="00497668" w:rsidRPr="00FD17E2" w:rsidRDefault="00497668" w:rsidP="00497668">
            <w:pPr>
              <w:jc w:val="both"/>
              <w:rPr>
                <w:sz w:val="24"/>
              </w:rPr>
            </w:pPr>
            <w:r w:rsidRPr="00FD17E2">
              <w:rPr>
                <w:sz w:val="24"/>
              </w:rPr>
              <w:t>2016 год -   90244.8 тыс. руб.,</w:t>
            </w:r>
          </w:p>
          <w:p w:rsidR="00497668" w:rsidRPr="00FD17E2" w:rsidRDefault="00497668" w:rsidP="00497668">
            <w:pPr>
              <w:jc w:val="both"/>
              <w:rPr>
                <w:sz w:val="24"/>
              </w:rPr>
            </w:pPr>
            <w:r w:rsidRPr="00FD17E2">
              <w:rPr>
                <w:sz w:val="24"/>
              </w:rPr>
              <w:lastRenderedPageBreak/>
              <w:t>2017 год -   95215.8 тыс. руб.,</w:t>
            </w:r>
          </w:p>
          <w:p w:rsidR="00497668" w:rsidRPr="00FD17E2" w:rsidRDefault="00497668" w:rsidP="00497668">
            <w:pPr>
              <w:jc w:val="both"/>
              <w:rPr>
                <w:sz w:val="24"/>
              </w:rPr>
            </w:pPr>
            <w:r w:rsidRPr="00FD17E2">
              <w:rPr>
                <w:sz w:val="24"/>
              </w:rPr>
              <w:t xml:space="preserve">2018 год -  </w:t>
            </w:r>
            <w:r w:rsidR="0070130C" w:rsidRPr="00FD17E2">
              <w:rPr>
                <w:sz w:val="24"/>
              </w:rPr>
              <w:t>115024,0</w:t>
            </w:r>
            <w:r w:rsidRPr="00FD17E2">
              <w:rPr>
                <w:sz w:val="24"/>
              </w:rPr>
              <w:t xml:space="preserve"> тыс. руб.,</w:t>
            </w:r>
          </w:p>
          <w:p w:rsidR="00497668" w:rsidRPr="00FD17E2" w:rsidRDefault="00497668" w:rsidP="00497668">
            <w:pPr>
              <w:jc w:val="both"/>
              <w:rPr>
                <w:sz w:val="24"/>
              </w:rPr>
            </w:pPr>
            <w:r w:rsidRPr="00FD17E2">
              <w:rPr>
                <w:sz w:val="24"/>
              </w:rPr>
              <w:t xml:space="preserve">2019 год – </w:t>
            </w:r>
            <w:r w:rsidR="0070130C" w:rsidRPr="00FD17E2">
              <w:rPr>
                <w:sz w:val="24"/>
              </w:rPr>
              <w:t>111981,0</w:t>
            </w:r>
            <w:r w:rsidRPr="00FD17E2">
              <w:rPr>
                <w:sz w:val="24"/>
              </w:rPr>
              <w:t xml:space="preserve"> тыс. руб.,</w:t>
            </w:r>
          </w:p>
          <w:p w:rsidR="00497668" w:rsidRPr="00FD17E2" w:rsidRDefault="00497668" w:rsidP="00497668">
            <w:pPr>
              <w:jc w:val="both"/>
              <w:rPr>
                <w:sz w:val="24"/>
              </w:rPr>
            </w:pPr>
            <w:r w:rsidRPr="00FD17E2">
              <w:rPr>
                <w:sz w:val="24"/>
              </w:rPr>
              <w:t xml:space="preserve">2020 год -  </w:t>
            </w:r>
            <w:r w:rsidR="0070130C" w:rsidRPr="00FD17E2">
              <w:rPr>
                <w:sz w:val="24"/>
              </w:rPr>
              <w:t>111649,1</w:t>
            </w:r>
            <w:r w:rsidRPr="00FD17E2">
              <w:rPr>
                <w:sz w:val="24"/>
              </w:rPr>
              <w:t xml:space="preserve"> тыс . руб.,</w:t>
            </w:r>
          </w:p>
          <w:p w:rsidR="00497668" w:rsidRPr="00FD17E2" w:rsidRDefault="00497668" w:rsidP="00497668">
            <w:pPr>
              <w:tabs>
                <w:tab w:val="left" w:pos="4560"/>
              </w:tabs>
              <w:jc w:val="both"/>
              <w:rPr>
                <w:sz w:val="24"/>
              </w:rPr>
            </w:pPr>
            <w:r w:rsidRPr="00FD17E2">
              <w:rPr>
                <w:sz w:val="24"/>
              </w:rPr>
              <w:t>2021 год –</w:t>
            </w:r>
            <w:r w:rsidR="0070130C" w:rsidRPr="00FD17E2">
              <w:rPr>
                <w:sz w:val="24"/>
              </w:rPr>
              <w:t xml:space="preserve"> </w:t>
            </w:r>
            <w:r w:rsidR="0007572C" w:rsidRPr="00FD17E2">
              <w:rPr>
                <w:sz w:val="24"/>
              </w:rPr>
              <w:t>114694.2 тыс . руб.,</w:t>
            </w:r>
          </w:p>
          <w:p w:rsidR="00497668" w:rsidRPr="00FD17E2" w:rsidRDefault="00497668" w:rsidP="00497668">
            <w:pPr>
              <w:rPr>
                <w:sz w:val="24"/>
              </w:rPr>
            </w:pPr>
            <w:r w:rsidRPr="00FD17E2">
              <w:rPr>
                <w:sz w:val="24"/>
              </w:rPr>
              <w:t>2022 год -</w:t>
            </w:r>
            <w:r w:rsidR="0007572C" w:rsidRPr="00FD17E2">
              <w:rPr>
                <w:sz w:val="24"/>
              </w:rPr>
              <w:t xml:space="preserve">   114694.2 тыс . руб.,</w:t>
            </w:r>
            <w:r w:rsidRPr="00FD17E2">
              <w:rPr>
                <w:sz w:val="24"/>
              </w:rPr>
              <w:t>-         межбюджетные       трансферты из      федерального       бюджета – 5416.7 тыс. руб</w:t>
            </w:r>
          </w:p>
          <w:p w:rsidR="00497668" w:rsidRPr="00FD17E2" w:rsidRDefault="00497668" w:rsidP="00497668">
            <w:pPr>
              <w:jc w:val="both"/>
              <w:rPr>
                <w:sz w:val="24"/>
              </w:rPr>
            </w:pPr>
            <w:r w:rsidRPr="00FD17E2">
              <w:rPr>
                <w:sz w:val="24"/>
              </w:rPr>
              <w:t>а) в разрезе подпрограмм:</w:t>
            </w:r>
          </w:p>
          <w:p w:rsidR="00497668" w:rsidRPr="00FD17E2" w:rsidRDefault="00497668" w:rsidP="00497668">
            <w:pPr>
              <w:jc w:val="both"/>
              <w:rPr>
                <w:sz w:val="24"/>
              </w:rPr>
            </w:pPr>
            <w:r w:rsidRPr="00FD17E2">
              <w:rPr>
                <w:sz w:val="24"/>
              </w:rPr>
              <w:t>подпрограмма 1 – 5416.7 тыс.руб</w:t>
            </w:r>
            <w:r w:rsidRPr="00FD17E2">
              <w:rPr>
                <w:rFonts w:ascii="Courier New" w:hAnsi="Courier New" w:cs="Courier New"/>
                <w:sz w:val="24"/>
              </w:rPr>
              <w:t>,</w:t>
            </w:r>
            <w:r w:rsidRPr="00FD17E2">
              <w:rPr>
                <w:sz w:val="24"/>
              </w:rPr>
              <w:t xml:space="preserve">    </w:t>
            </w:r>
          </w:p>
          <w:p w:rsidR="00497668" w:rsidRPr="00FD17E2" w:rsidRDefault="00497668" w:rsidP="00497668">
            <w:pPr>
              <w:jc w:val="both"/>
              <w:rPr>
                <w:sz w:val="24"/>
              </w:rPr>
            </w:pPr>
            <w:r w:rsidRPr="00FD17E2">
              <w:rPr>
                <w:sz w:val="24"/>
              </w:rPr>
              <w:t>подпрограмма 2 – 0,0  тыс.руб</w:t>
            </w:r>
          </w:p>
          <w:p w:rsidR="00497668" w:rsidRPr="00FD17E2" w:rsidRDefault="00497668" w:rsidP="00497668">
            <w:pPr>
              <w:jc w:val="both"/>
              <w:rPr>
                <w:sz w:val="24"/>
              </w:rPr>
            </w:pPr>
            <w:r w:rsidRPr="00FD17E2">
              <w:rPr>
                <w:sz w:val="24"/>
              </w:rPr>
              <w:t>прочие мероприятия – 0,0тыс. руб.</w:t>
            </w:r>
          </w:p>
          <w:p w:rsidR="00497668" w:rsidRPr="00FD17E2" w:rsidRDefault="00497668" w:rsidP="00497668">
            <w:pPr>
              <w:jc w:val="both"/>
              <w:rPr>
                <w:sz w:val="24"/>
              </w:rPr>
            </w:pPr>
            <w:r w:rsidRPr="00FD17E2">
              <w:rPr>
                <w:sz w:val="24"/>
              </w:rPr>
              <w:t>б) по годам реализации:</w:t>
            </w:r>
          </w:p>
          <w:p w:rsidR="00497668" w:rsidRPr="00FD17E2" w:rsidRDefault="00497668" w:rsidP="00497668">
            <w:pPr>
              <w:jc w:val="both"/>
              <w:rPr>
                <w:sz w:val="24"/>
              </w:rPr>
            </w:pPr>
            <w:r w:rsidRPr="00FD17E2">
              <w:rPr>
                <w:sz w:val="24"/>
              </w:rPr>
              <w:t>2014 год – 0,0 тыс. руб.,</w:t>
            </w:r>
          </w:p>
          <w:p w:rsidR="00497668" w:rsidRPr="00FD17E2" w:rsidRDefault="00497668" w:rsidP="00497668">
            <w:pPr>
              <w:jc w:val="both"/>
              <w:rPr>
                <w:sz w:val="24"/>
              </w:rPr>
            </w:pPr>
            <w:r w:rsidRPr="00FD17E2">
              <w:rPr>
                <w:sz w:val="24"/>
              </w:rPr>
              <w:t>2015 год -   4137,8  тыс. руб.,</w:t>
            </w:r>
          </w:p>
          <w:p w:rsidR="00497668" w:rsidRPr="00FD17E2" w:rsidRDefault="00497668" w:rsidP="00497668">
            <w:pPr>
              <w:jc w:val="both"/>
              <w:rPr>
                <w:sz w:val="24"/>
              </w:rPr>
            </w:pPr>
            <w:r w:rsidRPr="00FD17E2">
              <w:rPr>
                <w:sz w:val="24"/>
              </w:rPr>
              <w:t>2016 год -  0,0  тыс. руб.,</w:t>
            </w:r>
          </w:p>
          <w:p w:rsidR="00497668" w:rsidRPr="00FD17E2" w:rsidRDefault="00497668" w:rsidP="00497668">
            <w:pPr>
              <w:jc w:val="both"/>
              <w:rPr>
                <w:sz w:val="24"/>
              </w:rPr>
            </w:pPr>
            <w:r w:rsidRPr="00FD17E2">
              <w:rPr>
                <w:sz w:val="24"/>
              </w:rPr>
              <w:t>2017 год -  1278.9  тыс. руб.,</w:t>
            </w:r>
          </w:p>
          <w:p w:rsidR="00497668" w:rsidRPr="00FD17E2" w:rsidRDefault="00497668" w:rsidP="00497668">
            <w:pPr>
              <w:jc w:val="both"/>
              <w:rPr>
                <w:sz w:val="24"/>
              </w:rPr>
            </w:pPr>
            <w:r w:rsidRPr="00FD17E2">
              <w:rPr>
                <w:sz w:val="24"/>
              </w:rPr>
              <w:t>2018 год – 0,0 тыс. руб.,</w:t>
            </w:r>
          </w:p>
          <w:p w:rsidR="00497668" w:rsidRPr="00FD17E2" w:rsidRDefault="00497668" w:rsidP="00497668">
            <w:pPr>
              <w:jc w:val="both"/>
              <w:rPr>
                <w:sz w:val="24"/>
              </w:rPr>
            </w:pPr>
            <w:r w:rsidRPr="00FD17E2">
              <w:rPr>
                <w:sz w:val="24"/>
              </w:rPr>
              <w:t>2019 год – 0,0 тыс. руб.,</w:t>
            </w:r>
          </w:p>
          <w:p w:rsidR="00497668" w:rsidRPr="00FD17E2" w:rsidRDefault="00497668" w:rsidP="00497668">
            <w:pPr>
              <w:rPr>
                <w:sz w:val="24"/>
              </w:rPr>
            </w:pPr>
            <w:r w:rsidRPr="00FD17E2">
              <w:rPr>
                <w:sz w:val="24"/>
              </w:rPr>
              <w:t>2020 год – 0,0 тыс. руб.,</w:t>
            </w:r>
          </w:p>
          <w:p w:rsidR="00497668" w:rsidRPr="00FD17E2" w:rsidRDefault="00497668" w:rsidP="00497668">
            <w:pPr>
              <w:tabs>
                <w:tab w:val="left" w:pos="4560"/>
              </w:tabs>
              <w:jc w:val="both"/>
              <w:rPr>
                <w:sz w:val="24"/>
              </w:rPr>
            </w:pPr>
            <w:r w:rsidRPr="00FD17E2">
              <w:rPr>
                <w:sz w:val="24"/>
              </w:rPr>
              <w:t>2021 год –</w:t>
            </w:r>
            <w:r w:rsidR="0007572C" w:rsidRPr="00FD17E2">
              <w:rPr>
                <w:sz w:val="24"/>
              </w:rPr>
              <w:t>0,0 тыс. руб.,</w:t>
            </w:r>
          </w:p>
          <w:p w:rsidR="00497668" w:rsidRPr="00FD17E2" w:rsidRDefault="00497668" w:rsidP="00497668">
            <w:pPr>
              <w:rPr>
                <w:color w:val="E36C0A"/>
                <w:sz w:val="24"/>
              </w:rPr>
            </w:pPr>
            <w:r w:rsidRPr="00FD17E2">
              <w:rPr>
                <w:sz w:val="24"/>
              </w:rPr>
              <w:t>2022 год -</w:t>
            </w:r>
            <w:r w:rsidR="0007572C" w:rsidRPr="00FD17E2">
              <w:rPr>
                <w:sz w:val="24"/>
              </w:rPr>
              <w:t>0,0 тыс. руб.,</w:t>
            </w:r>
          </w:p>
        </w:tc>
      </w:tr>
    </w:tbl>
    <w:p w:rsidR="00497668" w:rsidRPr="00FD17E2" w:rsidRDefault="00497668" w:rsidP="00497668">
      <w:pPr>
        <w:jc w:val="center"/>
        <w:rPr>
          <w:sz w:val="24"/>
        </w:rPr>
      </w:pPr>
    </w:p>
    <w:p w:rsidR="00497668" w:rsidRPr="00FD17E2" w:rsidRDefault="00497668" w:rsidP="00497668">
      <w:pPr>
        <w:autoSpaceDE w:val="0"/>
        <w:autoSpaceDN w:val="0"/>
        <w:adjustRightInd w:val="0"/>
        <w:ind w:firstLine="540"/>
        <w:jc w:val="center"/>
        <w:rPr>
          <w:sz w:val="24"/>
        </w:rPr>
      </w:pPr>
      <w:r w:rsidRPr="00FD17E2">
        <w:rPr>
          <w:sz w:val="24"/>
        </w:rPr>
        <w:t>1.ОБЩАЯ ХАРАКТЕРИСТИКА СФЕРЫ РЕАЛИЗАЦИИ</w:t>
      </w:r>
    </w:p>
    <w:p w:rsidR="00497668" w:rsidRPr="00FD17E2" w:rsidRDefault="00497668" w:rsidP="00497668">
      <w:pPr>
        <w:ind w:firstLine="709"/>
        <w:jc w:val="center"/>
        <w:rPr>
          <w:sz w:val="24"/>
        </w:rPr>
      </w:pPr>
      <w:r w:rsidRPr="00FD17E2">
        <w:rPr>
          <w:sz w:val="24"/>
        </w:rPr>
        <w:t>МУНИЦИПАЛЬНОЙ ПРОГРАММЫ</w:t>
      </w:r>
    </w:p>
    <w:p w:rsidR="00497668" w:rsidRPr="00FD17E2" w:rsidRDefault="00497668" w:rsidP="00497668">
      <w:pPr>
        <w:ind w:firstLine="709"/>
        <w:jc w:val="both"/>
        <w:rPr>
          <w:sz w:val="24"/>
        </w:rPr>
      </w:pPr>
    </w:p>
    <w:p w:rsidR="00497668" w:rsidRPr="00FD17E2" w:rsidRDefault="00497668" w:rsidP="00497668">
      <w:pPr>
        <w:pStyle w:val="af5"/>
        <w:ind w:firstLine="851"/>
        <w:jc w:val="both"/>
        <w:rPr>
          <w:rFonts w:ascii="Times New Roman" w:hAnsi="Times New Roman"/>
          <w:sz w:val="24"/>
          <w:szCs w:val="24"/>
          <w:lang w:eastAsia="ru-RU"/>
        </w:rPr>
      </w:pPr>
      <w:r w:rsidRPr="00FD17E2">
        <w:rPr>
          <w:rFonts w:ascii="Times New Roman" w:hAnsi="Times New Roman"/>
          <w:sz w:val="24"/>
          <w:szCs w:val="24"/>
          <w:lang w:eastAsia="ru-RU"/>
        </w:rPr>
        <w:t>Муниципальная программа «Развитие образования в Шемышейском районе» на 2014-2020 годы разработана в соответствии постановлением администрации Шемышейского района Пензенской области от 19.09.2013 № 743 «Об утверждении Порядка принятия решений о разработке, формировании и реализации муниципальных программ Шемышейского района».</w:t>
      </w:r>
    </w:p>
    <w:p w:rsidR="00497668" w:rsidRPr="00FD17E2" w:rsidRDefault="00497668" w:rsidP="00497668">
      <w:pPr>
        <w:pStyle w:val="af5"/>
        <w:ind w:firstLine="851"/>
        <w:jc w:val="both"/>
        <w:rPr>
          <w:rFonts w:ascii="Times New Roman" w:hAnsi="Times New Roman"/>
          <w:sz w:val="24"/>
          <w:szCs w:val="24"/>
          <w:lang w:eastAsia="ru-RU"/>
        </w:rPr>
      </w:pPr>
      <w:r w:rsidRPr="00FD17E2">
        <w:rPr>
          <w:rFonts w:ascii="Times New Roman" w:hAnsi="Times New Roman"/>
          <w:sz w:val="24"/>
          <w:szCs w:val="24"/>
          <w:lang w:eastAsia="ru-RU"/>
        </w:rPr>
        <w:t>Муниципальная  программа определяет цели, задачи и направления развития системы образования Шемышейского района, финансовое обеспечение и механизмы реализации предусмотренных мероприятий, показатели их результативности.</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xml:space="preserve"> В условиях приоритетной поддержки образования со стороны государства необходимо стремиться обеспечить эффективное использование ресурсов — человеческих, информационных, материальных, финансовых. Приоритетными направлениями  развития системы образования  района были и остаются: </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xml:space="preserve"> повышение качества и доступности всех уровней муниципальной системы образования;</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создание эффективной системы оценки качества образования;</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совершенствование роли учителя как ключевой фигуры в реализации государственной политики в области образования, рост уровня его заработной платы;</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совершенствование ресурсного обеспечения муниципальной системы образования;</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создание творческой среды для выявления одаренных детей, системы сопровождения талантливой молодёжи.</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Образование Шемышейского района  представляет собой систему, позв</w:t>
      </w:r>
      <w:r w:rsidRPr="00FD17E2">
        <w:rPr>
          <w:rFonts w:ascii="Times New Roman" w:hAnsi="Times New Roman"/>
          <w:sz w:val="24"/>
          <w:szCs w:val="24"/>
        </w:rPr>
        <w:t>о</w:t>
      </w:r>
      <w:r w:rsidRPr="00FD17E2">
        <w:rPr>
          <w:rFonts w:ascii="Times New Roman" w:hAnsi="Times New Roman"/>
          <w:sz w:val="24"/>
          <w:szCs w:val="24"/>
        </w:rPr>
        <w:t>ляющую получить полный цикл образовательных услуг и  дающую возможность удовлетворять запросы родителей и детей.</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xml:space="preserve">Система образования Шемышейского района  представлена динамично и стабильно развивающимися 17 учреждениями: </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- 3 дошкольных образовательных учреждения и 2 структурных подразделения( детский сад с. Каргалейка (структурное подразделение МБОУ ООШ с. Каргалейка) и детский сад с. Синодское (структурное подразделение МБОУ СОШ с. Синодское);</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- 12 общеобразовательных учреждений, из них  5 средних школ и 7 основных;</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lastRenderedPageBreak/>
        <w:t>- 2 учреждения дополнительного образования детей (МБОУ ДОД ДЮСШ Шемышейского района , МБОУ ДОД ЦДТ Шемышейского района).</w:t>
      </w:r>
    </w:p>
    <w:p w:rsidR="00497668" w:rsidRPr="00FD17E2" w:rsidRDefault="00497668" w:rsidP="00497668">
      <w:pPr>
        <w:pStyle w:val="af5"/>
        <w:ind w:firstLine="851"/>
        <w:jc w:val="both"/>
        <w:rPr>
          <w:rFonts w:ascii="Times New Roman" w:hAnsi="Times New Roman"/>
          <w:spacing w:val="-5"/>
          <w:sz w:val="24"/>
          <w:szCs w:val="24"/>
        </w:rPr>
      </w:pPr>
      <w:r w:rsidRPr="00FD17E2">
        <w:rPr>
          <w:rFonts w:ascii="Times New Roman" w:hAnsi="Times New Roman"/>
          <w:sz w:val="24"/>
          <w:szCs w:val="24"/>
        </w:rPr>
        <w:t>На 01.09.2013 в общеобразовательных учреждениях района обучается 1162 учащихся. Дошкольные учреждения посещают 377 (360 в р.п.Шемышейка и 17 в структурных подразделениях)</w:t>
      </w:r>
      <w:r w:rsidRPr="00FD17E2">
        <w:rPr>
          <w:rFonts w:ascii="Times New Roman" w:hAnsi="Times New Roman"/>
          <w:color w:val="FF0000"/>
          <w:sz w:val="24"/>
          <w:szCs w:val="24"/>
        </w:rPr>
        <w:t xml:space="preserve"> </w:t>
      </w:r>
      <w:r w:rsidRPr="00FD17E2">
        <w:rPr>
          <w:rFonts w:ascii="Times New Roman" w:hAnsi="Times New Roman"/>
          <w:sz w:val="24"/>
          <w:szCs w:val="24"/>
        </w:rPr>
        <w:t>воспитанников.</w:t>
      </w:r>
      <w:r w:rsidRPr="00FD17E2">
        <w:rPr>
          <w:rFonts w:ascii="Times New Roman" w:hAnsi="Times New Roman"/>
          <w:color w:val="000000"/>
          <w:spacing w:val="-5"/>
          <w:sz w:val="24"/>
          <w:szCs w:val="24"/>
        </w:rPr>
        <w:t xml:space="preserve"> Учреждения дополнительного образования -  </w:t>
      </w:r>
      <w:r w:rsidRPr="00FD17E2">
        <w:rPr>
          <w:rFonts w:ascii="Times New Roman" w:hAnsi="Times New Roman"/>
          <w:spacing w:val="-5"/>
          <w:sz w:val="24"/>
          <w:szCs w:val="24"/>
        </w:rPr>
        <w:t>635 ребёнка ( 485 детей посещают МБОУ ДОД ЦДТ Шемышейского района и 150 – МБОУ ДОД ДЮСШ Шемышейского района).</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xml:space="preserve">Численный состав работающих, обеспечивающих образовательный процесс в  районе, составляет  174 чел, в том числе в общеобразовательных школах -  134 учителей.  </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xml:space="preserve">Инновационный характер осуществляемых перемен в образовании требует повышения квалификации и профессиональной переподготовки работников образования. </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xml:space="preserve">Ежегодно около 65 (46 % ) педагогов  проходят через различные виды курсовой подготовки. За последние годы  произошли серьезные изменения в обучении руководящих и педагогических работников. </w:t>
      </w:r>
    </w:p>
    <w:p w:rsidR="00497668" w:rsidRPr="00FD17E2" w:rsidRDefault="00497668" w:rsidP="00497668">
      <w:pPr>
        <w:tabs>
          <w:tab w:val="left" w:pos="-851"/>
          <w:tab w:val="left" w:pos="0"/>
        </w:tabs>
        <w:ind w:firstLine="567"/>
        <w:jc w:val="both"/>
        <w:rPr>
          <w:sz w:val="24"/>
        </w:rPr>
      </w:pPr>
      <w:r w:rsidRPr="00FD17E2">
        <w:rPr>
          <w:spacing w:val="-4"/>
          <w:sz w:val="24"/>
        </w:rPr>
        <w:t>Значительное место в совершенствовании профессионального мастерства уч</w:t>
      </w:r>
      <w:r w:rsidRPr="00FD17E2">
        <w:rPr>
          <w:spacing w:val="-4"/>
          <w:sz w:val="24"/>
        </w:rPr>
        <w:t>и</w:t>
      </w:r>
      <w:r w:rsidRPr="00FD17E2">
        <w:rPr>
          <w:spacing w:val="-4"/>
          <w:sz w:val="24"/>
        </w:rPr>
        <w:t>теля отводится развитию системы профессиональных конкурсов</w:t>
      </w:r>
      <w:r w:rsidRPr="00FD17E2">
        <w:rPr>
          <w:sz w:val="24"/>
        </w:rPr>
        <w:t>.</w:t>
      </w:r>
    </w:p>
    <w:p w:rsidR="00497668" w:rsidRPr="00FD17E2" w:rsidRDefault="00497668" w:rsidP="00497668">
      <w:pPr>
        <w:ind w:firstLine="567"/>
        <w:jc w:val="both"/>
        <w:rPr>
          <w:sz w:val="24"/>
        </w:rPr>
      </w:pPr>
      <w:r w:rsidRPr="00FD17E2">
        <w:rPr>
          <w:sz w:val="24"/>
        </w:rPr>
        <w:t xml:space="preserve">Для повышения престижности профессии учителя, материальной и моральной поддержки учителей в Шемышейском районе ежегодно проводятся конкурсы профессионального мастерства: районный  конкурс «Учитель года», «Воспитатель года». </w:t>
      </w:r>
    </w:p>
    <w:p w:rsidR="00497668" w:rsidRPr="00FD17E2" w:rsidRDefault="00497668" w:rsidP="00497668">
      <w:pPr>
        <w:pStyle w:val="af5"/>
        <w:ind w:firstLine="709"/>
        <w:jc w:val="both"/>
        <w:rPr>
          <w:rFonts w:ascii="Times New Roman" w:hAnsi="Times New Roman"/>
          <w:iCs/>
          <w:sz w:val="24"/>
          <w:szCs w:val="24"/>
        </w:rPr>
      </w:pPr>
      <w:r w:rsidRPr="00FD17E2">
        <w:rPr>
          <w:rFonts w:ascii="Times New Roman" w:hAnsi="Times New Roman"/>
          <w:sz w:val="24"/>
          <w:szCs w:val="24"/>
        </w:rPr>
        <w:t>Большое внимание уделяется внедрению современных образовательных технологий. С 2012</w:t>
      </w:r>
      <w:r w:rsidRPr="00FD17E2">
        <w:rPr>
          <w:rFonts w:ascii="Times New Roman" w:hAnsi="Times New Roman"/>
          <w:iCs/>
          <w:sz w:val="24"/>
          <w:szCs w:val="24"/>
        </w:rPr>
        <w:t xml:space="preserve"> года все  общеобразовательные учреждения вступили в эксперимент по внедрению в образовательный процесс электронных журналов и дневников.</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xml:space="preserve">Для диссеминации передового педагогического опыта необходимо шире использовать такие формы работы,  как школы-лаборатории, мастер-классы, дискуссионные клубы, профессиональные конкурсы и т. д. </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xml:space="preserve">Необходимо совершенствовать работу по привлечению молодых кадров в образовательные учреждения, внести серьезные  изменения в систему педагогического образования. </w:t>
      </w:r>
    </w:p>
    <w:p w:rsidR="00497668" w:rsidRPr="00FD17E2" w:rsidRDefault="00497668" w:rsidP="00497668">
      <w:pPr>
        <w:ind w:firstLine="709"/>
        <w:jc w:val="both"/>
        <w:rPr>
          <w:sz w:val="24"/>
        </w:rPr>
      </w:pPr>
      <w:r w:rsidRPr="00FD17E2">
        <w:rPr>
          <w:sz w:val="24"/>
        </w:rPr>
        <w:t xml:space="preserve"> В целях исполнения Указа Президента Российской Федерации от 07.05.2012 № 599 «О мерах по реализации государственной политики в области образования и на</w:t>
      </w:r>
      <w:r w:rsidRPr="00FD17E2">
        <w:rPr>
          <w:sz w:val="24"/>
        </w:rPr>
        <w:t>у</w:t>
      </w:r>
      <w:r w:rsidRPr="00FD17E2">
        <w:rPr>
          <w:sz w:val="24"/>
        </w:rPr>
        <w:t>ки» Распоряжением администрации Шемышейского района от 30.05.2013 № 57 утвержден «План мероприятий («дорожная карта») «Изменение в отраслях социальной сферы, направленный на повышение эффективности образования в Шемышейском районе».</w:t>
      </w:r>
    </w:p>
    <w:p w:rsidR="00497668" w:rsidRPr="00FD17E2" w:rsidRDefault="00497668" w:rsidP="00497668">
      <w:pPr>
        <w:ind w:firstLine="709"/>
        <w:jc w:val="both"/>
        <w:rPr>
          <w:sz w:val="24"/>
        </w:rPr>
      </w:pPr>
      <w:r w:rsidRPr="00FD17E2">
        <w:rPr>
          <w:sz w:val="24"/>
        </w:rPr>
        <w:t xml:space="preserve"> В соответствии с постановлением Главного государственного санитарного врача Российской Федерации от 29.12.2010 № 189 «Об утвержд</w:t>
      </w:r>
      <w:r w:rsidRPr="00FD17E2">
        <w:rPr>
          <w:sz w:val="24"/>
        </w:rPr>
        <w:t>е</w:t>
      </w:r>
      <w:r w:rsidRPr="00FD17E2">
        <w:rPr>
          <w:sz w:val="24"/>
        </w:rPr>
        <w:t>нии СанПиН 2.4.2.2821-10 «Санитарно-эпидемиологические требования к условиям и организации обучения в общеобразовательных учреждениях» (с изменениями и дополнениями) (Зарегистрировано в Минюсте РФ 03.03.2011 № 19993) с 1 сентября 2011 года вступили в силу новые требования к условиям и организации обучения в общеобразовательных учр</w:t>
      </w:r>
      <w:r w:rsidRPr="00FD17E2">
        <w:rPr>
          <w:sz w:val="24"/>
        </w:rPr>
        <w:t>е</w:t>
      </w:r>
      <w:r w:rsidRPr="00FD17E2">
        <w:rPr>
          <w:sz w:val="24"/>
        </w:rPr>
        <w:t>ждениях.</w:t>
      </w:r>
    </w:p>
    <w:p w:rsidR="00497668" w:rsidRPr="00FD17E2" w:rsidRDefault="00497668" w:rsidP="00497668">
      <w:pPr>
        <w:ind w:firstLine="709"/>
        <w:jc w:val="both"/>
        <w:rPr>
          <w:sz w:val="24"/>
        </w:rPr>
      </w:pPr>
      <w:r w:rsidRPr="00FD17E2">
        <w:rPr>
          <w:sz w:val="24"/>
        </w:rPr>
        <w:t>Данные изменения предполагают значительные изменения в инфраструктуре общеобразовательных организаций, в пе</w:t>
      </w:r>
      <w:r w:rsidRPr="00FD17E2">
        <w:rPr>
          <w:sz w:val="24"/>
        </w:rPr>
        <w:t>р</w:t>
      </w:r>
      <w:r w:rsidRPr="00FD17E2">
        <w:rPr>
          <w:sz w:val="24"/>
        </w:rPr>
        <w:t xml:space="preserve">вую очередь в соответствии с разделом </w:t>
      </w:r>
      <w:r w:rsidRPr="00FD17E2">
        <w:rPr>
          <w:sz w:val="24"/>
          <w:lang w:val="en-US"/>
        </w:rPr>
        <w:t>IV</w:t>
      </w:r>
      <w:r w:rsidRPr="00FD17E2">
        <w:rPr>
          <w:sz w:val="24"/>
        </w:rPr>
        <w:t xml:space="preserve"> СанПиН 2.4.2.2821-10 «Требования к зданию» и разделом </w:t>
      </w:r>
      <w:r w:rsidRPr="00FD17E2">
        <w:rPr>
          <w:sz w:val="24"/>
          <w:lang w:val="en-US"/>
        </w:rPr>
        <w:t>V</w:t>
      </w:r>
      <w:r w:rsidRPr="00FD17E2">
        <w:rPr>
          <w:sz w:val="24"/>
        </w:rPr>
        <w:t xml:space="preserve"> «Требования к помещениям и оборудованию общеобразовательных учре</w:t>
      </w:r>
      <w:r w:rsidRPr="00FD17E2">
        <w:rPr>
          <w:sz w:val="24"/>
        </w:rPr>
        <w:t>ж</w:t>
      </w:r>
      <w:r w:rsidRPr="00FD17E2">
        <w:rPr>
          <w:sz w:val="24"/>
        </w:rPr>
        <w:t xml:space="preserve">дений». </w:t>
      </w:r>
    </w:p>
    <w:p w:rsidR="00497668" w:rsidRPr="00FD17E2" w:rsidRDefault="00497668" w:rsidP="00497668">
      <w:pPr>
        <w:ind w:firstLine="709"/>
        <w:jc w:val="both"/>
        <w:rPr>
          <w:sz w:val="24"/>
        </w:rPr>
      </w:pPr>
      <w:r w:rsidRPr="00FD17E2">
        <w:rPr>
          <w:sz w:val="24"/>
        </w:rPr>
        <w:t>Это требует приведения материальной базы муниципальных  бю</w:t>
      </w:r>
      <w:r w:rsidRPr="00FD17E2">
        <w:rPr>
          <w:sz w:val="24"/>
        </w:rPr>
        <w:t>д</w:t>
      </w:r>
      <w:r w:rsidRPr="00FD17E2">
        <w:rPr>
          <w:sz w:val="24"/>
        </w:rPr>
        <w:t>жетных  общеобразовательных учреждений в соответствие с требованиями вышеуказанного документа, что потребует определенных материальных затрат  на текущий  ремонт.</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Проведенный анализ состояния системы образования Шемышейского района позволил выявить ряд проблем, которые являются препятствием для её эффективного функционирования и успешного развития:</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xml:space="preserve">1. В последнее время наблюдается нарастающее противоречие между емкостью сети общеобразовательных учреждений и реальным контингентом учащихся. </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xml:space="preserve">2. Сравнительный анализ показателей, характеризующих контингент учащихся в существующей сети общеобразовательных учреждений, свидетельствует о том, что количество классов на старшей ступени обучения и их средняя наполняемость не позволяют создать </w:t>
      </w:r>
      <w:r w:rsidRPr="00FD17E2">
        <w:rPr>
          <w:rFonts w:ascii="Times New Roman" w:hAnsi="Times New Roman"/>
          <w:sz w:val="24"/>
          <w:szCs w:val="24"/>
        </w:rPr>
        <w:lastRenderedPageBreak/>
        <w:t xml:space="preserve">условия для организации профильного обучения на основе индивидуальных учебных планов учащихся. </w:t>
      </w:r>
    </w:p>
    <w:p w:rsidR="00497668" w:rsidRPr="00FD17E2" w:rsidRDefault="00497668" w:rsidP="00497668">
      <w:pPr>
        <w:pStyle w:val="af5"/>
        <w:ind w:firstLine="851"/>
        <w:jc w:val="both"/>
        <w:rPr>
          <w:rFonts w:ascii="Times New Roman" w:hAnsi="Times New Roman"/>
          <w:color w:val="000000"/>
          <w:spacing w:val="6"/>
          <w:sz w:val="24"/>
          <w:szCs w:val="24"/>
        </w:rPr>
      </w:pPr>
      <w:r w:rsidRPr="00FD17E2">
        <w:rPr>
          <w:rFonts w:ascii="Times New Roman" w:hAnsi="Times New Roman"/>
          <w:sz w:val="24"/>
          <w:szCs w:val="24"/>
        </w:rPr>
        <w:t xml:space="preserve">3. </w:t>
      </w:r>
      <w:r w:rsidRPr="00FD17E2">
        <w:rPr>
          <w:rFonts w:ascii="Times New Roman" w:hAnsi="Times New Roman"/>
          <w:color w:val="000000"/>
          <w:spacing w:val="2"/>
          <w:sz w:val="24"/>
          <w:szCs w:val="24"/>
        </w:rPr>
        <w:t xml:space="preserve">Ведущим  направлением  является  создание  современных условий </w:t>
      </w:r>
      <w:r w:rsidRPr="00FD17E2">
        <w:rPr>
          <w:rFonts w:ascii="Times New Roman" w:hAnsi="Times New Roman"/>
          <w:color w:val="000000"/>
          <w:spacing w:val="5"/>
          <w:sz w:val="24"/>
          <w:szCs w:val="24"/>
        </w:rPr>
        <w:t xml:space="preserve">работы для учителя, улучшение материально-технической базы, </w:t>
      </w:r>
      <w:r w:rsidRPr="00FD17E2">
        <w:rPr>
          <w:rFonts w:ascii="Times New Roman" w:hAnsi="Times New Roman"/>
          <w:color w:val="000000"/>
          <w:spacing w:val="-1"/>
          <w:sz w:val="24"/>
          <w:szCs w:val="24"/>
        </w:rPr>
        <w:t xml:space="preserve">современное оборудование кабинетов, </w:t>
      </w:r>
      <w:r w:rsidRPr="00FD17E2">
        <w:rPr>
          <w:rFonts w:ascii="Times New Roman" w:hAnsi="Times New Roman"/>
          <w:color w:val="000000"/>
          <w:spacing w:val="3"/>
          <w:sz w:val="24"/>
          <w:szCs w:val="24"/>
        </w:rPr>
        <w:t xml:space="preserve">возможность проводить </w:t>
      </w:r>
      <w:r w:rsidRPr="00FD17E2">
        <w:rPr>
          <w:rFonts w:ascii="Times New Roman" w:hAnsi="Times New Roman"/>
          <w:color w:val="000000"/>
          <w:spacing w:val="6"/>
          <w:sz w:val="24"/>
          <w:szCs w:val="24"/>
        </w:rPr>
        <w:t xml:space="preserve">видеоуроки, конференции.  </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Программно-целевой метод показал свою эффективность в проведении мероприятий по модернизации системы образования Шемышейского района и по готовности системы образования к адекватным ответам на экономические и социальные вызовы времени.</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В этой связи использование программно-целевого метода позволит сконцентрировать финансовые ресурсы на программных мероприятиях, ориентированных на реализацию первоочередных направлений деятельности развития системы образования.</w:t>
      </w:r>
    </w:p>
    <w:p w:rsidR="00497668" w:rsidRPr="00FD17E2" w:rsidRDefault="00497668" w:rsidP="00497668">
      <w:pPr>
        <w:pStyle w:val="af5"/>
        <w:ind w:firstLine="851"/>
        <w:jc w:val="both"/>
        <w:rPr>
          <w:rFonts w:ascii="Times New Roman" w:hAnsi="Times New Roman"/>
          <w:sz w:val="24"/>
          <w:szCs w:val="24"/>
        </w:rPr>
      </w:pPr>
    </w:p>
    <w:p w:rsidR="00497668" w:rsidRPr="00FD17E2" w:rsidRDefault="00497668" w:rsidP="009327DD">
      <w:pPr>
        <w:pStyle w:val="Default"/>
        <w:numPr>
          <w:ilvl w:val="0"/>
          <w:numId w:val="1"/>
        </w:numPr>
        <w:jc w:val="center"/>
        <w:rPr>
          <w:rFonts w:ascii="Times New Roman"/>
          <w:color w:val="auto"/>
          <w:lang w:eastAsia="en-US"/>
        </w:rPr>
      </w:pPr>
      <w:r w:rsidRPr="00FD17E2">
        <w:rPr>
          <w:rFonts w:ascii="Times New Roman"/>
          <w:color w:val="auto"/>
          <w:lang w:eastAsia="en-US"/>
        </w:rPr>
        <w:t>Цели и задачи муниципальной программы</w:t>
      </w:r>
    </w:p>
    <w:p w:rsidR="00497668" w:rsidRPr="00FD17E2" w:rsidRDefault="00497668" w:rsidP="00497668">
      <w:pPr>
        <w:pStyle w:val="Default"/>
        <w:ind w:firstLine="709"/>
        <w:rPr>
          <w:rFonts w:ascii="Times New Roman"/>
          <w:color w:val="E36C0A"/>
          <w:lang w:eastAsia="en-US"/>
        </w:rPr>
      </w:pPr>
    </w:p>
    <w:p w:rsidR="00497668" w:rsidRPr="00FD17E2" w:rsidRDefault="00497668" w:rsidP="00497668">
      <w:pPr>
        <w:pStyle w:val="Default"/>
        <w:ind w:firstLine="709"/>
        <w:jc w:val="both"/>
        <w:rPr>
          <w:rFonts w:ascii="Times New Roman"/>
        </w:rPr>
      </w:pPr>
      <w:r w:rsidRPr="00FD17E2">
        <w:rPr>
          <w:rFonts w:ascii="Times New Roman"/>
          <w:color w:val="auto"/>
          <w:lang w:eastAsia="en-US"/>
        </w:rPr>
        <w:t xml:space="preserve">Цель муниципальной программы - </w:t>
      </w:r>
      <w:r w:rsidRPr="00FD17E2">
        <w:rPr>
          <w:rFonts w:ascii="Times New Roman"/>
        </w:rPr>
        <w:t>повышение доступности качественного образования, соответствующего перспективам инновационного развития экономики, меняющимся запр</w:t>
      </w:r>
      <w:r w:rsidRPr="00FD17E2">
        <w:rPr>
          <w:rFonts w:ascii="Times New Roman"/>
        </w:rPr>
        <w:t>о</w:t>
      </w:r>
      <w:r w:rsidRPr="00FD17E2">
        <w:rPr>
          <w:rFonts w:ascii="Times New Roman"/>
        </w:rPr>
        <w:t xml:space="preserve">сам общества и каждого гражданина Шемышейского района </w:t>
      </w:r>
    </w:p>
    <w:p w:rsidR="00497668" w:rsidRPr="00FD17E2" w:rsidRDefault="00497668" w:rsidP="00497668">
      <w:pPr>
        <w:pStyle w:val="Default"/>
        <w:ind w:firstLine="709"/>
        <w:jc w:val="both"/>
        <w:rPr>
          <w:rFonts w:ascii="Times New Roman"/>
          <w:color w:val="auto"/>
          <w:lang w:eastAsia="en-US"/>
        </w:rPr>
      </w:pPr>
      <w:r w:rsidRPr="00FD17E2">
        <w:rPr>
          <w:rFonts w:ascii="Times New Roman"/>
          <w:color w:val="auto"/>
          <w:lang w:eastAsia="en-US"/>
        </w:rPr>
        <w:t>Задачи муниципальной  Программы:</w:t>
      </w:r>
    </w:p>
    <w:p w:rsidR="00497668" w:rsidRPr="00FD17E2" w:rsidRDefault="00497668" w:rsidP="00497668">
      <w:pPr>
        <w:autoSpaceDE w:val="0"/>
        <w:autoSpaceDN w:val="0"/>
        <w:adjustRightInd w:val="0"/>
        <w:ind w:firstLine="851"/>
        <w:jc w:val="both"/>
        <w:rPr>
          <w:rFonts w:eastAsia="BalticaC"/>
          <w:sz w:val="24"/>
        </w:rPr>
      </w:pPr>
      <w:r w:rsidRPr="00FD17E2">
        <w:rPr>
          <w:sz w:val="24"/>
        </w:rPr>
        <w:t xml:space="preserve">1. </w:t>
      </w:r>
      <w:r w:rsidRPr="00FD17E2">
        <w:rPr>
          <w:rFonts w:eastAsia="BalticaC"/>
          <w:sz w:val="24"/>
        </w:rPr>
        <w:t xml:space="preserve"> модернизация образовательных программ и технологий обучения, развитие инфраструктуры, организационно-правовых форм, обеспечивающих достижение современного качества учебных результатов, равную доступность качественных услуг дошкольного, общего, дополнительного о</w:t>
      </w:r>
      <w:r w:rsidRPr="00FD17E2">
        <w:rPr>
          <w:rFonts w:eastAsia="BalticaC"/>
          <w:sz w:val="24"/>
        </w:rPr>
        <w:t>б</w:t>
      </w:r>
      <w:r w:rsidRPr="00FD17E2">
        <w:rPr>
          <w:rFonts w:eastAsia="BalticaC"/>
          <w:sz w:val="24"/>
        </w:rPr>
        <w:t>разования, позитивную социализацию детей;</w:t>
      </w:r>
    </w:p>
    <w:p w:rsidR="00497668" w:rsidRPr="00FD17E2" w:rsidRDefault="00497668" w:rsidP="00497668">
      <w:pPr>
        <w:autoSpaceDE w:val="0"/>
        <w:autoSpaceDN w:val="0"/>
        <w:adjustRightInd w:val="0"/>
        <w:ind w:firstLine="851"/>
        <w:jc w:val="both"/>
        <w:rPr>
          <w:rFonts w:eastAsia="BalticaC"/>
          <w:sz w:val="24"/>
        </w:rPr>
      </w:pPr>
      <w:r w:rsidRPr="00FD17E2">
        <w:rPr>
          <w:rFonts w:eastAsia="BalticaC"/>
          <w:sz w:val="24"/>
        </w:rPr>
        <w:t>2. формирование механизмов муниципальной оценки качества и во</w:t>
      </w:r>
      <w:r w:rsidRPr="00FD17E2">
        <w:rPr>
          <w:rFonts w:eastAsia="BalticaC"/>
          <w:sz w:val="24"/>
        </w:rPr>
        <w:t>с</w:t>
      </w:r>
      <w:r w:rsidRPr="00FD17E2">
        <w:rPr>
          <w:rFonts w:eastAsia="BalticaC"/>
          <w:sz w:val="24"/>
        </w:rPr>
        <w:t>требованности образовательных услуг, предусматривающих участие потребителей образовательных услуг и общественных институтов в контроле и оценке качества образ</w:t>
      </w:r>
      <w:r w:rsidRPr="00FD17E2">
        <w:rPr>
          <w:rFonts w:eastAsia="BalticaC"/>
          <w:sz w:val="24"/>
        </w:rPr>
        <w:t>о</w:t>
      </w:r>
      <w:r w:rsidRPr="00FD17E2">
        <w:rPr>
          <w:rFonts w:eastAsia="BalticaC"/>
          <w:sz w:val="24"/>
        </w:rPr>
        <w:t>вания;</w:t>
      </w:r>
    </w:p>
    <w:p w:rsidR="00497668" w:rsidRPr="00FD17E2" w:rsidRDefault="00497668" w:rsidP="00497668">
      <w:pPr>
        <w:autoSpaceDE w:val="0"/>
        <w:autoSpaceDN w:val="0"/>
        <w:adjustRightInd w:val="0"/>
        <w:ind w:firstLine="851"/>
        <w:jc w:val="both"/>
        <w:rPr>
          <w:rFonts w:eastAsia="BalticaC"/>
          <w:sz w:val="24"/>
        </w:rPr>
      </w:pPr>
      <w:r w:rsidRPr="00FD17E2">
        <w:rPr>
          <w:rFonts w:eastAsia="BalticaC"/>
          <w:sz w:val="24"/>
        </w:rPr>
        <w:t>3. развитие инфраструктуры оздоровления и отдыха детей, форм</w:t>
      </w:r>
      <w:r w:rsidRPr="00FD17E2">
        <w:rPr>
          <w:rFonts w:eastAsia="BalticaC"/>
          <w:sz w:val="24"/>
        </w:rPr>
        <w:t>и</w:t>
      </w:r>
      <w:r w:rsidRPr="00FD17E2">
        <w:rPr>
          <w:rFonts w:eastAsia="BalticaC"/>
          <w:sz w:val="24"/>
        </w:rPr>
        <w:t>рование здорового образа жизни;</w:t>
      </w:r>
    </w:p>
    <w:p w:rsidR="00497668" w:rsidRPr="00FD17E2" w:rsidRDefault="00497668" w:rsidP="00497668">
      <w:pPr>
        <w:ind w:left="34" w:firstLine="851"/>
        <w:jc w:val="both"/>
        <w:rPr>
          <w:sz w:val="24"/>
        </w:rPr>
      </w:pPr>
      <w:r w:rsidRPr="00FD17E2">
        <w:rPr>
          <w:sz w:val="24"/>
        </w:rPr>
        <w:t>4. повышение эффективности управления муниципальной системой о</w:t>
      </w:r>
      <w:r w:rsidRPr="00FD17E2">
        <w:rPr>
          <w:sz w:val="24"/>
        </w:rPr>
        <w:t>б</w:t>
      </w:r>
      <w:r w:rsidRPr="00FD17E2">
        <w:rPr>
          <w:sz w:val="24"/>
        </w:rPr>
        <w:t>разования;</w:t>
      </w:r>
    </w:p>
    <w:p w:rsidR="00497668" w:rsidRPr="00FD17E2" w:rsidRDefault="00497668" w:rsidP="00497668">
      <w:pPr>
        <w:pStyle w:val="Default"/>
        <w:ind w:firstLine="851"/>
        <w:jc w:val="both"/>
        <w:rPr>
          <w:rFonts w:ascii="Times New Roman"/>
          <w:color w:val="E36C0A"/>
          <w:lang w:eastAsia="en-US"/>
        </w:rPr>
      </w:pPr>
      <w:r w:rsidRPr="00FD17E2">
        <w:rPr>
          <w:rFonts w:ascii="Times New Roman"/>
        </w:rPr>
        <w:t>5. проведение ремонтных работ в муниципальных бюджетных образовательных учреждениях.</w:t>
      </w:r>
    </w:p>
    <w:p w:rsidR="00497668" w:rsidRPr="00FD17E2" w:rsidRDefault="00497668" w:rsidP="00497668">
      <w:pPr>
        <w:ind w:firstLine="709"/>
        <w:jc w:val="both"/>
        <w:rPr>
          <w:sz w:val="24"/>
        </w:rPr>
      </w:pPr>
      <w:r w:rsidRPr="00FD17E2">
        <w:rPr>
          <w:sz w:val="24"/>
        </w:rPr>
        <w:t xml:space="preserve">Количественные значения целевых показателей муниципальной программы приводится в приложении № 2. Перечень и количественные значения целевых показателей муниципальной программы носят открытый характер и предусматривают возможность корректировки в случаях их досрочного выполнения (потери актуальности), появления новых технологических и социально-экономических обстоятельств, существенно влияющих на достижение цели муниципальной программы. Обоснование изменений количественных значений целевых показателей должно опираться на прогноз социально-экономического развития Шемышейского района. Количественные значения целевых показателей по муниципальным </w:t>
      </w:r>
      <w:r w:rsidRPr="00FD17E2">
        <w:rPr>
          <w:i/>
          <w:sz w:val="24"/>
        </w:rPr>
        <w:t>бюджетным образовательным учреждениям</w:t>
      </w:r>
      <w:r w:rsidRPr="00FD17E2">
        <w:rPr>
          <w:sz w:val="24"/>
        </w:rPr>
        <w:t xml:space="preserve"> представлены в приложении № 3. </w:t>
      </w:r>
    </w:p>
    <w:p w:rsidR="00497668" w:rsidRPr="00FD17E2" w:rsidRDefault="00497668" w:rsidP="00497668">
      <w:pPr>
        <w:pStyle w:val="Default"/>
        <w:ind w:firstLine="709"/>
        <w:jc w:val="both"/>
        <w:rPr>
          <w:rFonts w:ascii="Times New Roman"/>
          <w:color w:val="E36C0A"/>
          <w:highlight w:val="yellow"/>
        </w:rPr>
      </w:pPr>
    </w:p>
    <w:p w:rsidR="00497668" w:rsidRPr="00FD17E2" w:rsidRDefault="00497668" w:rsidP="00497668">
      <w:pPr>
        <w:ind w:firstLine="709"/>
        <w:jc w:val="center"/>
        <w:rPr>
          <w:bCs/>
          <w:sz w:val="24"/>
        </w:rPr>
      </w:pPr>
      <w:r w:rsidRPr="00FD17E2">
        <w:rPr>
          <w:bCs/>
          <w:sz w:val="24"/>
        </w:rPr>
        <w:t>3. Сроки и этапы реализации муниципальной программы</w:t>
      </w:r>
    </w:p>
    <w:p w:rsidR="00497668" w:rsidRPr="00FD17E2" w:rsidRDefault="00497668" w:rsidP="00497668">
      <w:pPr>
        <w:ind w:firstLine="709"/>
        <w:rPr>
          <w:sz w:val="24"/>
        </w:rPr>
      </w:pPr>
    </w:p>
    <w:p w:rsidR="00497668" w:rsidRPr="00FD17E2" w:rsidRDefault="00497668" w:rsidP="00497668">
      <w:pPr>
        <w:ind w:firstLine="709"/>
        <w:jc w:val="both"/>
        <w:rPr>
          <w:sz w:val="24"/>
        </w:rPr>
      </w:pPr>
      <w:r w:rsidRPr="00FD17E2">
        <w:rPr>
          <w:sz w:val="24"/>
        </w:rPr>
        <w:t>Реализация муниципальной программы будет осуществляться в три этапа в соответствии с периодами бюджетного планирования.</w:t>
      </w:r>
    </w:p>
    <w:p w:rsidR="00497668" w:rsidRPr="00FD17E2" w:rsidRDefault="00497668" w:rsidP="00497668">
      <w:pPr>
        <w:ind w:firstLine="709"/>
        <w:jc w:val="both"/>
        <w:rPr>
          <w:bCs/>
          <w:sz w:val="24"/>
        </w:rPr>
      </w:pPr>
      <w:r w:rsidRPr="00FD17E2">
        <w:rPr>
          <w:bCs/>
          <w:sz w:val="24"/>
        </w:rPr>
        <w:t xml:space="preserve">1 этап: 2014-2015 годы. </w:t>
      </w:r>
    </w:p>
    <w:p w:rsidR="00497668" w:rsidRPr="00FD17E2" w:rsidRDefault="00497668" w:rsidP="00497668">
      <w:pPr>
        <w:ind w:firstLine="709"/>
        <w:jc w:val="both"/>
        <w:rPr>
          <w:sz w:val="24"/>
        </w:rPr>
      </w:pPr>
      <w:r w:rsidRPr="00FD17E2">
        <w:rPr>
          <w:sz w:val="24"/>
        </w:rPr>
        <w:t xml:space="preserve">На этом этапе основные мероприятия муниципальной программы будут направлены на создание условий для равного доступа гражданам к качественным образовательным услугам на всех уровнях образования. </w:t>
      </w:r>
    </w:p>
    <w:p w:rsidR="00497668" w:rsidRPr="00FD17E2" w:rsidRDefault="00497668" w:rsidP="00497668">
      <w:pPr>
        <w:ind w:firstLine="709"/>
        <w:jc w:val="both"/>
        <w:rPr>
          <w:sz w:val="24"/>
        </w:rPr>
      </w:pPr>
      <w:r w:rsidRPr="00FD17E2">
        <w:rPr>
          <w:sz w:val="24"/>
        </w:rPr>
        <w:t>К 2016 году планируется:</w:t>
      </w:r>
    </w:p>
    <w:p w:rsidR="00497668" w:rsidRPr="00FD17E2" w:rsidRDefault="00497668" w:rsidP="00497668">
      <w:pPr>
        <w:ind w:firstLine="709"/>
        <w:jc w:val="both"/>
        <w:rPr>
          <w:sz w:val="24"/>
        </w:rPr>
      </w:pPr>
      <w:r w:rsidRPr="00FD17E2">
        <w:rPr>
          <w:sz w:val="24"/>
        </w:rPr>
        <w:t>- совершенствование инфраструктуры и укрепление материально-технической базы муниципальных бюджетных образовательных организаций,</w:t>
      </w:r>
    </w:p>
    <w:p w:rsidR="00497668" w:rsidRPr="00FD17E2" w:rsidRDefault="00497668" w:rsidP="00497668">
      <w:pPr>
        <w:ind w:firstLine="709"/>
        <w:jc w:val="both"/>
        <w:rPr>
          <w:sz w:val="24"/>
        </w:rPr>
      </w:pPr>
      <w:r w:rsidRPr="00FD17E2">
        <w:rPr>
          <w:sz w:val="24"/>
        </w:rPr>
        <w:t>- внедрение и апробация новых образовательных стандартов в системе общего  образования, расширение масштабов профильного обучения в старших классах общеобразовательных организаций;</w:t>
      </w:r>
    </w:p>
    <w:p w:rsidR="00497668" w:rsidRPr="00FD17E2" w:rsidRDefault="00497668" w:rsidP="00497668">
      <w:pPr>
        <w:ind w:firstLine="709"/>
        <w:jc w:val="both"/>
        <w:rPr>
          <w:sz w:val="24"/>
        </w:rPr>
      </w:pPr>
      <w:r w:rsidRPr="00FD17E2">
        <w:rPr>
          <w:sz w:val="24"/>
        </w:rPr>
        <w:lastRenderedPageBreak/>
        <w:t xml:space="preserve">- организация деятельности заочных и очно-заочных образовательных организаций, реализующих образовательные программы начального общего, основного общего и среднего общего образования для обучающихся старшей ступени, обеспечивающих доступность качественного образования для детей, независимо от места проживания; </w:t>
      </w:r>
    </w:p>
    <w:p w:rsidR="00497668" w:rsidRPr="00FD17E2" w:rsidRDefault="00497668" w:rsidP="00497668">
      <w:pPr>
        <w:ind w:firstLine="709"/>
        <w:jc w:val="both"/>
        <w:rPr>
          <w:sz w:val="24"/>
        </w:rPr>
      </w:pPr>
      <w:r w:rsidRPr="00FD17E2">
        <w:rPr>
          <w:sz w:val="24"/>
        </w:rPr>
        <w:t xml:space="preserve">- перевод организаций дошкольного, дополнительного  образования на нормативное подушевое финансирование, </w:t>
      </w:r>
    </w:p>
    <w:p w:rsidR="00497668" w:rsidRPr="00FD17E2" w:rsidRDefault="00497668" w:rsidP="00497668">
      <w:pPr>
        <w:ind w:firstLine="709"/>
        <w:jc w:val="both"/>
        <w:rPr>
          <w:sz w:val="24"/>
        </w:rPr>
      </w:pPr>
      <w:r w:rsidRPr="00FD17E2">
        <w:rPr>
          <w:sz w:val="24"/>
        </w:rPr>
        <w:t>- создание и функционирование центров поддержки семейного воспитания на базе муниципальных бюджетных дошкольных и других образовательных организаций;</w:t>
      </w:r>
    </w:p>
    <w:p w:rsidR="00497668" w:rsidRPr="00FD17E2" w:rsidRDefault="00497668" w:rsidP="00497668">
      <w:pPr>
        <w:ind w:firstLine="709"/>
        <w:jc w:val="both"/>
        <w:rPr>
          <w:sz w:val="24"/>
        </w:rPr>
      </w:pPr>
      <w:r w:rsidRPr="00FD17E2">
        <w:rPr>
          <w:sz w:val="24"/>
        </w:rPr>
        <w:t>- создание во всех муниципальных бюджетных образовательных учреждениях органов самоуправления, реализующих государственно-общественный характер управления (попечительских, наблюдательных и управляющих советов и т.д.);</w:t>
      </w:r>
    </w:p>
    <w:p w:rsidR="00497668" w:rsidRPr="00FD17E2" w:rsidRDefault="00497668" w:rsidP="00497668">
      <w:pPr>
        <w:ind w:firstLine="709"/>
        <w:jc w:val="both"/>
        <w:rPr>
          <w:sz w:val="24"/>
        </w:rPr>
      </w:pPr>
      <w:r w:rsidRPr="00FD17E2">
        <w:rPr>
          <w:sz w:val="24"/>
        </w:rPr>
        <w:t>- развитие системы сохранения и укрепления здоровья, оздоровления и отдыха детей, формирования здорового образа жизни учащихся.</w:t>
      </w:r>
    </w:p>
    <w:p w:rsidR="00497668" w:rsidRPr="00FD17E2" w:rsidRDefault="00497668" w:rsidP="00497668">
      <w:pPr>
        <w:ind w:firstLine="709"/>
        <w:jc w:val="both"/>
        <w:rPr>
          <w:sz w:val="24"/>
        </w:rPr>
      </w:pPr>
      <w:r w:rsidRPr="00FD17E2">
        <w:rPr>
          <w:sz w:val="24"/>
        </w:rPr>
        <w:t>Все это должно способствовать созданию прочной основы устойчивого развития отрасли образования в соответствии с изменяющейся социальной, культурной и технологической средой.</w:t>
      </w:r>
    </w:p>
    <w:p w:rsidR="00497668" w:rsidRPr="00FD17E2" w:rsidRDefault="00497668" w:rsidP="00497668">
      <w:pPr>
        <w:ind w:firstLine="709"/>
        <w:rPr>
          <w:bCs/>
          <w:sz w:val="24"/>
        </w:rPr>
      </w:pPr>
      <w:r w:rsidRPr="00FD17E2">
        <w:rPr>
          <w:bCs/>
          <w:sz w:val="24"/>
        </w:rPr>
        <w:t>2 этап: 2016 – 2018 годы.</w:t>
      </w:r>
    </w:p>
    <w:p w:rsidR="00497668" w:rsidRPr="00FD17E2" w:rsidRDefault="00497668" w:rsidP="00497668">
      <w:pPr>
        <w:ind w:firstLine="709"/>
        <w:jc w:val="both"/>
        <w:rPr>
          <w:sz w:val="24"/>
        </w:rPr>
      </w:pPr>
      <w:r w:rsidRPr="00FD17E2">
        <w:rPr>
          <w:sz w:val="24"/>
        </w:rPr>
        <w:t xml:space="preserve">Второй этап реализации муниципальной программы ориентирован на полноценное использование созданных на первом этапе условий для обеспечения высокого уровня качества и конкурентоспособности муниципального образования. </w:t>
      </w:r>
    </w:p>
    <w:p w:rsidR="00497668" w:rsidRPr="00FD17E2" w:rsidRDefault="00497668" w:rsidP="00497668">
      <w:pPr>
        <w:ind w:firstLine="709"/>
        <w:jc w:val="both"/>
        <w:rPr>
          <w:sz w:val="24"/>
        </w:rPr>
      </w:pPr>
      <w:r w:rsidRPr="00FD17E2">
        <w:rPr>
          <w:sz w:val="24"/>
        </w:rPr>
        <w:t>К 2019 году планируется:</w:t>
      </w:r>
    </w:p>
    <w:p w:rsidR="00497668" w:rsidRPr="00FD17E2" w:rsidRDefault="00497668" w:rsidP="00497668">
      <w:pPr>
        <w:ind w:firstLine="709"/>
        <w:jc w:val="both"/>
        <w:rPr>
          <w:sz w:val="24"/>
        </w:rPr>
      </w:pPr>
      <w:r w:rsidRPr="00FD17E2">
        <w:rPr>
          <w:sz w:val="24"/>
        </w:rPr>
        <w:t>- создание системы независимой общественно-профессиональной экспертизы качества образования, муниципальной  системы оценки качества образования;</w:t>
      </w:r>
    </w:p>
    <w:p w:rsidR="00497668" w:rsidRPr="00FD17E2" w:rsidRDefault="00497668" w:rsidP="00497668">
      <w:pPr>
        <w:ind w:firstLine="709"/>
        <w:jc w:val="both"/>
        <w:rPr>
          <w:sz w:val="24"/>
        </w:rPr>
      </w:pPr>
      <w:r w:rsidRPr="00FD17E2">
        <w:rPr>
          <w:sz w:val="24"/>
        </w:rPr>
        <w:t>- создание системы общественных рейтингов муниципальных бюджетных образовательных учреждений;</w:t>
      </w:r>
    </w:p>
    <w:p w:rsidR="00497668" w:rsidRPr="00FD17E2" w:rsidRDefault="00497668" w:rsidP="00497668">
      <w:pPr>
        <w:ind w:firstLine="709"/>
        <w:jc w:val="both"/>
        <w:rPr>
          <w:sz w:val="24"/>
        </w:rPr>
      </w:pPr>
      <w:r w:rsidRPr="00FD17E2">
        <w:rPr>
          <w:sz w:val="24"/>
        </w:rPr>
        <w:t>- совершенствование услуг по организации отдыха и оздоровления детей;</w:t>
      </w:r>
    </w:p>
    <w:p w:rsidR="00497668" w:rsidRPr="00FD17E2" w:rsidRDefault="00497668" w:rsidP="00497668">
      <w:pPr>
        <w:ind w:firstLine="709"/>
        <w:jc w:val="both"/>
        <w:rPr>
          <w:sz w:val="24"/>
        </w:rPr>
      </w:pPr>
      <w:r w:rsidRPr="00FD17E2">
        <w:rPr>
          <w:sz w:val="24"/>
        </w:rPr>
        <w:t>- совершенствование условий образовательного процесса, широкое использование современных информационных технологий и методик обучения.</w:t>
      </w:r>
    </w:p>
    <w:p w:rsidR="00497668" w:rsidRPr="00FD17E2" w:rsidRDefault="00497668" w:rsidP="00497668">
      <w:pPr>
        <w:ind w:firstLine="709"/>
        <w:jc w:val="both"/>
        <w:rPr>
          <w:sz w:val="24"/>
        </w:rPr>
      </w:pPr>
      <w:r w:rsidRPr="00FD17E2">
        <w:rPr>
          <w:sz w:val="24"/>
        </w:rPr>
        <w:t xml:space="preserve">Завершится формирование механизмов опережающего обновления содержания образования и создание высокотехнологичной образовательной среды. Продолжится качественное обновление педагогического корпуса. </w:t>
      </w:r>
    </w:p>
    <w:p w:rsidR="00497668" w:rsidRPr="00FD17E2" w:rsidRDefault="00497668" w:rsidP="00497668">
      <w:pPr>
        <w:ind w:firstLine="709"/>
        <w:jc w:val="both"/>
        <w:rPr>
          <w:bCs/>
          <w:sz w:val="24"/>
        </w:rPr>
      </w:pPr>
      <w:r w:rsidRPr="00FD17E2">
        <w:rPr>
          <w:bCs/>
          <w:sz w:val="24"/>
        </w:rPr>
        <w:t>3 этап: 2019-2020 годы.</w:t>
      </w:r>
    </w:p>
    <w:p w:rsidR="00497668" w:rsidRPr="00FD17E2" w:rsidRDefault="00497668" w:rsidP="00497668">
      <w:pPr>
        <w:ind w:firstLine="709"/>
        <w:jc w:val="both"/>
        <w:rPr>
          <w:sz w:val="24"/>
        </w:rPr>
      </w:pPr>
      <w:r w:rsidRPr="00FD17E2">
        <w:rPr>
          <w:sz w:val="24"/>
        </w:rPr>
        <w:t>На третьем этапе реализации муниципальной программы акцент будет сделан на развитии  высокотехнологичной образовательной среды, значительного расширения спектра образовательных услуг, дальнейшей индивидуализации образовательных программ.</w:t>
      </w:r>
    </w:p>
    <w:p w:rsidR="00497668" w:rsidRPr="00FD17E2" w:rsidRDefault="00497668" w:rsidP="00497668">
      <w:pPr>
        <w:ind w:firstLine="709"/>
        <w:jc w:val="both"/>
        <w:rPr>
          <w:sz w:val="24"/>
        </w:rPr>
      </w:pPr>
      <w:r w:rsidRPr="00FD17E2">
        <w:rPr>
          <w:sz w:val="24"/>
        </w:rPr>
        <w:t>4 этап: 201-2022 годы.</w:t>
      </w:r>
    </w:p>
    <w:p w:rsidR="00497668" w:rsidRPr="00FD17E2" w:rsidRDefault="00497668" w:rsidP="00497668">
      <w:pPr>
        <w:ind w:firstLine="709"/>
        <w:jc w:val="both"/>
        <w:rPr>
          <w:sz w:val="24"/>
        </w:rPr>
      </w:pPr>
      <w:r w:rsidRPr="00FD17E2">
        <w:rPr>
          <w:sz w:val="24"/>
        </w:rPr>
        <w:t>На четвертом этапе реали</w:t>
      </w:r>
    </w:p>
    <w:p w:rsidR="00497668" w:rsidRPr="00FD17E2" w:rsidRDefault="00497668" w:rsidP="00497668">
      <w:pPr>
        <w:ind w:firstLine="709"/>
        <w:jc w:val="both"/>
        <w:rPr>
          <w:sz w:val="24"/>
        </w:rPr>
      </w:pPr>
      <w:r w:rsidRPr="00FD17E2">
        <w:rPr>
          <w:sz w:val="24"/>
        </w:rPr>
        <w:t>К 2022 году планируется:</w:t>
      </w:r>
    </w:p>
    <w:p w:rsidR="00497668" w:rsidRPr="00FD17E2" w:rsidRDefault="00497668" w:rsidP="00497668">
      <w:pPr>
        <w:ind w:firstLine="709"/>
        <w:jc w:val="both"/>
        <w:rPr>
          <w:sz w:val="24"/>
        </w:rPr>
      </w:pPr>
      <w:r w:rsidRPr="00FD17E2">
        <w:rPr>
          <w:sz w:val="24"/>
        </w:rPr>
        <w:t>- широкое внедрение новых организационно-правовых форм организаций образования, обеспечивающих сочетание академической автономии и государственно-общественного контроля их деятельности;</w:t>
      </w:r>
    </w:p>
    <w:p w:rsidR="00497668" w:rsidRPr="00FD17E2" w:rsidRDefault="00497668" w:rsidP="00497668">
      <w:pPr>
        <w:ind w:firstLine="709"/>
        <w:jc w:val="both"/>
        <w:rPr>
          <w:sz w:val="24"/>
        </w:rPr>
      </w:pPr>
      <w:r w:rsidRPr="00FD17E2">
        <w:rPr>
          <w:sz w:val="24"/>
        </w:rPr>
        <w:t>- дальнейшее укрепление материально-технической базы муниципальных бюджетных образовательных учреждений;</w:t>
      </w:r>
    </w:p>
    <w:p w:rsidR="00497668" w:rsidRPr="00FD17E2" w:rsidRDefault="00497668" w:rsidP="00497668">
      <w:pPr>
        <w:ind w:firstLine="709"/>
        <w:jc w:val="both"/>
        <w:rPr>
          <w:sz w:val="24"/>
        </w:rPr>
      </w:pPr>
      <w:r w:rsidRPr="00FD17E2">
        <w:rPr>
          <w:sz w:val="24"/>
        </w:rPr>
        <w:t>- создание современной материально-технической базы ДООЛ «Зеленая поляна» и ЛТО «Дружный»;</w:t>
      </w:r>
    </w:p>
    <w:p w:rsidR="00497668" w:rsidRPr="00FD17E2" w:rsidRDefault="00497668" w:rsidP="00497668">
      <w:pPr>
        <w:ind w:firstLine="709"/>
        <w:jc w:val="both"/>
        <w:rPr>
          <w:sz w:val="24"/>
        </w:rPr>
      </w:pPr>
      <w:r w:rsidRPr="00FD17E2">
        <w:rPr>
          <w:sz w:val="24"/>
        </w:rPr>
        <w:t>- обеспечение эффективности управления системой образования Шемышейского района.</w:t>
      </w:r>
    </w:p>
    <w:p w:rsidR="00497668" w:rsidRPr="00FD17E2" w:rsidRDefault="00497668" w:rsidP="00497668">
      <w:pPr>
        <w:ind w:firstLine="709"/>
        <w:rPr>
          <w:sz w:val="24"/>
        </w:rPr>
      </w:pPr>
    </w:p>
    <w:p w:rsidR="00497668" w:rsidRPr="00FD17E2" w:rsidRDefault="00497668" w:rsidP="00497668">
      <w:pPr>
        <w:ind w:firstLine="709"/>
        <w:jc w:val="center"/>
        <w:rPr>
          <w:bCs/>
          <w:sz w:val="24"/>
        </w:rPr>
      </w:pPr>
      <w:r w:rsidRPr="00FD17E2">
        <w:rPr>
          <w:bCs/>
          <w:sz w:val="24"/>
        </w:rPr>
        <w:t xml:space="preserve">4. Основные меры правового регулирования, направленные на достижение целевых показателей </w:t>
      </w:r>
      <w:r w:rsidRPr="00FD17E2">
        <w:rPr>
          <w:sz w:val="24"/>
        </w:rPr>
        <w:t>муниципальной программы</w:t>
      </w:r>
    </w:p>
    <w:p w:rsidR="00497668" w:rsidRPr="00FD17E2" w:rsidRDefault="00497668" w:rsidP="00497668">
      <w:pPr>
        <w:ind w:firstLine="709"/>
        <w:jc w:val="both"/>
        <w:rPr>
          <w:b/>
          <w:bCs/>
          <w:sz w:val="24"/>
          <w:u w:val="single"/>
        </w:rPr>
      </w:pPr>
    </w:p>
    <w:p w:rsidR="00497668" w:rsidRPr="00FD17E2" w:rsidRDefault="00497668" w:rsidP="00497668">
      <w:pPr>
        <w:pStyle w:val="af5"/>
        <w:ind w:firstLine="709"/>
        <w:jc w:val="both"/>
        <w:rPr>
          <w:rFonts w:ascii="Times New Roman" w:hAnsi="Times New Roman"/>
          <w:sz w:val="24"/>
          <w:szCs w:val="24"/>
        </w:rPr>
      </w:pPr>
      <w:r w:rsidRPr="00FD17E2">
        <w:rPr>
          <w:rFonts w:ascii="Times New Roman" w:hAnsi="Times New Roman"/>
          <w:sz w:val="24"/>
          <w:szCs w:val="24"/>
        </w:rPr>
        <w:t xml:space="preserve">Муниципальная программа разработана в соответствии с Федеральным законом от 29 декабря 2012 г. №273-ФЗ «Об образовании в Российской Федерации», Законом Пензенской области от 28 июля 2013 г.  №2413 – ЗПО «Об образовании в Пензенской области», </w:t>
      </w:r>
      <w:r w:rsidRPr="00FD17E2">
        <w:rPr>
          <w:rFonts w:ascii="Times New Roman" w:hAnsi="Times New Roman"/>
          <w:sz w:val="24"/>
          <w:szCs w:val="24"/>
        </w:rPr>
        <w:lastRenderedPageBreak/>
        <w:t>нормативно-правовыми актами Российской Федерации и Пензенской области в сфере образования, Уставом Шемышейского района в части переданных полномочий.</w:t>
      </w:r>
    </w:p>
    <w:p w:rsidR="00497668" w:rsidRPr="00FD17E2" w:rsidRDefault="00497668" w:rsidP="00497668">
      <w:pPr>
        <w:ind w:firstLine="709"/>
        <w:jc w:val="both"/>
        <w:rPr>
          <w:sz w:val="24"/>
        </w:rPr>
      </w:pPr>
      <w:r w:rsidRPr="00FD17E2">
        <w:rPr>
          <w:sz w:val="24"/>
        </w:rPr>
        <w:t>Сведения об основных мерах правового регулирования при реализации муниципальной программы представлены в приложении № 4.</w:t>
      </w:r>
    </w:p>
    <w:p w:rsidR="00497668" w:rsidRPr="00FD17E2" w:rsidRDefault="00497668" w:rsidP="00497668">
      <w:pPr>
        <w:ind w:firstLine="709"/>
        <w:jc w:val="both"/>
        <w:rPr>
          <w:b/>
          <w:bCs/>
          <w:sz w:val="24"/>
          <w:u w:val="single"/>
        </w:rPr>
      </w:pPr>
    </w:p>
    <w:p w:rsidR="00497668" w:rsidRPr="00FD17E2" w:rsidRDefault="00497668" w:rsidP="00497668">
      <w:pPr>
        <w:ind w:firstLine="709"/>
        <w:jc w:val="both"/>
        <w:rPr>
          <w:bCs/>
          <w:sz w:val="24"/>
        </w:rPr>
      </w:pPr>
      <w:r w:rsidRPr="00FD17E2">
        <w:rPr>
          <w:bCs/>
          <w:sz w:val="24"/>
        </w:rPr>
        <w:t>5. Ресурсное обеспечение реализации муниципальной программы</w:t>
      </w:r>
    </w:p>
    <w:p w:rsidR="00497668" w:rsidRPr="00FD17E2" w:rsidRDefault="00497668" w:rsidP="00497668">
      <w:pPr>
        <w:ind w:firstLine="709"/>
        <w:jc w:val="both"/>
        <w:rPr>
          <w:sz w:val="24"/>
        </w:rPr>
      </w:pPr>
    </w:p>
    <w:p w:rsidR="00497668" w:rsidRPr="00FD17E2" w:rsidRDefault="00497668" w:rsidP="00497668">
      <w:pPr>
        <w:pStyle w:val="ConsPlusNormal"/>
        <w:ind w:firstLine="709"/>
        <w:jc w:val="both"/>
        <w:rPr>
          <w:rFonts w:ascii="Times New Roman" w:hAnsi="Times New Roman" w:cs="Times New Roman"/>
          <w:sz w:val="24"/>
          <w:szCs w:val="24"/>
        </w:rPr>
      </w:pPr>
      <w:r w:rsidRPr="00FD17E2">
        <w:rPr>
          <w:rFonts w:ascii="Times New Roman" w:hAnsi="Times New Roman" w:cs="Times New Roman"/>
          <w:sz w:val="24"/>
          <w:szCs w:val="24"/>
        </w:rPr>
        <w:t xml:space="preserve">Финансовое обеспечение реализации </w:t>
      </w:r>
      <w:r w:rsidRPr="00FD17E2">
        <w:rPr>
          <w:rFonts w:ascii="Times New Roman" w:hAnsi="Times New Roman"/>
          <w:sz w:val="24"/>
          <w:szCs w:val="24"/>
        </w:rPr>
        <w:t xml:space="preserve">муниципальной программы </w:t>
      </w:r>
      <w:r w:rsidRPr="00FD17E2">
        <w:rPr>
          <w:rFonts w:ascii="Times New Roman" w:hAnsi="Times New Roman" w:cs="Times New Roman"/>
          <w:sz w:val="24"/>
          <w:szCs w:val="24"/>
        </w:rPr>
        <w:t>ос</w:t>
      </w:r>
      <w:r w:rsidRPr="00FD17E2">
        <w:rPr>
          <w:rFonts w:ascii="Times New Roman" w:hAnsi="Times New Roman" w:cs="Times New Roman"/>
          <w:sz w:val="24"/>
          <w:szCs w:val="24"/>
        </w:rPr>
        <w:t>у</w:t>
      </w:r>
      <w:r w:rsidRPr="00FD17E2">
        <w:rPr>
          <w:rFonts w:ascii="Times New Roman" w:hAnsi="Times New Roman" w:cs="Times New Roman"/>
          <w:sz w:val="24"/>
          <w:szCs w:val="24"/>
        </w:rPr>
        <w:t xml:space="preserve">ществляется за счет средств федерального бюджета Российской Федерации, бюджета Пензенской области, бюджета Шемышейского района, </w:t>
      </w:r>
      <w:r w:rsidRPr="00FD17E2">
        <w:rPr>
          <w:rFonts w:ascii="Times New Roman" w:hAnsi="Times New Roman"/>
          <w:sz w:val="24"/>
          <w:szCs w:val="24"/>
        </w:rPr>
        <w:t>бюджеты поселений</w:t>
      </w:r>
      <w:r w:rsidRPr="00FD17E2">
        <w:rPr>
          <w:rFonts w:ascii="Times New Roman" w:hAnsi="Times New Roman" w:cs="Times New Roman"/>
          <w:sz w:val="24"/>
          <w:szCs w:val="24"/>
        </w:rPr>
        <w:t>.</w:t>
      </w:r>
    </w:p>
    <w:p w:rsidR="00497668" w:rsidRPr="00FD17E2" w:rsidRDefault="00497668" w:rsidP="00497668">
      <w:pPr>
        <w:pStyle w:val="ConsPlusNormal"/>
        <w:ind w:firstLine="709"/>
        <w:jc w:val="both"/>
        <w:rPr>
          <w:rFonts w:ascii="Times New Roman" w:hAnsi="Times New Roman" w:cs="Times New Roman"/>
          <w:sz w:val="24"/>
          <w:szCs w:val="24"/>
        </w:rPr>
      </w:pPr>
      <w:r w:rsidRPr="00FD17E2">
        <w:rPr>
          <w:rFonts w:ascii="Times New Roman" w:hAnsi="Times New Roman" w:cs="Times New Roman"/>
          <w:sz w:val="24"/>
          <w:szCs w:val="24"/>
        </w:rPr>
        <w:t>Объемы бюджетных ассигнований уточняются ежегодно при формир</w:t>
      </w:r>
      <w:r w:rsidRPr="00FD17E2">
        <w:rPr>
          <w:rFonts w:ascii="Times New Roman" w:hAnsi="Times New Roman" w:cs="Times New Roman"/>
          <w:sz w:val="24"/>
          <w:szCs w:val="24"/>
        </w:rPr>
        <w:t>о</w:t>
      </w:r>
      <w:r w:rsidRPr="00FD17E2">
        <w:rPr>
          <w:rFonts w:ascii="Times New Roman" w:hAnsi="Times New Roman" w:cs="Times New Roman"/>
          <w:sz w:val="24"/>
          <w:szCs w:val="24"/>
        </w:rPr>
        <w:t>вании бюджета Шемышейского района на очередной финансовый год и плановый период.</w:t>
      </w:r>
    </w:p>
    <w:p w:rsidR="009327DD" w:rsidRPr="00FD17E2" w:rsidRDefault="009327DD" w:rsidP="009327DD">
      <w:pPr>
        <w:jc w:val="both"/>
        <w:rPr>
          <w:sz w:val="24"/>
        </w:rPr>
      </w:pPr>
      <w:r w:rsidRPr="00FD17E2">
        <w:rPr>
          <w:sz w:val="24"/>
        </w:rPr>
        <w:t>Общий объем финансирования муниципальной программы –</w:t>
      </w:r>
      <w:r w:rsidR="00932392" w:rsidRPr="00FD17E2">
        <w:rPr>
          <w:sz w:val="24"/>
        </w:rPr>
        <w:t>1286554.6</w:t>
      </w:r>
      <w:r w:rsidRPr="00FD17E2">
        <w:rPr>
          <w:sz w:val="24"/>
        </w:rPr>
        <w:t xml:space="preserve"> тыс. руб., в том числе:</w:t>
      </w:r>
    </w:p>
    <w:p w:rsidR="009327DD" w:rsidRPr="00FD17E2" w:rsidRDefault="009327DD" w:rsidP="009327DD">
      <w:pPr>
        <w:jc w:val="both"/>
        <w:rPr>
          <w:sz w:val="24"/>
        </w:rPr>
      </w:pPr>
      <w:r w:rsidRPr="00FD17E2">
        <w:rPr>
          <w:sz w:val="24"/>
        </w:rPr>
        <w:t>а) в разрезе подпрограмм:</w:t>
      </w:r>
    </w:p>
    <w:p w:rsidR="009327DD" w:rsidRPr="00FD17E2" w:rsidRDefault="009327DD" w:rsidP="009327DD">
      <w:pPr>
        <w:jc w:val="both"/>
        <w:rPr>
          <w:sz w:val="24"/>
        </w:rPr>
      </w:pPr>
      <w:r w:rsidRPr="00FD17E2">
        <w:rPr>
          <w:sz w:val="24"/>
        </w:rPr>
        <w:t xml:space="preserve">подпрограмма 1 -  </w:t>
      </w:r>
      <w:r w:rsidR="00932392" w:rsidRPr="00FD17E2">
        <w:rPr>
          <w:sz w:val="24"/>
        </w:rPr>
        <w:t>1145785.5</w:t>
      </w:r>
      <w:r w:rsidRPr="00FD17E2">
        <w:rPr>
          <w:sz w:val="24"/>
        </w:rPr>
        <w:t xml:space="preserve"> тыс. руб.,</w:t>
      </w:r>
    </w:p>
    <w:p w:rsidR="009327DD" w:rsidRPr="00FD17E2" w:rsidRDefault="009327DD" w:rsidP="009327DD">
      <w:pPr>
        <w:jc w:val="both"/>
        <w:rPr>
          <w:sz w:val="24"/>
        </w:rPr>
      </w:pPr>
      <w:r w:rsidRPr="00FD17E2">
        <w:rPr>
          <w:sz w:val="24"/>
        </w:rPr>
        <w:t xml:space="preserve">подпрограмма 2 –  </w:t>
      </w:r>
      <w:r w:rsidR="007843C2" w:rsidRPr="00FD17E2">
        <w:rPr>
          <w:sz w:val="24"/>
        </w:rPr>
        <w:t>21224.2</w:t>
      </w:r>
      <w:r w:rsidRPr="00FD17E2">
        <w:rPr>
          <w:sz w:val="24"/>
        </w:rPr>
        <w:t xml:space="preserve"> тыс. руб.,</w:t>
      </w:r>
    </w:p>
    <w:p w:rsidR="009327DD" w:rsidRPr="00FD17E2" w:rsidRDefault="009327DD" w:rsidP="009327DD">
      <w:pPr>
        <w:jc w:val="both"/>
        <w:rPr>
          <w:sz w:val="24"/>
        </w:rPr>
      </w:pPr>
      <w:r w:rsidRPr="00FD17E2">
        <w:rPr>
          <w:sz w:val="24"/>
        </w:rPr>
        <w:t>прочие мероприятия –</w:t>
      </w:r>
      <w:r w:rsidR="007843C2" w:rsidRPr="00FD17E2">
        <w:rPr>
          <w:sz w:val="24"/>
          <w:lang w:val="en-US"/>
        </w:rPr>
        <w:t>116392.3</w:t>
      </w:r>
      <w:r w:rsidRPr="00FD17E2">
        <w:rPr>
          <w:sz w:val="24"/>
        </w:rPr>
        <w:t xml:space="preserve"> тыс. руб. </w:t>
      </w:r>
    </w:p>
    <w:p w:rsidR="009327DD" w:rsidRPr="00FD17E2" w:rsidRDefault="009327DD" w:rsidP="009327DD">
      <w:pPr>
        <w:jc w:val="both"/>
        <w:rPr>
          <w:sz w:val="24"/>
        </w:rPr>
      </w:pPr>
      <w:r w:rsidRPr="00FD17E2">
        <w:rPr>
          <w:sz w:val="24"/>
        </w:rPr>
        <w:t>б) по годам реализации:</w:t>
      </w:r>
    </w:p>
    <w:p w:rsidR="009327DD" w:rsidRPr="00FD17E2" w:rsidRDefault="009327DD" w:rsidP="009327DD">
      <w:pPr>
        <w:jc w:val="both"/>
        <w:rPr>
          <w:sz w:val="24"/>
        </w:rPr>
      </w:pPr>
      <w:r w:rsidRPr="00FD17E2">
        <w:rPr>
          <w:sz w:val="24"/>
        </w:rPr>
        <w:t>2014 год – 124036,7 тыс. руб.,</w:t>
      </w:r>
    </w:p>
    <w:p w:rsidR="009327DD" w:rsidRPr="00FD17E2" w:rsidRDefault="009327DD" w:rsidP="009327DD">
      <w:pPr>
        <w:jc w:val="both"/>
        <w:rPr>
          <w:sz w:val="24"/>
        </w:rPr>
      </w:pPr>
      <w:r w:rsidRPr="00FD17E2">
        <w:rPr>
          <w:sz w:val="24"/>
        </w:rPr>
        <w:t>2015 год –  124474.1  тыс. руб.,</w:t>
      </w:r>
    </w:p>
    <w:p w:rsidR="009327DD" w:rsidRPr="00FD17E2" w:rsidRDefault="009327DD" w:rsidP="009327DD">
      <w:pPr>
        <w:jc w:val="both"/>
        <w:rPr>
          <w:sz w:val="24"/>
        </w:rPr>
      </w:pPr>
      <w:r w:rsidRPr="00FD17E2">
        <w:rPr>
          <w:sz w:val="24"/>
        </w:rPr>
        <w:t>2016 год -   125029.9 тыс. руб.,</w:t>
      </w:r>
    </w:p>
    <w:p w:rsidR="009327DD" w:rsidRPr="00FD17E2" w:rsidRDefault="009327DD" w:rsidP="009327DD">
      <w:pPr>
        <w:jc w:val="both"/>
        <w:rPr>
          <w:sz w:val="24"/>
        </w:rPr>
      </w:pPr>
      <w:r w:rsidRPr="00FD17E2">
        <w:rPr>
          <w:sz w:val="24"/>
        </w:rPr>
        <w:t>2017 год -   139758.5  тыс. руб.,</w:t>
      </w:r>
    </w:p>
    <w:p w:rsidR="009327DD" w:rsidRPr="00FD17E2" w:rsidRDefault="009327DD" w:rsidP="009327DD">
      <w:pPr>
        <w:jc w:val="both"/>
        <w:rPr>
          <w:sz w:val="24"/>
        </w:rPr>
      </w:pPr>
      <w:r w:rsidRPr="00FD17E2">
        <w:rPr>
          <w:sz w:val="24"/>
        </w:rPr>
        <w:t xml:space="preserve">2018 год -  </w:t>
      </w:r>
      <w:r w:rsidR="007843C2" w:rsidRPr="00FD17E2">
        <w:rPr>
          <w:sz w:val="24"/>
        </w:rPr>
        <w:t>153552.3</w:t>
      </w:r>
      <w:r w:rsidR="00932392" w:rsidRPr="00FD17E2">
        <w:rPr>
          <w:sz w:val="24"/>
        </w:rPr>
        <w:t xml:space="preserve"> тыс. руб.,</w:t>
      </w:r>
    </w:p>
    <w:p w:rsidR="009327DD" w:rsidRPr="00FD17E2" w:rsidRDefault="009327DD" w:rsidP="009327DD">
      <w:pPr>
        <w:jc w:val="both"/>
        <w:rPr>
          <w:sz w:val="24"/>
        </w:rPr>
      </w:pPr>
      <w:r w:rsidRPr="00FD17E2">
        <w:rPr>
          <w:sz w:val="24"/>
        </w:rPr>
        <w:t xml:space="preserve">2019 год -  </w:t>
      </w:r>
      <w:r w:rsidR="007843C2" w:rsidRPr="00FD17E2">
        <w:rPr>
          <w:sz w:val="24"/>
        </w:rPr>
        <w:t>15231</w:t>
      </w:r>
      <w:r w:rsidR="00932392" w:rsidRPr="00FD17E2">
        <w:rPr>
          <w:sz w:val="24"/>
        </w:rPr>
        <w:t>1.6</w:t>
      </w:r>
      <w:r w:rsidRPr="00FD17E2">
        <w:rPr>
          <w:sz w:val="24"/>
        </w:rPr>
        <w:t xml:space="preserve">  тыс. руб.,</w:t>
      </w:r>
    </w:p>
    <w:p w:rsidR="009327DD" w:rsidRPr="00FD17E2" w:rsidRDefault="009327DD" w:rsidP="009327DD">
      <w:pPr>
        <w:tabs>
          <w:tab w:val="left" w:pos="4560"/>
        </w:tabs>
        <w:jc w:val="both"/>
        <w:rPr>
          <w:sz w:val="24"/>
        </w:rPr>
      </w:pPr>
      <w:r w:rsidRPr="00FD17E2">
        <w:rPr>
          <w:sz w:val="24"/>
        </w:rPr>
        <w:t xml:space="preserve">2020 год – </w:t>
      </w:r>
      <w:r w:rsidR="007843C2" w:rsidRPr="00FD17E2">
        <w:rPr>
          <w:sz w:val="24"/>
        </w:rPr>
        <w:t>151</w:t>
      </w:r>
      <w:r w:rsidR="007843C2" w:rsidRPr="00FD17E2">
        <w:rPr>
          <w:sz w:val="24"/>
          <w:lang w:val="en-US"/>
        </w:rPr>
        <w:t>26</w:t>
      </w:r>
      <w:r w:rsidR="00932392" w:rsidRPr="00FD17E2">
        <w:rPr>
          <w:sz w:val="24"/>
        </w:rPr>
        <w:t>9.6</w:t>
      </w:r>
      <w:r w:rsidRPr="00FD17E2">
        <w:rPr>
          <w:sz w:val="24"/>
        </w:rPr>
        <w:t xml:space="preserve"> тыс. руб.</w:t>
      </w:r>
    </w:p>
    <w:p w:rsidR="009327DD" w:rsidRPr="00FD17E2" w:rsidRDefault="009327DD" w:rsidP="009327DD">
      <w:pPr>
        <w:tabs>
          <w:tab w:val="left" w:pos="4560"/>
        </w:tabs>
        <w:jc w:val="both"/>
        <w:rPr>
          <w:sz w:val="24"/>
        </w:rPr>
      </w:pPr>
      <w:r w:rsidRPr="00FD17E2">
        <w:rPr>
          <w:sz w:val="24"/>
        </w:rPr>
        <w:t>2021 год –</w:t>
      </w:r>
      <w:r w:rsidR="00932392" w:rsidRPr="00FD17E2">
        <w:rPr>
          <w:sz w:val="24"/>
        </w:rPr>
        <w:t>157983.4 тыс. руб.,</w:t>
      </w:r>
    </w:p>
    <w:p w:rsidR="009327DD" w:rsidRPr="00FD17E2" w:rsidRDefault="009327DD" w:rsidP="009327DD">
      <w:pPr>
        <w:tabs>
          <w:tab w:val="left" w:pos="4560"/>
        </w:tabs>
        <w:jc w:val="both"/>
        <w:rPr>
          <w:sz w:val="24"/>
        </w:rPr>
      </w:pPr>
      <w:r w:rsidRPr="00FD17E2">
        <w:rPr>
          <w:sz w:val="24"/>
        </w:rPr>
        <w:t xml:space="preserve">2022 год - </w:t>
      </w:r>
      <w:r w:rsidR="00932392" w:rsidRPr="00FD17E2">
        <w:rPr>
          <w:sz w:val="24"/>
        </w:rPr>
        <w:t>157983.4 тыс. руб.</w:t>
      </w:r>
      <w:r w:rsidRPr="00FD17E2">
        <w:rPr>
          <w:sz w:val="24"/>
        </w:rPr>
        <w:tab/>
      </w:r>
    </w:p>
    <w:p w:rsidR="009327DD" w:rsidRPr="00FD17E2" w:rsidRDefault="009327DD" w:rsidP="009327DD">
      <w:pPr>
        <w:jc w:val="both"/>
        <w:rPr>
          <w:sz w:val="24"/>
        </w:rPr>
      </w:pPr>
      <w:r w:rsidRPr="00FD17E2">
        <w:rPr>
          <w:sz w:val="24"/>
        </w:rPr>
        <w:t>- за счет средств бюджета Шемышейского района –</w:t>
      </w:r>
      <w:r w:rsidR="00932392" w:rsidRPr="00FD17E2">
        <w:rPr>
          <w:sz w:val="24"/>
        </w:rPr>
        <w:t>340180.8</w:t>
      </w:r>
      <w:r w:rsidRPr="00FD17E2">
        <w:rPr>
          <w:sz w:val="24"/>
        </w:rPr>
        <w:t xml:space="preserve">  тыс. руб., в том числе:</w:t>
      </w:r>
    </w:p>
    <w:p w:rsidR="009327DD" w:rsidRPr="00FD17E2" w:rsidRDefault="009327DD" w:rsidP="009327DD">
      <w:pPr>
        <w:jc w:val="both"/>
        <w:rPr>
          <w:sz w:val="24"/>
        </w:rPr>
      </w:pPr>
      <w:r w:rsidRPr="00FD17E2">
        <w:rPr>
          <w:sz w:val="24"/>
        </w:rPr>
        <w:t>а) в разрезе подпрограмм:</w:t>
      </w:r>
    </w:p>
    <w:p w:rsidR="009327DD" w:rsidRPr="00FD17E2" w:rsidRDefault="009327DD" w:rsidP="009327DD">
      <w:pPr>
        <w:jc w:val="both"/>
        <w:rPr>
          <w:sz w:val="24"/>
        </w:rPr>
      </w:pPr>
      <w:r w:rsidRPr="00FD17E2">
        <w:rPr>
          <w:sz w:val="24"/>
        </w:rPr>
        <w:t xml:space="preserve">подпрограмма 1 – </w:t>
      </w:r>
      <w:r w:rsidR="00932392" w:rsidRPr="00FD17E2">
        <w:rPr>
          <w:sz w:val="24"/>
        </w:rPr>
        <w:t>230521.3</w:t>
      </w:r>
      <w:r w:rsidRPr="00FD17E2">
        <w:rPr>
          <w:sz w:val="24"/>
        </w:rPr>
        <w:t xml:space="preserve"> тыс. руб.,</w:t>
      </w:r>
    </w:p>
    <w:p w:rsidR="009327DD" w:rsidRPr="00FD17E2" w:rsidRDefault="009327DD" w:rsidP="009327DD">
      <w:pPr>
        <w:jc w:val="both"/>
        <w:rPr>
          <w:sz w:val="24"/>
        </w:rPr>
      </w:pPr>
      <w:r w:rsidRPr="00FD17E2">
        <w:rPr>
          <w:sz w:val="24"/>
        </w:rPr>
        <w:t xml:space="preserve">подпрограмма 2 –  </w:t>
      </w:r>
      <w:r w:rsidR="00932392" w:rsidRPr="00FD17E2">
        <w:rPr>
          <w:sz w:val="24"/>
        </w:rPr>
        <w:t>1153.7</w:t>
      </w:r>
      <w:r w:rsidRPr="00FD17E2">
        <w:rPr>
          <w:sz w:val="24"/>
        </w:rPr>
        <w:t xml:space="preserve"> тыс. руб.,</w:t>
      </w:r>
    </w:p>
    <w:p w:rsidR="009327DD" w:rsidRPr="00FD17E2" w:rsidRDefault="009327DD" w:rsidP="009327DD">
      <w:pPr>
        <w:jc w:val="both"/>
        <w:rPr>
          <w:sz w:val="24"/>
        </w:rPr>
      </w:pPr>
      <w:r w:rsidRPr="00FD17E2">
        <w:rPr>
          <w:sz w:val="24"/>
        </w:rPr>
        <w:t xml:space="preserve">прочие мероприятия –  </w:t>
      </w:r>
      <w:r w:rsidR="00932392" w:rsidRPr="00FD17E2">
        <w:rPr>
          <w:sz w:val="24"/>
        </w:rPr>
        <w:t>108505.</w:t>
      </w:r>
      <w:r w:rsidR="00932392" w:rsidRPr="00FD17E2">
        <w:rPr>
          <w:sz w:val="24"/>
          <w:lang w:val="en-US"/>
        </w:rPr>
        <w:t>8</w:t>
      </w:r>
      <w:r w:rsidRPr="00FD17E2">
        <w:rPr>
          <w:sz w:val="24"/>
        </w:rPr>
        <w:t xml:space="preserve"> тыс. руб.</w:t>
      </w:r>
    </w:p>
    <w:p w:rsidR="009327DD" w:rsidRPr="00FD17E2" w:rsidRDefault="009327DD" w:rsidP="009327DD">
      <w:pPr>
        <w:jc w:val="both"/>
        <w:rPr>
          <w:sz w:val="24"/>
        </w:rPr>
      </w:pPr>
      <w:r w:rsidRPr="00FD17E2">
        <w:rPr>
          <w:sz w:val="24"/>
        </w:rPr>
        <w:t>б) по годам реализации:</w:t>
      </w:r>
    </w:p>
    <w:p w:rsidR="009327DD" w:rsidRPr="00FD17E2" w:rsidRDefault="009327DD" w:rsidP="009327DD">
      <w:pPr>
        <w:jc w:val="both"/>
        <w:rPr>
          <w:sz w:val="24"/>
        </w:rPr>
      </w:pPr>
      <w:r w:rsidRPr="00FD17E2">
        <w:rPr>
          <w:sz w:val="24"/>
        </w:rPr>
        <w:t>2014 год -     29911,4 тыс. руб.,</w:t>
      </w:r>
    </w:p>
    <w:p w:rsidR="009327DD" w:rsidRPr="00FD17E2" w:rsidRDefault="009327DD" w:rsidP="009327DD">
      <w:pPr>
        <w:jc w:val="both"/>
        <w:rPr>
          <w:sz w:val="24"/>
        </w:rPr>
      </w:pPr>
      <w:r w:rsidRPr="00FD17E2">
        <w:rPr>
          <w:sz w:val="24"/>
        </w:rPr>
        <w:t>2015 год -   30614,6 тыс. руб.,</w:t>
      </w:r>
    </w:p>
    <w:p w:rsidR="009327DD" w:rsidRPr="00FD17E2" w:rsidRDefault="009327DD" w:rsidP="009327DD">
      <w:pPr>
        <w:jc w:val="both"/>
        <w:rPr>
          <w:sz w:val="24"/>
        </w:rPr>
      </w:pPr>
      <w:r w:rsidRPr="00FD17E2">
        <w:rPr>
          <w:sz w:val="24"/>
        </w:rPr>
        <w:t>2016 год -     34785.1 тыс. руб.,</w:t>
      </w:r>
    </w:p>
    <w:p w:rsidR="009327DD" w:rsidRPr="00FD17E2" w:rsidRDefault="009327DD" w:rsidP="009327DD">
      <w:pPr>
        <w:jc w:val="both"/>
        <w:rPr>
          <w:sz w:val="24"/>
        </w:rPr>
      </w:pPr>
      <w:r w:rsidRPr="00FD17E2">
        <w:rPr>
          <w:sz w:val="24"/>
        </w:rPr>
        <w:t>2017 год -    43263.8  тыс. руб.,</w:t>
      </w:r>
    </w:p>
    <w:p w:rsidR="009327DD" w:rsidRPr="00FD17E2" w:rsidRDefault="009327DD" w:rsidP="009327DD">
      <w:pPr>
        <w:jc w:val="both"/>
        <w:rPr>
          <w:sz w:val="24"/>
        </w:rPr>
      </w:pPr>
      <w:r w:rsidRPr="00FD17E2">
        <w:rPr>
          <w:sz w:val="24"/>
        </w:rPr>
        <w:t xml:space="preserve">2018 год -   </w:t>
      </w:r>
      <w:r w:rsidR="00932392" w:rsidRPr="00FD17E2">
        <w:rPr>
          <w:sz w:val="24"/>
        </w:rPr>
        <w:t>38932.5</w:t>
      </w:r>
      <w:r w:rsidRPr="00FD17E2">
        <w:rPr>
          <w:sz w:val="24"/>
        </w:rPr>
        <w:t xml:space="preserve">  тыс. руб.,</w:t>
      </w:r>
    </w:p>
    <w:p w:rsidR="009327DD" w:rsidRPr="00FD17E2" w:rsidRDefault="009327DD" w:rsidP="009327DD">
      <w:pPr>
        <w:jc w:val="both"/>
        <w:rPr>
          <w:sz w:val="24"/>
        </w:rPr>
      </w:pPr>
      <w:r w:rsidRPr="00FD17E2">
        <w:rPr>
          <w:sz w:val="24"/>
        </w:rPr>
        <w:t xml:space="preserve">2019 год –   </w:t>
      </w:r>
      <w:r w:rsidR="00932392" w:rsidRPr="00FD17E2">
        <w:rPr>
          <w:sz w:val="24"/>
        </w:rPr>
        <w:t>38451.3</w:t>
      </w:r>
      <w:r w:rsidRPr="00FD17E2">
        <w:rPr>
          <w:sz w:val="24"/>
        </w:rPr>
        <w:t xml:space="preserve">  тыс. руб.,</w:t>
      </w:r>
    </w:p>
    <w:p w:rsidR="009327DD" w:rsidRPr="00FD17E2" w:rsidRDefault="009327DD" w:rsidP="009327DD">
      <w:pPr>
        <w:jc w:val="both"/>
        <w:rPr>
          <w:sz w:val="24"/>
        </w:rPr>
      </w:pPr>
      <w:r w:rsidRPr="00FD17E2">
        <w:rPr>
          <w:sz w:val="24"/>
        </w:rPr>
        <w:t xml:space="preserve">2020 год -    </w:t>
      </w:r>
      <w:r w:rsidR="00932392" w:rsidRPr="00FD17E2">
        <w:rPr>
          <w:sz w:val="24"/>
        </w:rPr>
        <w:t>37643.7</w:t>
      </w:r>
      <w:r w:rsidRPr="00FD17E2">
        <w:rPr>
          <w:sz w:val="24"/>
        </w:rPr>
        <w:t xml:space="preserve"> тыс. руб.</w:t>
      </w:r>
    </w:p>
    <w:p w:rsidR="009327DD" w:rsidRPr="00FD17E2" w:rsidRDefault="009327DD" w:rsidP="009327DD">
      <w:pPr>
        <w:tabs>
          <w:tab w:val="left" w:pos="4560"/>
        </w:tabs>
        <w:jc w:val="both"/>
        <w:rPr>
          <w:sz w:val="24"/>
        </w:rPr>
      </w:pPr>
      <w:r w:rsidRPr="00FD17E2">
        <w:rPr>
          <w:sz w:val="24"/>
        </w:rPr>
        <w:t>2021 год –</w:t>
      </w:r>
      <w:r w:rsidR="00932392" w:rsidRPr="00FD17E2">
        <w:rPr>
          <w:sz w:val="24"/>
        </w:rPr>
        <w:t xml:space="preserve">43289.2 </w:t>
      </w:r>
      <w:r w:rsidR="0025541F" w:rsidRPr="00FD17E2">
        <w:rPr>
          <w:sz w:val="24"/>
        </w:rPr>
        <w:t>тыс. руб.,</w:t>
      </w:r>
    </w:p>
    <w:p w:rsidR="009327DD" w:rsidRPr="00FD17E2" w:rsidRDefault="009327DD" w:rsidP="009327DD">
      <w:pPr>
        <w:jc w:val="both"/>
        <w:rPr>
          <w:sz w:val="24"/>
        </w:rPr>
      </w:pPr>
      <w:r w:rsidRPr="00FD17E2">
        <w:rPr>
          <w:sz w:val="24"/>
        </w:rPr>
        <w:t xml:space="preserve">2022 год </w:t>
      </w:r>
      <w:r w:rsidR="0025541F" w:rsidRPr="00FD17E2">
        <w:rPr>
          <w:sz w:val="24"/>
        </w:rPr>
        <w:t>– 43289.2 тыс. руб.</w:t>
      </w:r>
    </w:p>
    <w:p w:rsidR="009327DD" w:rsidRPr="00FD17E2" w:rsidRDefault="009327DD" w:rsidP="009327DD">
      <w:pPr>
        <w:jc w:val="both"/>
        <w:rPr>
          <w:sz w:val="24"/>
        </w:rPr>
      </w:pPr>
      <w:r w:rsidRPr="00FD17E2">
        <w:rPr>
          <w:sz w:val="24"/>
        </w:rPr>
        <w:t xml:space="preserve">- за счет средств  бюджета Пензенской области – </w:t>
      </w:r>
      <w:r w:rsidR="0025541F" w:rsidRPr="00FD17E2">
        <w:rPr>
          <w:sz w:val="24"/>
        </w:rPr>
        <w:t>937350.1</w:t>
      </w:r>
      <w:r w:rsidRPr="00FD17E2">
        <w:rPr>
          <w:sz w:val="24"/>
        </w:rPr>
        <w:t xml:space="preserve"> тыс. руб., в том числе:</w:t>
      </w:r>
    </w:p>
    <w:p w:rsidR="009327DD" w:rsidRPr="00FD17E2" w:rsidRDefault="009327DD" w:rsidP="009327DD">
      <w:pPr>
        <w:jc w:val="both"/>
        <w:rPr>
          <w:sz w:val="24"/>
        </w:rPr>
      </w:pPr>
      <w:r w:rsidRPr="00FD17E2">
        <w:rPr>
          <w:sz w:val="24"/>
        </w:rPr>
        <w:t>а) в разрезе подпрограмм:</w:t>
      </w:r>
    </w:p>
    <w:p w:rsidR="009327DD" w:rsidRPr="00FD17E2" w:rsidRDefault="009327DD" w:rsidP="009327DD">
      <w:pPr>
        <w:jc w:val="both"/>
        <w:rPr>
          <w:sz w:val="24"/>
        </w:rPr>
      </w:pPr>
      <w:r w:rsidRPr="00FD17E2">
        <w:rPr>
          <w:sz w:val="24"/>
        </w:rPr>
        <w:t xml:space="preserve">подпрограмма 1 –  </w:t>
      </w:r>
      <w:r w:rsidR="0025541F" w:rsidRPr="00FD17E2">
        <w:rPr>
          <w:sz w:val="24"/>
        </w:rPr>
        <w:t>906396.1</w:t>
      </w:r>
      <w:r w:rsidRPr="00FD17E2">
        <w:rPr>
          <w:sz w:val="24"/>
        </w:rPr>
        <w:t xml:space="preserve"> тыс. руб.,</w:t>
      </w:r>
    </w:p>
    <w:p w:rsidR="009327DD" w:rsidRPr="00FD17E2" w:rsidRDefault="009327DD" w:rsidP="009327DD">
      <w:pPr>
        <w:jc w:val="both"/>
        <w:rPr>
          <w:sz w:val="24"/>
        </w:rPr>
      </w:pPr>
      <w:r w:rsidRPr="00FD17E2">
        <w:rPr>
          <w:sz w:val="24"/>
        </w:rPr>
        <w:t xml:space="preserve">подпрограмма 2 -  </w:t>
      </w:r>
      <w:r w:rsidR="0025541F" w:rsidRPr="00FD17E2">
        <w:rPr>
          <w:sz w:val="24"/>
        </w:rPr>
        <w:t>23067.5</w:t>
      </w:r>
      <w:r w:rsidRPr="00FD17E2">
        <w:rPr>
          <w:sz w:val="24"/>
        </w:rPr>
        <w:t xml:space="preserve"> тыс.руб</w:t>
      </w:r>
    </w:p>
    <w:p w:rsidR="009327DD" w:rsidRPr="00FD17E2" w:rsidRDefault="009327DD" w:rsidP="009327DD">
      <w:pPr>
        <w:jc w:val="both"/>
        <w:rPr>
          <w:sz w:val="24"/>
        </w:rPr>
      </w:pPr>
      <w:r w:rsidRPr="00FD17E2">
        <w:rPr>
          <w:sz w:val="24"/>
        </w:rPr>
        <w:t xml:space="preserve">прочие мероприятия – </w:t>
      </w:r>
      <w:r w:rsidR="0025541F" w:rsidRPr="00FD17E2">
        <w:rPr>
          <w:sz w:val="24"/>
        </w:rPr>
        <w:t>7886.</w:t>
      </w:r>
      <w:r w:rsidR="0025541F" w:rsidRPr="00FD17E2">
        <w:rPr>
          <w:sz w:val="24"/>
          <w:lang w:val="en-US"/>
        </w:rPr>
        <w:t>5</w:t>
      </w:r>
      <w:r w:rsidRPr="00FD17E2">
        <w:rPr>
          <w:sz w:val="24"/>
        </w:rPr>
        <w:t xml:space="preserve"> тыс. руб.</w:t>
      </w:r>
    </w:p>
    <w:p w:rsidR="009327DD" w:rsidRPr="00FD17E2" w:rsidRDefault="009327DD" w:rsidP="009327DD">
      <w:pPr>
        <w:jc w:val="both"/>
        <w:rPr>
          <w:sz w:val="24"/>
        </w:rPr>
      </w:pPr>
      <w:r w:rsidRPr="00FD17E2">
        <w:rPr>
          <w:sz w:val="24"/>
        </w:rPr>
        <w:t>б) по годам реализации:</w:t>
      </w:r>
    </w:p>
    <w:p w:rsidR="009327DD" w:rsidRPr="00FD17E2" w:rsidRDefault="009327DD" w:rsidP="009327DD">
      <w:pPr>
        <w:jc w:val="both"/>
        <w:rPr>
          <w:sz w:val="24"/>
        </w:rPr>
      </w:pPr>
      <w:r w:rsidRPr="00FD17E2">
        <w:rPr>
          <w:sz w:val="24"/>
        </w:rPr>
        <w:t>2014 год -    94125,3  тыс. руб.,</w:t>
      </w:r>
    </w:p>
    <w:p w:rsidR="009327DD" w:rsidRPr="00FD17E2" w:rsidRDefault="009327DD" w:rsidP="009327DD">
      <w:pPr>
        <w:jc w:val="both"/>
        <w:rPr>
          <w:sz w:val="24"/>
        </w:rPr>
      </w:pPr>
      <w:r w:rsidRPr="00FD17E2">
        <w:rPr>
          <w:sz w:val="24"/>
        </w:rPr>
        <w:t>2015 год -    89721.7 тыс. руб.,</w:t>
      </w:r>
    </w:p>
    <w:p w:rsidR="009327DD" w:rsidRPr="00FD17E2" w:rsidRDefault="009327DD" w:rsidP="009327DD">
      <w:pPr>
        <w:jc w:val="both"/>
        <w:rPr>
          <w:sz w:val="24"/>
        </w:rPr>
      </w:pPr>
      <w:r w:rsidRPr="00FD17E2">
        <w:rPr>
          <w:sz w:val="24"/>
        </w:rPr>
        <w:t>2016 год -   90244.8 тыс. руб.,</w:t>
      </w:r>
    </w:p>
    <w:p w:rsidR="009327DD" w:rsidRPr="00FD17E2" w:rsidRDefault="009327DD" w:rsidP="009327DD">
      <w:pPr>
        <w:jc w:val="both"/>
        <w:rPr>
          <w:sz w:val="24"/>
        </w:rPr>
      </w:pPr>
      <w:r w:rsidRPr="00FD17E2">
        <w:rPr>
          <w:sz w:val="24"/>
        </w:rPr>
        <w:t>2017 год -   95215.8 тыс. руб.,</w:t>
      </w:r>
    </w:p>
    <w:p w:rsidR="009327DD" w:rsidRPr="00FD17E2" w:rsidRDefault="009327DD" w:rsidP="009327DD">
      <w:pPr>
        <w:jc w:val="both"/>
        <w:rPr>
          <w:sz w:val="24"/>
        </w:rPr>
      </w:pPr>
      <w:r w:rsidRPr="00FD17E2">
        <w:rPr>
          <w:sz w:val="24"/>
        </w:rPr>
        <w:t xml:space="preserve">2018 год -  </w:t>
      </w:r>
      <w:r w:rsidR="0025541F" w:rsidRPr="00FD17E2">
        <w:rPr>
          <w:sz w:val="24"/>
        </w:rPr>
        <w:t>115024.0</w:t>
      </w:r>
      <w:r w:rsidRPr="00FD17E2">
        <w:rPr>
          <w:sz w:val="24"/>
        </w:rPr>
        <w:t xml:space="preserve"> тыс. руб.,</w:t>
      </w:r>
    </w:p>
    <w:p w:rsidR="009327DD" w:rsidRPr="00FD17E2" w:rsidRDefault="009327DD" w:rsidP="009327DD">
      <w:pPr>
        <w:jc w:val="both"/>
        <w:rPr>
          <w:sz w:val="24"/>
        </w:rPr>
      </w:pPr>
      <w:r w:rsidRPr="00FD17E2">
        <w:rPr>
          <w:sz w:val="24"/>
        </w:rPr>
        <w:t xml:space="preserve">2019 год – </w:t>
      </w:r>
      <w:r w:rsidR="0025541F" w:rsidRPr="00FD17E2">
        <w:rPr>
          <w:sz w:val="24"/>
        </w:rPr>
        <w:t>111981.0</w:t>
      </w:r>
      <w:r w:rsidRPr="00FD17E2">
        <w:rPr>
          <w:sz w:val="24"/>
        </w:rPr>
        <w:t xml:space="preserve"> тыс. руб.,</w:t>
      </w:r>
    </w:p>
    <w:p w:rsidR="009327DD" w:rsidRPr="00FD17E2" w:rsidRDefault="009327DD" w:rsidP="009327DD">
      <w:pPr>
        <w:jc w:val="both"/>
        <w:rPr>
          <w:sz w:val="24"/>
        </w:rPr>
      </w:pPr>
      <w:r w:rsidRPr="00FD17E2">
        <w:rPr>
          <w:sz w:val="24"/>
        </w:rPr>
        <w:lastRenderedPageBreak/>
        <w:t xml:space="preserve">2020 год -  </w:t>
      </w:r>
      <w:r w:rsidR="0025541F" w:rsidRPr="00FD17E2">
        <w:rPr>
          <w:sz w:val="24"/>
        </w:rPr>
        <w:t>111649.1</w:t>
      </w:r>
      <w:r w:rsidRPr="00FD17E2">
        <w:rPr>
          <w:sz w:val="24"/>
        </w:rPr>
        <w:t xml:space="preserve"> тыс . руб.,</w:t>
      </w:r>
    </w:p>
    <w:p w:rsidR="009327DD" w:rsidRPr="00FD17E2" w:rsidRDefault="009327DD" w:rsidP="009327DD">
      <w:pPr>
        <w:tabs>
          <w:tab w:val="left" w:pos="4560"/>
        </w:tabs>
        <w:jc w:val="both"/>
        <w:rPr>
          <w:sz w:val="24"/>
        </w:rPr>
      </w:pPr>
      <w:r w:rsidRPr="00FD17E2">
        <w:rPr>
          <w:sz w:val="24"/>
        </w:rPr>
        <w:t>2021 год –</w:t>
      </w:r>
      <w:r w:rsidR="0025541F" w:rsidRPr="00FD17E2">
        <w:rPr>
          <w:sz w:val="24"/>
        </w:rPr>
        <w:t>114694.2 тыс . руб.,</w:t>
      </w:r>
    </w:p>
    <w:p w:rsidR="009327DD" w:rsidRPr="00FD17E2" w:rsidRDefault="009327DD" w:rsidP="009327DD">
      <w:pPr>
        <w:jc w:val="both"/>
        <w:rPr>
          <w:sz w:val="24"/>
          <w:lang w:val="en-US"/>
        </w:rPr>
      </w:pPr>
      <w:r w:rsidRPr="00FD17E2">
        <w:rPr>
          <w:sz w:val="24"/>
        </w:rPr>
        <w:t xml:space="preserve">2022 год </w:t>
      </w:r>
      <w:r w:rsidR="0025541F" w:rsidRPr="00FD17E2">
        <w:rPr>
          <w:sz w:val="24"/>
        </w:rPr>
        <w:t>– 114694.2 тыс . руб.</w:t>
      </w:r>
    </w:p>
    <w:p w:rsidR="009327DD" w:rsidRPr="00FD17E2" w:rsidRDefault="009327DD" w:rsidP="009327DD">
      <w:pPr>
        <w:rPr>
          <w:sz w:val="24"/>
        </w:rPr>
      </w:pPr>
      <w:r w:rsidRPr="00FD17E2">
        <w:rPr>
          <w:sz w:val="24"/>
        </w:rPr>
        <w:t>-         межбюджетные       трансферты из      федерального       бюджета – 5416.7 тыс. руб</w:t>
      </w:r>
    </w:p>
    <w:p w:rsidR="009327DD" w:rsidRPr="00FD17E2" w:rsidRDefault="009327DD" w:rsidP="009327DD">
      <w:pPr>
        <w:jc w:val="both"/>
        <w:rPr>
          <w:sz w:val="24"/>
        </w:rPr>
      </w:pPr>
      <w:r w:rsidRPr="00FD17E2">
        <w:rPr>
          <w:sz w:val="24"/>
        </w:rPr>
        <w:t>а) в разрезе подпрограмм:</w:t>
      </w:r>
    </w:p>
    <w:p w:rsidR="009327DD" w:rsidRPr="00FD17E2" w:rsidRDefault="009327DD" w:rsidP="009327DD">
      <w:pPr>
        <w:jc w:val="both"/>
        <w:rPr>
          <w:sz w:val="24"/>
        </w:rPr>
      </w:pPr>
      <w:r w:rsidRPr="00FD17E2">
        <w:rPr>
          <w:sz w:val="24"/>
        </w:rPr>
        <w:t>подпрограмма 1 – 5416.7 тыс.руб</w:t>
      </w:r>
      <w:r w:rsidRPr="00FD17E2">
        <w:rPr>
          <w:rFonts w:ascii="Courier New" w:hAnsi="Courier New" w:cs="Courier New"/>
          <w:sz w:val="24"/>
        </w:rPr>
        <w:t>,</w:t>
      </w:r>
      <w:r w:rsidRPr="00FD17E2">
        <w:rPr>
          <w:sz w:val="24"/>
        </w:rPr>
        <w:t xml:space="preserve">    </w:t>
      </w:r>
    </w:p>
    <w:p w:rsidR="009327DD" w:rsidRPr="00FD17E2" w:rsidRDefault="009327DD" w:rsidP="009327DD">
      <w:pPr>
        <w:jc w:val="both"/>
        <w:rPr>
          <w:sz w:val="24"/>
        </w:rPr>
      </w:pPr>
      <w:r w:rsidRPr="00FD17E2">
        <w:rPr>
          <w:sz w:val="24"/>
        </w:rPr>
        <w:t>подпрограмма 2 – 0,0  тыс.руб</w:t>
      </w:r>
    </w:p>
    <w:p w:rsidR="009327DD" w:rsidRPr="00FD17E2" w:rsidRDefault="009327DD" w:rsidP="009327DD">
      <w:pPr>
        <w:jc w:val="both"/>
        <w:rPr>
          <w:sz w:val="24"/>
        </w:rPr>
      </w:pPr>
      <w:r w:rsidRPr="00FD17E2">
        <w:rPr>
          <w:sz w:val="24"/>
        </w:rPr>
        <w:t>прочие мероприятия – 0,0тыс. руб.</w:t>
      </w:r>
    </w:p>
    <w:p w:rsidR="009327DD" w:rsidRPr="00FD17E2" w:rsidRDefault="009327DD" w:rsidP="009327DD">
      <w:pPr>
        <w:jc w:val="both"/>
        <w:rPr>
          <w:sz w:val="24"/>
        </w:rPr>
      </w:pPr>
      <w:r w:rsidRPr="00FD17E2">
        <w:rPr>
          <w:sz w:val="24"/>
        </w:rPr>
        <w:t>б) по годам реализации:</w:t>
      </w:r>
    </w:p>
    <w:p w:rsidR="009327DD" w:rsidRPr="00FD17E2" w:rsidRDefault="009327DD" w:rsidP="009327DD">
      <w:pPr>
        <w:jc w:val="both"/>
        <w:rPr>
          <w:sz w:val="24"/>
        </w:rPr>
      </w:pPr>
      <w:r w:rsidRPr="00FD17E2">
        <w:rPr>
          <w:sz w:val="24"/>
        </w:rPr>
        <w:t>2014 год – 0,0 тыс. руб.,</w:t>
      </w:r>
    </w:p>
    <w:p w:rsidR="009327DD" w:rsidRPr="00FD17E2" w:rsidRDefault="009327DD" w:rsidP="009327DD">
      <w:pPr>
        <w:jc w:val="both"/>
        <w:rPr>
          <w:sz w:val="24"/>
        </w:rPr>
      </w:pPr>
      <w:r w:rsidRPr="00FD17E2">
        <w:rPr>
          <w:sz w:val="24"/>
        </w:rPr>
        <w:t>2015 год -   4137,8  тыс. руб.,</w:t>
      </w:r>
    </w:p>
    <w:p w:rsidR="009327DD" w:rsidRPr="00FD17E2" w:rsidRDefault="009327DD" w:rsidP="009327DD">
      <w:pPr>
        <w:jc w:val="both"/>
        <w:rPr>
          <w:sz w:val="24"/>
        </w:rPr>
      </w:pPr>
      <w:r w:rsidRPr="00FD17E2">
        <w:rPr>
          <w:sz w:val="24"/>
        </w:rPr>
        <w:t>2016 год -  0,0  тыс. руб.,</w:t>
      </w:r>
    </w:p>
    <w:p w:rsidR="009327DD" w:rsidRPr="00FD17E2" w:rsidRDefault="009327DD" w:rsidP="009327DD">
      <w:pPr>
        <w:jc w:val="both"/>
        <w:rPr>
          <w:sz w:val="24"/>
        </w:rPr>
      </w:pPr>
      <w:r w:rsidRPr="00FD17E2">
        <w:rPr>
          <w:sz w:val="24"/>
        </w:rPr>
        <w:t>2017 год -  1278.9  тыс. руб.,</w:t>
      </w:r>
    </w:p>
    <w:p w:rsidR="009327DD" w:rsidRPr="00FD17E2" w:rsidRDefault="009327DD" w:rsidP="009327DD">
      <w:pPr>
        <w:jc w:val="both"/>
        <w:rPr>
          <w:sz w:val="24"/>
        </w:rPr>
      </w:pPr>
      <w:r w:rsidRPr="00FD17E2">
        <w:rPr>
          <w:sz w:val="24"/>
        </w:rPr>
        <w:t>2018 год – 0,0 тыс. руб.,</w:t>
      </w:r>
    </w:p>
    <w:p w:rsidR="009327DD" w:rsidRPr="00FD17E2" w:rsidRDefault="009327DD" w:rsidP="009327DD">
      <w:pPr>
        <w:jc w:val="both"/>
        <w:rPr>
          <w:sz w:val="24"/>
        </w:rPr>
      </w:pPr>
      <w:r w:rsidRPr="00FD17E2">
        <w:rPr>
          <w:sz w:val="24"/>
        </w:rPr>
        <w:t>2019 год – 0,0 тыс. руб.,</w:t>
      </w:r>
    </w:p>
    <w:p w:rsidR="009327DD" w:rsidRPr="00FD17E2" w:rsidRDefault="009327DD" w:rsidP="009327DD">
      <w:pPr>
        <w:rPr>
          <w:sz w:val="24"/>
        </w:rPr>
      </w:pPr>
      <w:r w:rsidRPr="00FD17E2">
        <w:rPr>
          <w:sz w:val="24"/>
        </w:rPr>
        <w:t>2020 год – 0,0 тыс. руб.,</w:t>
      </w:r>
    </w:p>
    <w:p w:rsidR="009327DD" w:rsidRPr="00FD17E2" w:rsidRDefault="009327DD" w:rsidP="009327DD">
      <w:pPr>
        <w:tabs>
          <w:tab w:val="left" w:pos="4560"/>
        </w:tabs>
        <w:jc w:val="both"/>
        <w:rPr>
          <w:sz w:val="24"/>
        </w:rPr>
      </w:pPr>
      <w:r w:rsidRPr="00FD17E2">
        <w:rPr>
          <w:sz w:val="24"/>
        </w:rPr>
        <w:t>2021 год –</w:t>
      </w:r>
    </w:p>
    <w:p w:rsidR="00497668" w:rsidRPr="00FD17E2" w:rsidRDefault="009327DD" w:rsidP="009327DD">
      <w:pPr>
        <w:jc w:val="both"/>
        <w:rPr>
          <w:sz w:val="24"/>
        </w:rPr>
      </w:pPr>
      <w:r w:rsidRPr="00FD17E2">
        <w:rPr>
          <w:sz w:val="24"/>
        </w:rPr>
        <w:t>2022 год -</w:t>
      </w:r>
    </w:p>
    <w:p w:rsidR="00497668" w:rsidRPr="00FD17E2" w:rsidRDefault="00497668" w:rsidP="00497668">
      <w:pPr>
        <w:pStyle w:val="ConsPlusNormal"/>
        <w:ind w:firstLine="709"/>
        <w:jc w:val="both"/>
        <w:rPr>
          <w:rFonts w:ascii="Times New Roman" w:hAnsi="Times New Roman" w:cs="Times New Roman"/>
          <w:sz w:val="24"/>
          <w:szCs w:val="24"/>
        </w:rPr>
      </w:pPr>
      <w:r w:rsidRPr="00FD17E2">
        <w:rPr>
          <w:rFonts w:ascii="Times New Roman" w:hAnsi="Times New Roman" w:cs="Times New Roman"/>
          <w:sz w:val="24"/>
          <w:szCs w:val="24"/>
        </w:rPr>
        <w:t>Ресурсное обеспечение муниципальной программы за счет всех источников финансирования представлен в приложении № 5, за счет бюджета Шемышейского района – в приложении № 6.</w:t>
      </w:r>
    </w:p>
    <w:p w:rsidR="00497668" w:rsidRPr="00FD17E2" w:rsidRDefault="00497668" w:rsidP="00497668">
      <w:pPr>
        <w:widowControl w:val="0"/>
        <w:autoSpaceDE w:val="0"/>
        <w:autoSpaceDN w:val="0"/>
        <w:adjustRightInd w:val="0"/>
        <w:ind w:firstLine="540"/>
        <w:jc w:val="both"/>
        <w:rPr>
          <w:sz w:val="24"/>
        </w:rPr>
      </w:pPr>
      <w:r w:rsidRPr="00FD17E2">
        <w:rPr>
          <w:sz w:val="24"/>
        </w:rPr>
        <w:t xml:space="preserve">Перечень </w:t>
      </w:r>
      <w:hyperlink w:anchor="Par598" w:history="1">
        <w:r w:rsidRPr="00FD17E2">
          <w:rPr>
            <w:sz w:val="24"/>
          </w:rPr>
          <w:t>мероприятий</w:t>
        </w:r>
      </w:hyperlink>
      <w:r w:rsidRPr="00FD17E2">
        <w:rPr>
          <w:sz w:val="24"/>
        </w:rPr>
        <w:t xml:space="preserve"> муниципальной программы, в том числе инновационной направленности с указанием наименования мероприятия, исполнителей мероприятия сроков их исполнения, источников финансирования и показателей результатов мероприятия по годам приводится по форме Приложения 7 к муниципальной программе.</w:t>
      </w:r>
    </w:p>
    <w:p w:rsidR="00497668" w:rsidRPr="00FD17E2" w:rsidRDefault="00497668" w:rsidP="00497668">
      <w:pPr>
        <w:ind w:firstLine="709"/>
        <w:jc w:val="both"/>
        <w:rPr>
          <w:sz w:val="24"/>
        </w:rPr>
      </w:pPr>
    </w:p>
    <w:p w:rsidR="00497668" w:rsidRPr="00FD17E2" w:rsidRDefault="00497668" w:rsidP="00497668">
      <w:pPr>
        <w:ind w:firstLine="709"/>
        <w:jc w:val="center"/>
        <w:rPr>
          <w:bCs/>
          <w:sz w:val="24"/>
        </w:rPr>
      </w:pPr>
      <w:r w:rsidRPr="00FD17E2">
        <w:rPr>
          <w:bCs/>
          <w:sz w:val="24"/>
        </w:rPr>
        <w:t xml:space="preserve">6. Анализ рисков реализации </w:t>
      </w:r>
      <w:r w:rsidRPr="00FD17E2">
        <w:rPr>
          <w:sz w:val="24"/>
        </w:rPr>
        <w:t xml:space="preserve">муниципальной программы </w:t>
      </w:r>
      <w:r w:rsidRPr="00FD17E2">
        <w:rPr>
          <w:bCs/>
          <w:sz w:val="24"/>
        </w:rPr>
        <w:t>и  меры управления рисками реализации</w:t>
      </w:r>
    </w:p>
    <w:p w:rsidR="00497668" w:rsidRPr="00FD17E2" w:rsidRDefault="00497668" w:rsidP="00497668">
      <w:pPr>
        <w:ind w:firstLine="709"/>
        <w:jc w:val="center"/>
        <w:rPr>
          <w:b/>
          <w:bCs/>
          <w:sz w:val="24"/>
          <w:u w:val="single"/>
        </w:rPr>
      </w:pPr>
    </w:p>
    <w:p w:rsidR="00497668" w:rsidRPr="00FD17E2" w:rsidRDefault="00497668" w:rsidP="00497668">
      <w:pPr>
        <w:ind w:firstLine="709"/>
        <w:jc w:val="both"/>
        <w:rPr>
          <w:sz w:val="24"/>
        </w:rPr>
      </w:pPr>
      <w:r w:rsidRPr="00FD17E2">
        <w:rPr>
          <w:sz w:val="24"/>
        </w:rPr>
        <w:t>К основным рискам реализации муниципальной программы относятся:</w:t>
      </w:r>
    </w:p>
    <w:p w:rsidR="00497668" w:rsidRPr="00FD17E2" w:rsidRDefault="00497668" w:rsidP="00497668">
      <w:pPr>
        <w:ind w:firstLine="709"/>
        <w:jc w:val="both"/>
        <w:rPr>
          <w:sz w:val="24"/>
        </w:rPr>
      </w:pPr>
      <w:r w:rsidRPr="00FD17E2">
        <w:rPr>
          <w:sz w:val="24"/>
        </w:rPr>
        <w:t>- финансово-экономические риски – недофинансирование мероприятий муниципальной программы со стороны федерального бюджета, бюджета области, бюджета района;</w:t>
      </w:r>
    </w:p>
    <w:p w:rsidR="00497668" w:rsidRPr="00FD17E2" w:rsidRDefault="00497668" w:rsidP="00497668">
      <w:pPr>
        <w:ind w:firstLine="709"/>
        <w:jc w:val="both"/>
        <w:rPr>
          <w:sz w:val="24"/>
        </w:rPr>
      </w:pPr>
      <w:r w:rsidRPr="00FD17E2">
        <w:rPr>
          <w:sz w:val="24"/>
        </w:rPr>
        <w:t>- нормативные правовые риски – непринятие или несвоевременное принятие необходимых нормативных актов, влияющих на выполнение мероприятий муниципальной программы;</w:t>
      </w:r>
    </w:p>
    <w:p w:rsidR="00497668" w:rsidRPr="00FD17E2" w:rsidRDefault="00497668" w:rsidP="00497668">
      <w:pPr>
        <w:ind w:firstLine="709"/>
        <w:jc w:val="both"/>
        <w:rPr>
          <w:sz w:val="24"/>
        </w:rPr>
      </w:pPr>
      <w:r w:rsidRPr="00FD17E2">
        <w:rPr>
          <w:sz w:val="24"/>
        </w:rPr>
        <w:t>- организационные и управленческие риски – недостаточная проработка вопросов, решаемых в рамках муниципальной программы, неадекватность системы мониторинга, отставание от сроков реализации мероприятий;</w:t>
      </w:r>
    </w:p>
    <w:p w:rsidR="00497668" w:rsidRPr="00FD17E2" w:rsidRDefault="00497668" w:rsidP="00497668">
      <w:pPr>
        <w:ind w:firstLine="709"/>
        <w:jc w:val="both"/>
        <w:rPr>
          <w:sz w:val="24"/>
        </w:rPr>
      </w:pPr>
      <w:r w:rsidRPr="00FD17E2">
        <w:rPr>
          <w:sz w:val="24"/>
        </w:rPr>
        <w:t>- социальные риски, связанные с недопониманием населения, работниками системы образования, профессиональными общественными организациями целей и задач муниципальной программы.</w:t>
      </w:r>
    </w:p>
    <w:p w:rsidR="00497668" w:rsidRPr="00FD17E2" w:rsidRDefault="00497668" w:rsidP="00497668">
      <w:pPr>
        <w:ind w:firstLine="709"/>
        <w:jc w:val="both"/>
        <w:rPr>
          <w:sz w:val="24"/>
        </w:rPr>
      </w:pPr>
      <w:r w:rsidRPr="00FD17E2">
        <w:rPr>
          <w:sz w:val="24"/>
        </w:rPr>
        <w:t xml:space="preserve">Финансово-экономические риски связаны с возможным недофинансированием ряда мероприятий, в которых предполагается софинансирование из средств регионального   бюджета. Минимизация этих рисков возможна через заключение договоров о софинансировании реализации мероприятий, своевременного проведения конкурсных процедур по освоению бюджетных средств. </w:t>
      </w:r>
    </w:p>
    <w:p w:rsidR="00497668" w:rsidRPr="00FD17E2" w:rsidRDefault="00497668" w:rsidP="00497668">
      <w:pPr>
        <w:ind w:firstLine="709"/>
        <w:jc w:val="both"/>
        <w:rPr>
          <w:sz w:val="24"/>
        </w:rPr>
      </w:pPr>
      <w:r w:rsidRPr="00FD17E2">
        <w:rPr>
          <w:sz w:val="24"/>
        </w:rPr>
        <w:t>Недопущение нормативно-правовых рисков достигается соблюдением сроков подготовки нормативных актов и качеством их подготовки.</w:t>
      </w:r>
    </w:p>
    <w:p w:rsidR="00497668" w:rsidRPr="00FD17E2" w:rsidRDefault="00497668" w:rsidP="00497668">
      <w:pPr>
        <w:ind w:firstLine="709"/>
        <w:jc w:val="both"/>
        <w:rPr>
          <w:sz w:val="24"/>
        </w:rPr>
      </w:pPr>
      <w:r w:rsidRPr="00FD17E2">
        <w:rPr>
          <w:sz w:val="24"/>
        </w:rPr>
        <w:t>Организационные и управленческие риски преодолеваются путем четкой согласованности действий ответственного исполнителя, соисполнителей и участников муниципальной программы, проведения оперативного мониторинга реализации муниципальной программы и ее подпрограмм, своевременное внесение необходимых корректировок.</w:t>
      </w:r>
    </w:p>
    <w:p w:rsidR="00497668" w:rsidRPr="00FD17E2" w:rsidRDefault="00497668" w:rsidP="00497668">
      <w:pPr>
        <w:ind w:firstLine="709"/>
        <w:jc w:val="both"/>
        <w:rPr>
          <w:sz w:val="24"/>
        </w:rPr>
      </w:pPr>
      <w:r w:rsidRPr="00FD17E2">
        <w:rPr>
          <w:sz w:val="24"/>
        </w:rPr>
        <w:lastRenderedPageBreak/>
        <w:t>Минимизация социальных рисков происходит в результате масштабного освещения в средствах массовой информации целей, задач и результатов муниципальной программы, а также за счет привлечения общественности к обсуждению ее целей и хода реализации.</w:t>
      </w:r>
    </w:p>
    <w:p w:rsidR="00497668" w:rsidRPr="00FD17E2" w:rsidRDefault="00497668" w:rsidP="00497668">
      <w:pPr>
        <w:ind w:firstLine="709"/>
        <w:jc w:val="both"/>
        <w:rPr>
          <w:color w:val="FF0000"/>
          <w:sz w:val="24"/>
        </w:rPr>
      </w:pPr>
      <w:r w:rsidRPr="00FD17E2">
        <w:rPr>
          <w:color w:val="FF0000"/>
          <w:sz w:val="24"/>
        </w:rPr>
        <w:t xml:space="preserve"> </w:t>
      </w:r>
      <w:r w:rsidRPr="00FD17E2">
        <w:rPr>
          <w:sz w:val="24"/>
        </w:rPr>
        <w:t>Риски, связанные с муниципальными особенностями, вызваны различиями в уровнях финансовых и управленческих возможностей по реализации мероприятий муниципальной  программы. Снижение риска недостаточного финансирования возможно при обеспечении правильного расчета необходимых объемов средств муниципального бюджета а также привлечения внебюджетных источников.</w:t>
      </w:r>
      <w:r w:rsidRPr="00FD17E2">
        <w:rPr>
          <w:color w:val="FF0000"/>
          <w:sz w:val="24"/>
        </w:rPr>
        <w:t xml:space="preserve"> </w:t>
      </w:r>
    </w:p>
    <w:p w:rsidR="00497668" w:rsidRPr="00FD17E2" w:rsidRDefault="00497668" w:rsidP="00497668">
      <w:pPr>
        <w:ind w:firstLine="709"/>
        <w:jc w:val="both"/>
        <w:rPr>
          <w:sz w:val="24"/>
        </w:rPr>
      </w:pPr>
    </w:p>
    <w:p w:rsidR="00497668" w:rsidRPr="00FD17E2" w:rsidRDefault="00497668" w:rsidP="00497668">
      <w:pPr>
        <w:ind w:firstLine="709"/>
        <w:jc w:val="center"/>
        <w:rPr>
          <w:sz w:val="24"/>
        </w:rPr>
      </w:pPr>
      <w:r w:rsidRPr="00FD17E2">
        <w:rPr>
          <w:sz w:val="24"/>
        </w:rPr>
        <w:t>7. Оценка планируемой эффективности  муниципальной программы</w:t>
      </w:r>
    </w:p>
    <w:p w:rsidR="00497668" w:rsidRPr="00FD17E2" w:rsidRDefault="00497668" w:rsidP="00497668">
      <w:pPr>
        <w:ind w:firstLine="709"/>
        <w:jc w:val="center"/>
        <w:rPr>
          <w:sz w:val="24"/>
        </w:rPr>
      </w:pPr>
    </w:p>
    <w:p w:rsidR="00497668" w:rsidRPr="00FD17E2" w:rsidRDefault="00497668" w:rsidP="00497668">
      <w:pPr>
        <w:ind w:firstLine="709"/>
        <w:jc w:val="both"/>
        <w:rPr>
          <w:sz w:val="24"/>
        </w:rPr>
      </w:pPr>
      <w:r w:rsidRPr="00FD17E2">
        <w:rPr>
          <w:sz w:val="24"/>
        </w:rPr>
        <w:t>Расчеты оценки планируемой эффективности и результативности представлены в приложениях № 16-20.</w:t>
      </w:r>
    </w:p>
    <w:p w:rsidR="00497668" w:rsidRPr="00FD17E2" w:rsidRDefault="00497668" w:rsidP="00497668">
      <w:pPr>
        <w:ind w:firstLine="709"/>
        <w:jc w:val="center"/>
        <w:rPr>
          <w:b/>
          <w:bCs/>
          <w:sz w:val="24"/>
          <w:u w:val="single"/>
        </w:rPr>
      </w:pPr>
    </w:p>
    <w:p w:rsidR="00497668" w:rsidRPr="00FD17E2" w:rsidRDefault="00497668" w:rsidP="00497668">
      <w:pPr>
        <w:ind w:firstLine="709"/>
        <w:jc w:val="center"/>
        <w:rPr>
          <w:sz w:val="24"/>
        </w:rPr>
      </w:pPr>
      <w:r w:rsidRPr="00FD17E2">
        <w:rPr>
          <w:bCs/>
          <w:sz w:val="24"/>
        </w:rPr>
        <w:t xml:space="preserve">8. Характеристика подпрограмм </w:t>
      </w:r>
      <w:r w:rsidRPr="00FD17E2">
        <w:rPr>
          <w:sz w:val="24"/>
        </w:rPr>
        <w:t>муниципальной программы</w:t>
      </w:r>
    </w:p>
    <w:p w:rsidR="00497668" w:rsidRPr="00FD17E2" w:rsidRDefault="00497668" w:rsidP="00497668">
      <w:pPr>
        <w:ind w:firstLine="709"/>
        <w:jc w:val="both"/>
        <w:rPr>
          <w:sz w:val="24"/>
        </w:rPr>
      </w:pPr>
    </w:p>
    <w:p w:rsidR="00497668" w:rsidRPr="00FD17E2" w:rsidRDefault="00497668" w:rsidP="00497668">
      <w:pPr>
        <w:jc w:val="center"/>
        <w:rPr>
          <w:bCs/>
          <w:sz w:val="24"/>
        </w:rPr>
      </w:pPr>
      <w:r w:rsidRPr="00FD17E2">
        <w:rPr>
          <w:bCs/>
          <w:sz w:val="24"/>
        </w:rPr>
        <w:t xml:space="preserve">Паспорт </w:t>
      </w:r>
    </w:p>
    <w:p w:rsidR="00497668" w:rsidRPr="00FD17E2" w:rsidRDefault="00497668" w:rsidP="00497668">
      <w:pPr>
        <w:jc w:val="center"/>
        <w:rPr>
          <w:bCs/>
          <w:sz w:val="24"/>
        </w:rPr>
      </w:pPr>
      <w:r w:rsidRPr="00FD17E2">
        <w:rPr>
          <w:bCs/>
          <w:sz w:val="24"/>
        </w:rPr>
        <w:t xml:space="preserve">подпрограммы 1  «Развитие дошкольного, общего и дополнительного образования»  </w:t>
      </w:r>
    </w:p>
    <w:p w:rsidR="00497668" w:rsidRPr="00FD17E2" w:rsidRDefault="00497668" w:rsidP="00497668">
      <w:pPr>
        <w:ind w:firstLine="709"/>
        <w:jc w:val="center"/>
        <w:rPr>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5635"/>
      </w:tblGrid>
      <w:tr w:rsidR="00497668" w:rsidRPr="00FD17E2" w:rsidTr="009327DD">
        <w:tc>
          <w:tcPr>
            <w:tcW w:w="4219" w:type="dxa"/>
          </w:tcPr>
          <w:p w:rsidR="00497668" w:rsidRPr="00FD17E2" w:rsidRDefault="00497668" w:rsidP="009327DD">
            <w:pPr>
              <w:rPr>
                <w:sz w:val="24"/>
              </w:rPr>
            </w:pPr>
            <w:r w:rsidRPr="00FD17E2">
              <w:rPr>
                <w:sz w:val="24"/>
              </w:rPr>
              <w:t>Наименование подпрограммы</w:t>
            </w:r>
          </w:p>
        </w:tc>
        <w:tc>
          <w:tcPr>
            <w:tcW w:w="5635" w:type="dxa"/>
          </w:tcPr>
          <w:p w:rsidR="00497668" w:rsidRPr="00FD17E2" w:rsidRDefault="00497668" w:rsidP="009327DD">
            <w:pPr>
              <w:jc w:val="both"/>
              <w:rPr>
                <w:sz w:val="24"/>
              </w:rPr>
            </w:pPr>
            <w:r w:rsidRPr="00FD17E2">
              <w:rPr>
                <w:sz w:val="24"/>
              </w:rPr>
              <w:t xml:space="preserve">Развитие дошкольного, общего и дополнительного образования </w:t>
            </w:r>
          </w:p>
          <w:p w:rsidR="00497668" w:rsidRPr="00FD17E2" w:rsidRDefault="00497668" w:rsidP="009327DD">
            <w:pPr>
              <w:jc w:val="both"/>
              <w:rPr>
                <w:sz w:val="24"/>
              </w:rPr>
            </w:pPr>
          </w:p>
        </w:tc>
      </w:tr>
      <w:tr w:rsidR="00497668" w:rsidRPr="00FD17E2" w:rsidTr="009327DD">
        <w:tc>
          <w:tcPr>
            <w:tcW w:w="4219" w:type="dxa"/>
          </w:tcPr>
          <w:p w:rsidR="00497668" w:rsidRPr="00FD17E2" w:rsidRDefault="00497668" w:rsidP="009327DD">
            <w:pPr>
              <w:rPr>
                <w:sz w:val="24"/>
              </w:rPr>
            </w:pPr>
            <w:r w:rsidRPr="00FD17E2">
              <w:rPr>
                <w:sz w:val="24"/>
              </w:rPr>
              <w:t>Ответственный исполнитель подпрограммы</w:t>
            </w:r>
          </w:p>
        </w:tc>
        <w:tc>
          <w:tcPr>
            <w:tcW w:w="5635" w:type="dxa"/>
          </w:tcPr>
          <w:p w:rsidR="00497668" w:rsidRPr="00FD17E2" w:rsidRDefault="00497668" w:rsidP="009327DD">
            <w:pPr>
              <w:jc w:val="both"/>
              <w:rPr>
                <w:sz w:val="24"/>
              </w:rPr>
            </w:pPr>
            <w:r w:rsidRPr="00FD17E2">
              <w:rPr>
                <w:sz w:val="24"/>
              </w:rPr>
              <w:t>Управление образования администрации Шемышейского района Пензенской области</w:t>
            </w:r>
          </w:p>
        </w:tc>
      </w:tr>
      <w:tr w:rsidR="00497668" w:rsidRPr="00FD17E2" w:rsidTr="009327DD">
        <w:tc>
          <w:tcPr>
            <w:tcW w:w="4219" w:type="dxa"/>
          </w:tcPr>
          <w:p w:rsidR="00497668" w:rsidRPr="00FD17E2" w:rsidRDefault="00497668" w:rsidP="009327DD">
            <w:pPr>
              <w:rPr>
                <w:sz w:val="24"/>
              </w:rPr>
            </w:pPr>
            <w:r w:rsidRPr="00FD17E2">
              <w:rPr>
                <w:sz w:val="24"/>
              </w:rPr>
              <w:t>Соисполнители подпрограммы</w:t>
            </w:r>
          </w:p>
        </w:tc>
        <w:tc>
          <w:tcPr>
            <w:tcW w:w="5635" w:type="dxa"/>
          </w:tcPr>
          <w:p w:rsidR="00497668" w:rsidRPr="00FD17E2" w:rsidRDefault="00497668" w:rsidP="009327DD">
            <w:pPr>
              <w:jc w:val="both"/>
              <w:rPr>
                <w:sz w:val="24"/>
              </w:rPr>
            </w:pPr>
            <w:r w:rsidRPr="00FD17E2">
              <w:rPr>
                <w:sz w:val="24"/>
              </w:rPr>
              <w:t>Муниципальные бюджетные образовательные учреждения</w:t>
            </w:r>
          </w:p>
        </w:tc>
      </w:tr>
      <w:tr w:rsidR="00497668" w:rsidRPr="00FD17E2" w:rsidTr="009327DD">
        <w:tc>
          <w:tcPr>
            <w:tcW w:w="4219" w:type="dxa"/>
          </w:tcPr>
          <w:p w:rsidR="00497668" w:rsidRPr="00FD17E2" w:rsidRDefault="00497668" w:rsidP="009327DD">
            <w:pPr>
              <w:rPr>
                <w:sz w:val="24"/>
              </w:rPr>
            </w:pPr>
            <w:r w:rsidRPr="00FD17E2">
              <w:rPr>
                <w:sz w:val="24"/>
              </w:rPr>
              <w:t>Цель подпрограммы</w:t>
            </w:r>
          </w:p>
        </w:tc>
        <w:tc>
          <w:tcPr>
            <w:tcW w:w="5635" w:type="dxa"/>
          </w:tcPr>
          <w:p w:rsidR="00497668" w:rsidRPr="00FD17E2" w:rsidRDefault="00497668" w:rsidP="009327DD">
            <w:pPr>
              <w:jc w:val="both"/>
              <w:rPr>
                <w:sz w:val="24"/>
              </w:rPr>
            </w:pPr>
            <w:r w:rsidRPr="00FD17E2">
              <w:rPr>
                <w:sz w:val="24"/>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497668" w:rsidRPr="00FD17E2" w:rsidTr="009327DD">
        <w:tc>
          <w:tcPr>
            <w:tcW w:w="4219" w:type="dxa"/>
          </w:tcPr>
          <w:p w:rsidR="00497668" w:rsidRPr="00FD17E2" w:rsidRDefault="00497668" w:rsidP="009327DD">
            <w:pPr>
              <w:rPr>
                <w:sz w:val="24"/>
              </w:rPr>
            </w:pPr>
            <w:r w:rsidRPr="00FD17E2">
              <w:rPr>
                <w:sz w:val="24"/>
              </w:rPr>
              <w:t>Задачи подпрограммы</w:t>
            </w:r>
          </w:p>
        </w:tc>
        <w:tc>
          <w:tcPr>
            <w:tcW w:w="5635" w:type="dxa"/>
          </w:tcPr>
          <w:p w:rsidR="00497668" w:rsidRPr="00FD17E2" w:rsidRDefault="00497668" w:rsidP="009327DD">
            <w:pPr>
              <w:pStyle w:val="ConsPlusNormal"/>
              <w:widowControl/>
              <w:ind w:firstLine="0"/>
              <w:jc w:val="both"/>
              <w:rPr>
                <w:rFonts w:ascii="Times New Roman" w:hAnsi="Times New Roman" w:cs="Times New Roman"/>
                <w:sz w:val="24"/>
                <w:szCs w:val="24"/>
              </w:rPr>
            </w:pPr>
            <w:r w:rsidRPr="00FD17E2">
              <w:rPr>
                <w:rFonts w:ascii="Times New Roman" w:hAnsi="Times New Roman" w:cs="Times New Roman"/>
                <w:sz w:val="24"/>
                <w:szCs w:val="24"/>
              </w:rPr>
              <w:t>1.1 развитие муниципальной системы дошкольного образ</w:t>
            </w:r>
            <w:r w:rsidRPr="00FD17E2">
              <w:rPr>
                <w:rFonts w:ascii="Times New Roman" w:hAnsi="Times New Roman" w:cs="Times New Roman"/>
                <w:sz w:val="24"/>
                <w:szCs w:val="24"/>
              </w:rPr>
              <w:t>о</w:t>
            </w:r>
            <w:r w:rsidRPr="00FD17E2">
              <w:rPr>
                <w:rFonts w:ascii="Times New Roman" w:hAnsi="Times New Roman" w:cs="Times New Roman"/>
                <w:sz w:val="24"/>
                <w:szCs w:val="24"/>
              </w:rPr>
              <w:t>вания;</w:t>
            </w:r>
          </w:p>
          <w:p w:rsidR="00497668" w:rsidRPr="00FD17E2" w:rsidRDefault="00497668" w:rsidP="009327DD">
            <w:pPr>
              <w:pStyle w:val="ConsPlusNormal"/>
              <w:widowControl/>
              <w:ind w:firstLine="0"/>
              <w:jc w:val="both"/>
              <w:rPr>
                <w:rFonts w:ascii="Times New Roman" w:hAnsi="Times New Roman" w:cs="Times New Roman"/>
                <w:sz w:val="24"/>
                <w:szCs w:val="24"/>
              </w:rPr>
            </w:pPr>
            <w:r w:rsidRPr="00FD17E2">
              <w:rPr>
                <w:rFonts w:ascii="Times New Roman" w:hAnsi="Times New Roman" w:cs="Times New Roman"/>
                <w:sz w:val="24"/>
                <w:szCs w:val="24"/>
              </w:rPr>
              <w:t>1.2.  модернизация системы общего образования, создание условий для равного доступа к качественному образованию детей с ограниченными возможностями: переход на новые образовательные стандарты, развитие системы поддержки талантливых детей, обеспечение доступности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 модернизации системы общего образов</w:t>
            </w:r>
            <w:r w:rsidRPr="00FD17E2">
              <w:rPr>
                <w:rFonts w:ascii="Times New Roman" w:hAnsi="Times New Roman" w:cs="Times New Roman"/>
                <w:sz w:val="24"/>
                <w:szCs w:val="24"/>
              </w:rPr>
              <w:t>а</w:t>
            </w:r>
            <w:r w:rsidRPr="00FD17E2">
              <w:rPr>
                <w:rFonts w:ascii="Times New Roman" w:hAnsi="Times New Roman" w:cs="Times New Roman"/>
                <w:sz w:val="24"/>
                <w:szCs w:val="24"/>
              </w:rPr>
              <w:t>ния;</w:t>
            </w:r>
          </w:p>
          <w:p w:rsidR="00497668" w:rsidRPr="00FD17E2" w:rsidRDefault="00497668" w:rsidP="009327DD">
            <w:pPr>
              <w:pStyle w:val="ConsPlusNormal"/>
              <w:widowControl/>
              <w:ind w:firstLine="0"/>
              <w:jc w:val="both"/>
              <w:rPr>
                <w:rFonts w:ascii="Times New Roman" w:hAnsi="Times New Roman" w:cs="Times New Roman"/>
                <w:sz w:val="24"/>
                <w:szCs w:val="24"/>
              </w:rPr>
            </w:pPr>
            <w:r w:rsidRPr="00FD17E2">
              <w:rPr>
                <w:rFonts w:ascii="Times New Roman" w:hAnsi="Times New Roman" w:cs="Times New Roman"/>
                <w:sz w:val="24"/>
                <w:szCs w:val="24"/>
              </w:rPr>
              <w:t>1.3. развитие системы дополнительного образования.</w:t>
            </w:r>
          </w:p>
        </w:tc>
      </w:tr>
      <w:tr w:rsidR="00497668" w:rsidRPr="00FD17E2" w:rsidTr="009327DD">
        <w:tc>
          <w:tcPr>
            <w:tcW w:w="4219" w:type="dxa"/>
          </w:tcPr>
          <w:p w:rsidR="00497668" w:rsidRPr="00FD17E2" w:rsidRDefault="00497668" w:rsidP="009327DD">
            <w:pPr>
              <w:rPr>
                <w:sz w:val="24"/>
              </w:rPr>
            </w:pPr>
            <w:r w:rsidRPr="00FD17E2">
              <w:rPr>
                <w:sz w:val="24"/>
              </w:rPr>
              <w:t>Целевые показатели подпрограммы</w:t>
            </w:r>
          </w:p>
        </w:tc>
        <w:tc>
          <w:tcPr>
            <w:tcW w:w="5635" w:type="dxa"/>
          </w:tcPr>
          <w:p w:rsidR="00497668" w:rsidRPr="00FD17E2" w:rsidRDefault="00497668" w:rsidP="009327DD">
            <w:pPr>
              <w:ind w:left="34"/>
              <w:jc w:val="both"/>
              <w:rPr>
                <w:sz w:val="24"/>
              </w:rPr>
            </w:pPr>
            <w:r w:rsidRPr="00FD17E2">
              <w:rPr>
                <w:sz w:val="24"/>
              </w:rPr>
              <w:t>1) доступность дошкольного образования (отношение численности детей 3-7 лет, которым предоставлена возможность получать услуги дошкольного образования, к численности д</w:t>
            </w:r>
            <w:r w:rsidRPr="00FD17E2">
              <w:rPr>
                <w:sz w:val="24"/>
              </w:rPr>
              <w:t>е</w:t>
            </w:r>
            <w:r w:rsidRPr="00FD17E2">
              <w:rPr>
                <w:sz w:val="24"/>
              </w:rPr>
              <w:t>тей в возрасте 3-7 лет, (%);</w:t>
            </w:r>
          </w:p>
          <w:p w:rsidR="00497668" w:rsidRPr="00FD17E2" w:rsidRDefault="00497668" w:rsidP="009327DD">
            <w:pPr>
              <w:pStyle w:val="af5"/>
              <w:rPr>
                <w:rFonts w:ascii="Times New Roman" w:hAnsi="Times New Roman"/>
                <w:sz w:val="24"/>
                <w:szCs w:val="24"/>
              </w:rPr>
            </w:pPr>
            <w:r w:rsidRPr="00FD17E2">
              <w:rPr>
                <w:rFonts w:ascii="Times New Roman" w:hAnsi="Times New Roman"/>
                <w:sz w:val="24"/>
                <w:szCs w:val="24"/>
              </w:rPr>
              <w:t>2) качество знаний обучающихся по программам начального общего, основного общего и среднего общего  образования , (%);</w:t>
            </w:r>
          </w:p>
          <w:p w:rsidR="00497668" w:rsidRPr="00FD17E2" w:rsidRDefault="00497668" w:rsidP="009327DD">
            <w:pPr>
              <w:ind w:left="34"/>
              <w:jc w:val="both"/>
              <w:rPr>
                <w:sz w:val="24"/>
              </w:rPr>
            </w:pPr>
            <w:r w:rsidRPr="00FD17E2">
              <w:rPr>
                <w:sz w:val="24"/>
              </w:rPr>
              <w:lastRenderedPageBreak/>
              <w:t>3) доля детей в возрасте от 5 до 18 лет, обучающихся по дополнительным общеобразов</w:t>
            </w:r>
            <w:r w:rsidRPr="00FD17E2">
              <w:rPr>
                <w:sz w:val="24"/>
              </w:rPr>
              <w:t>а</w:t>
            </w:r>
            <w:r w:rsidRPr="00FD17E2">
              <w:rPr>
                <w:sz w:val="24"/>
              </w:rPr>
              <w:t>тельным программам, в общей численности детей этого возраста (%).</w:t>
            </w:r>
          </w:p>
          <w:p w:rsidR="00497668" w:rsidRPr="00FD17E2" w:rsidRDefault="00497668" w:rsidP="009327DD">
            <w:pPr>
              <w:jc w:val="both"/>
              <w:rPr>
                <w:sz w:val="24"/>
              </w:rPr>
            </w:pPr>
          </w:p>
        </w:tc>
      </w:tr>
      <w:tr w:rsidR="00497668" w:rsidRPr="00FD17E2" w:rsidTr="009327DD">
        <w:tc>
          <w:tcPr>
            <w:tcW w:w="4219" w:type="dxa"/>
          </w:tcPr>
          <w:p w:rsidR="00497668" w:rsidRPr="00FD17E2" w:rsidRDefault="00497668" w:rsidP="009327DD">
            <w:pPr>
              <w:rPr>
                <w:sz w:val="24"/>
              </w:rPr>
            </w:pPr>
            <w:r w:rsidRPr="00FD17E2">
              <w:rPr>
                <w:sz w:val="24"/>
              </w:rPr>
              <w:lastRenderedPageBreak/>
              <w:t>Сроки и этапы реализации подпрограммы</w:t>
            </w:r>
          </w:p>
        </w:tc>
        <w:tc>
          <w:tcPr>
            <w:tcW w:w="5635" w:type="dxa"/>
          </w:tcPr>
          <w:p w:rsidR="00497668" w:rsidRPr="00FD17E2" w:rsidRDefault="00497668" w:rsidP="009327DD">
            <w:pPr>
              <w:jc w:val="both"/>
              <w:rPr>
                <w:sz w:val="24"/>
              </w:rPr>
            </w:pPr>
            <w:r w:rsidRPr="00FD17E2">
              <w:rPr>
                <w:sz w:val="24"/>
              </w:rPr>
              <w:t>Срок реализации подпрограммы –</w:t>
            </w:r>
          </w:p>
          <w:p w:rsidR="00497668" w:rsidRPr="00FD17E2" w:rsidRDefault="00497668" w:rsidP="009327DD">
            <w:pPr>
              <w:jc w:val="both"/>
              <w:rPr>
                <w:sz w:val="24"/>
              </w:rPr>
            </w:pPr>
            <w:r w:rsidRPr="00FD17E2">
              <w:rPr>
                <w:sz w:val="24"/>
              </w:rPr>
              <w:t>2014-2020 годы:</w:t>
            </w:r>
          </w:p>
          <w:p w:rsidR="00497668" w:rsidRPr="00FD17E2" w:rsidRDefault="00497668" w:rsidP="009327DD">
            <w:pPr>
              <w:jc w:val="both"/>
              <w:rPr>
                <w:sz w:val="24"/>
              </w:rPr>
            </w:pPr>
            <w:r w:rsidRPr="00FD17E2">
              <w:rPr>
                <w:sz w:val="24"/>
              </w:rPr>
              <w:t>1 этап – 2014-2015 годы</w:t>
            </w:r>
          </w:p>
          <w:p w:rsidR="00497668" w:rsidRPr="00FD17E2" w:rsidRDefault="00497668" w:rsidP="009327DD">
            <w:pPr>
              <w:jc w:val="both"/>
              <w:rPr>
                <w:sz w:val="24"/>
              </w:rPr>
            </w:pPr>
            <w:r w:rsidRPr="00FD17E2">
              <w:rPr>
                <w:sz w:val="24"/>
              </w:rPr>
              <w:t>2 этап – 2016-2018 годы</w:t>
            </w:r>
          </w:p>
          <w:p w:rsidR="00497668" w:rsidRPr="00FD17E2" w:rsidRDefault="00497668" w:rsidP="009327DD">
            <w:pPr>
              <w:jc w:val="both"/>
              <w:rPr>
                <w:sz w:val="24"/>
              </w:rPr>
            </w:pPr>
            <w:r w:rsidRPr="00FD17E2">
              <w:rPr>
                <w:sz w:val="24"/>
              </w:rPr>
              <w:t>3 этап  - 2019 – 2020 годы</w:t>
            </w:r>
          </w:p>
          <w:p w:rsidR="009327DD" w:rsidRPr="00FD17E2" w:rsidRDefault="009327DD" w:rsidP="009327DD">
            <w:pPr>
              <w:jc w:val="both"/>
              <w:rPr>
                <w:color w:val="E36C0A"/>
                <w:sz w:val="24"/>
              </w:rPr>
            </w:pPr>
            <w:r w:rsidRPr="00FD17E2">
              <w:rPr>
                <w:sz w:val="24"/>
              </w:rPr>
              <w:t>4 этап – 2021-2022 годы</w:t>
            </w:r>
          </w:p>
        </w:tc>
      </w:tr>
      <w:tr w:rsidR="00497668" w:rsidRPr="00FD17E2" w:rsidTr="009327DD">
        <w:tc>
          <w:tcPr>
            <w:tcW w:w="4219" w:type="dxa"/>
          </w:tcPr>
          <w:p w:rsidR="00497668" w:rsidRPr="00FD17E2" w:rsidRDefault="00497668" w:rsidP="009327DD">
            <w:pPr>
              <w:rPr>
                <w:sz w:val="24"/>
              </w:rPr>
            </w:pPr>
            <w:r w:rsidRPr="00FD17E2">
              <w:rPr>
                <w:sz w:val="24"/>
              </w:rPr>
              <w:t>Объем и источники финансирования подпрограммы (по годам)</w:t>
            </w:r>
          </w:p>
        </w:tc>
        <w:tc>
          <w:tcPr>
            <w:tcW w:w="5635" w:type="dxa"/>
          </w:tcPr>
          <w:p w:rsidR="009327DD" w:rsidRPr="00FD17E2" w:rsidRDefault="009327DD" w:rsidP="009327DD">
            <w:pPr>
              <w:jc w:val="both"/>
              <w:rPr>
                <w:sz w:val="24"/>
              </w:rPr>
            </w:pPr>
            <w:r w:rsidRPr="00FD17E2">
              <w:rPr>
                <w:sz w:val="24"/>
              </w:rPr>
              <w:t xml:space="preserve">Общий объем финансирования подпрограммы  -  </w:t>
            </w:r>
            <w:r w:rsidR="0025541F" w:rsidRPr="00FD17E2">
              <w:rPr>
                <w:sz w:val="24"/>
              </w:rPr>
              <w:t>1145785.5</w:t>
            </w:r>
            <w:r w:rsidRPr="00FD17E2">
              <w:rPr>
                <w:sz w:val="24"/>
              </w:rPr>
              <w:t xml:space="preserve">  тыс. руб., в том числе:</w:t>
            </w:r>
          </w:p>
          <w:p w:rsidR="009327DD" w:rsidRPr="00FD17E2" w:rsidRDefault="009327DD" w:rsidP="009327DD">
            <w:pPr>
              <w:jc w:val="both"/>
              <w:rPr>
                <w:sz w:val="24"/>
              </w:rPr>
            </w:pPr>
            <w:r w:rsidRPr="00FD17E2">
              <w:rPr>
                <w:sz w:val="24"/>
              </w:rPr>
              <w:t>2014 год – 111458,7 тыс. руб.,</w:t>
            </w:r>
          </w:p>
          <w:p w:rsidR="009327DD" w:rsidRPr="00FD17E2" w:rsidRDefault="009327DD" w:rsidP="009327DD">
            <w:pPr>
              <w:jc w:val="both"/>
              <w:rPr>
                <w:sz w:val="24"/>
              </w:rPr>
            </w:pPr>
            <w:r w:rsidRPr="00FD17E2">
              <w:rPr>
                <w:sz w:val="24"/>
              </w:rPr>
              <w:t>2015 год –  112717,0 тыс. руб.,</w:t>
            </w:r>
          </w:p>
          <w:p w:rsidR="009327DD" w:rsidRPr="00FD17E2" w:rsidRDefault="009327DD" w:rsidP="009327DD">
            <w:pPr>
              <w:jc w:val="both"/>
              <w:rPr>
                <w:sz w:val="24"/>
              </w:rPr>
            </w:pPr>
            <w:r w:rsidRPr="00FD17E2">
              <w:rPr>
                <w:sz w:val="24"/>
              </w:rPr>
              <w:t>2016 год – 112629.4 тыс. руб.,</w:t>
            </w:r>
          </w:p>
          <w:p w:rsidR="009327DD" w:rsidRPr="00FD17E2" w:rsidRDefault="009327DD" w:rsidP="009327DD">
            <w:pPr>
              <w:jc w:val="both"/>
              <w:rPr>
                <w:sz w:val="24"/>
              </w:rPr>
            </w:pPr>
            <w:r w:rsidRPr="00FD17E2">
              <w:rPr>
                <w:sz w:val="24"/>
              </w:rPr>
              <w:t>2017 год -   126230.5 тыс. руб.,</w:t>
            </w:r>
          </w:p>
          <w:p w:rsidR="009327DD" w:rsidRPr="00FD17E2" w:rsidRDefault="009327DD" w:rsidP="009327DD">
            <w:pPr>
              <w:jc w:val="both"/>
              <w:rPr>
                <w:sz w:val="24"/>
              </w:rPr>
            </w:pPr>
            <w:r w:rsidRPr="00FD17E2">
              <w:rPr>
                <w:sz w:val="24"/>
              </w:rPr>
              <w:t xml:space="preserve">2018 год -   </w:t>
            </w:r>
            <w:r w:rsidR="0025541F" w:rsidRPr="00FD17E2">
              <w:rPr>
                <w:sz w:val="24"/>
              </w:rPr>
              <w:t>135851.7</w:t>
            </w:r>
            <w:r w:rsidRPr="00FD17E2">
              <w:rPr>
                <w:sz w:val="24"/>
              </w:rPr>
              <w:t xml:space="preserve"> тыс. руб.,</w:t>
            </w:r>
          </w:p>
          <w:p w:rsidR="009327DD" w:rsidRPr="00FD17E2" w:rsidRDefault="009327DD" w:rsidP="009327DD">
            <w:pPr>
              <w:jc w:val="both"/>
              <w:rPr>
                <w:sz w:val="24"/>
              </w:rPr>
            </w:pPr>
            <w:r w:rsidRPr="00FD17E2">
              <w:rPr>
                <w:sz w:val="24"/>
              </w:rPr>
              <w:t xml:space="preserve">2019 год –  </w:t>
            </w:r>
            <w:r w:rsidR="0025541F" w:rsidRPr="00FD17E2">
              <w:rPr>
                <w:sz w:val="24"/>
              </w:rPr>
              <w:t>133064.8</w:t>
            </w:r>
            <w:r w:rsidRPr="00FD17E2">
              <w:rPr>
                <w:sz w:val="24"/>
              </w:rPr>
              <w:t xml:space="preserve"> тыс. руб.,</w:t>
            </w:r>
          </w:p>
          <w:p w:rsidR="009327DD" w:rsidRPr="00FD17E2" w:rsidRDefault="009327DD" w:rsidP="009327DD">
            <w:pPr>
              <w:jc w:val="both"/>
              <w:rPr>
                <w:sz w:val="24"/>
              </w:rPr>
            </w:pPr>
            <w:r w:rsidRPr="00FD17E2">
              <w:rPr>
                <w:sz w:val="24"/>
              </w:rPr>
              <w:t xml:space="preserve">2020 год -   </w:t>
            </w:r>
            <w:r w:rsidR="0025541F" w:rsidRPr="00FD17E2">
              <w:rPr>
                <w:sz w:val="24"/>
              </w:rPr>
              <w:t>135365.2</w:t>
            </w:r>
            <w:r w:rsidRPr="00FD17E2">
              <w:rPr>
                <w:sz w:val="24"/>
              </w:rPr>
              <w:t xml:space="preserve"> тыс. руб.</w:t>
            </w:r>
          </w:p>
          <w:p w:rsidR="009327DD" w:rsidRPr="00FD17E2" w:rsidRDefault="009327DD" w:rsidP="009327DD">
            <w:pPr>
              <w:jc w:val="both"/>
              <w:rPr>
                <w:sz w:val="24"/>
              </w:rPr>
            </w:pPr>
            <w:r w:rsidRPr="00FD17E2">
              <w:rPr>
                <w:sz w:val="24"/>
              </w:rPr>
              <w:t xml:space="preserve">2021 год – </w:t>
            </w:r>
            <w:r w:rsidR="0025541F" w:rsidRPr="00FD17E2">
              <w:rPr>
                <w:sz w:val="24"/>
              </w:rPr>
              <w:t>139234.1 тыс. руб.,</w:t>
            </w:r>
          </w:p>
          <w:p w:rsidR="009327DD" w:rsidRPr="00FD17E2" w:rsidRDefault="009327DD" w:rsidP="009327DD">
            <w:pPr>
              <w:jc w:val="both"/>
              <w:rPr>
                <w:sz w:val="24"/>
              </w:rPr>
            </w:pPr>
            <w:r w:rsidRPr="00FD17E2">
              <w:rPr>
                <w:sz w:val="24"/>
              </w:rPr>
              <w:t xml:space="preserve">2022 год - </w:t>
            </w:r>
            <w:r w:rsidR="0025541F" w:rsidRPr="00FD17E2">
              <w:rPr>
                <w:sz w:val="24"/>
              </w:rPr>
              <w:t>139234.1 тыс. руб.</w:t>
            </w:r>
          </w:p>
          <w:p w:rsidR="009327DD" w:rsidRPr="00FD17E2" w:rsidRDefault="009327DD" w:rsidP="009327DD">
            <w:pPr>
              <w:jc w:val="both"/>
              <w:rPr>
                <w:sz w:val="24"/>
              </w:rPr>
            </w:pPr>
            <w:r w:rsidRPr="00FD17E2">
              <w:rPr>
                <w:sz w:val="24"/>
              </w:rPr>
              <w:t>- за счет средств бюджета Шемышейского района –</w:t>
            </w:r>
            <w:r w:rsidR="0025541F" w:rsidRPr="00FD17E2">
              <w:rPr>
                <w:sz w:val="24"/>
              </w:rPr>
              <w:t>230521.3</w:t>
            </w:r>
            <w:r w:rsidRPr="00FD17E2">
              <w:rPr>
                <w:sz w:val="24"/>
              </w:rPr>
              <w:t xml:space="preserve">  тыс. руб., в том числе:.</w:t>
            </w:r>
          </w:p>
          <w:p w:rsidR="009327DD" w:rsidRPr="00FD17E2" w:rsidRDefault="009327DD" w:rsidP="009327DD">
            <w:pPr>
              <w:jc w:val="both"/>
              <w:rPr>
                <w:sz w:val="24"/>
              </w:rPr>
            </w:pPr>
            <w:r w:rsidRPr="00FD17E2">
              <w:rPr>
                <w:sz w:val="24"/>
              </w:rPr>
              <w:t xml:space="preserve"> по годам реализации:</w:t>
            </w:r>
          </w:p>
          <w:p w:rsidR="009327DD" w:rsidRPr="00FD17E2" w:rsidRDefault="009327DD" w:rsidP="009327DD">
            <w:pPr>
              <w:jc w:val="both"/>
              <w:rPr>
                <w:sz w:val="24"/>
              </w:rPr>
            </w:pPr>
            <w:r w:rsidRPr="00FD17E2">
              <w:rPr>
                <w:sz w:val="24"/>
              </w:rPr>
              <w:t>2014 год -  19830,1 тыс. руб.,</w:t>
            </w:r>
          </w:p>
          <w:p w:rsidR="009327DD" w:rsidRPr="00FD17E2" w:rsidRDefault="009327DD" w:rsidP="009327DD">
            <w:pPr>
              <w:jc w:val="both"/>
              <w:rPr>
                <w:sz w:val="24"/>
              </w:rPr>
            </w:pPr>
            <w:r w:rsidRPr="00FD17E2">
              <w:rPr>
                <w:sz w:val="24"/>
              </w:rPr>
              <w:t>2015 год -   21039,9 тыс. руб.,</w:t>
            </w:r>
          </w:p>
          <w:p w:rsidR="009327DD" w:rsidRPr="00FD17E2" w:rsidRDefault="009327DD" w:rsidP="009327DD">
            <w:pPr>
              <w:jc w:val="both"/>
              <w:rPr>
                <w:sz w:val="24"/>
              </w:rPr>
            </w:pPr>
            <w:r w:rsidRPr="00FD17E2">
              <w:rPr>
                <w:sz w:val="24"/>
              </w:rPr>
              <w:t>2016 год -    24465.7 тыс. руб.,</w:t>
            </w:r>
          </w:p>
          <w:p w:rsidR="009327DD" w:rsidRPr="00FD17E2" w:rsidRDefault="009327DD" w:rsidP="009327DD">
            <w:pPr>
              <w:jc w:val="both"/>
              <w:rPr>
                <w:sz w:val="24"/>
              </w:rPr>
            </w:pPr>
            <w:r w:rsidRPr="00FD17E2">
              <w:rPr>
                <w:sz w:val="24"/>
              </w:rPr>
              <w:t>2017 год -    31539.1  тыс. руб.,</w:t>
            </w:r>
          </w:p>
          <w:p w:rsidR="009327DD" w:rsidRPr="00FD17E2" w:rsidRDefault="009327DD" w:rsidP="009327DD">
            <w:pPr>
              <w:jc w:val="both"/>
              <w:rPr>
                <w:sz w:val="24"/>
              </w:rPr>
            </w:pPr>
            <w:r w:rsidRPr="00FD17E2">
              <w:rPr>
                <w:sz w:val="24"/>
              </w:rPr>
              <w:t xml:space="preserve">2018 год -   </w:t>
            </w:r>
            <w:r w:rsidR="0025541F" w:rsidRPr="00FD17E2">
              <w:rPr>
                <w:sz w:val="24"/>
              </w:rPr>
              <w:t>27260.6</w:t>
            </w:r>
            <w:r w:rsidRPr="00FD17E2">
              <w:rPr>
                <w:sz w:val="24"/>
              </w:rPr>
              <w:t xml:space="preserve">  тыс. руб.,</w:t>
            </w:r>
          </w:p>
          <w:p w:rsidR="009327DD" w:rsidRPr="00FD17E2" w:rsidRDefault="009327DD" w:rsidP="009327DD">
            <w:pPr>
              <w:jc w:val="both"/>
              <w:rPr>
                <w:sz w:val="24"/>
              </w:rPr>
            </w:pPr>
            <w:r w:rsidRPr="00FD17E2">
              <w:rPr>
                <w:sz w:val="24"/>
              </w:rPr>
              <w:t xml:space="preserve">2019 год –  </w:t>
            </w:r>
            <w:r w:rsidR="0025541F" w:rsidRPr="00FD17E2">
              <w:rPr>
                <w:sz w:val="24"/>
              </w:rPr>
              <w:t>26863.9</w:t>
            </w:r>
            <w:r w:rsidRPr="00FD17E2">
              <w:rPr>
                <w:sz w:val="24"/>
              </w:rPr>
              <w:t xml:space="preserve">  тыс. руб.,</w:t>
            </w:r>
          </w:p>
          <w:p w:rsidR="009327DD" w:rsidRPr="00FD17E2" w:rsidRDefault="009327DD" w:rsidP="009327DD">
            <w:pPr>
              <w:jc w:val="both"/>
              <w:rPr>
                <w:sz w:val="24"/>
              </w:rPr>
            </w:pPr>
            <w:r w:rsidRPr="00FD17E2">
              <w:rPr>
                <w:sz w:val="24"/>
              </w:rPr>
              <w:t xml:space="preserve">2020 год -    </w:t>
            </w:r>
            <w:r w:rsidR="0025541F" w:rsidRPr="00FD17E2">
              <w:rPr>
                <w:sz w:val="24"/>
              </w:rPr>
              <w:t>24640.6</w:t>
            </w:r>
            <w:r w:rsidRPr="00FD17E2">
              <w:rPr>
                <w:sz w:val="24"/>
              </w:rPr>
              <w:t xml:space="preserve"> тыс. руб.,</w:t>
            </w:r>
          </w:p>
          <w:p w:rsidR="009327DD" w:rsidRPr="00FD17E2" w:rsidRDefault="009327DD" w:rsidP="009327DD">
            <w:pPr>
              <w:jc w:val="both"/>
              <w:rPr>
                <w:sz w:val="24"/>
              </w:rPr>
            </w:pPr>
            <w:r w:rsidRPr="00FD17E2">
              <w:rPr>
                <w:sz w:val="24"/>
              </w:rPr>
              <w:t xml:space="preserve">2021 год – </w:t>
            </w:r>
            <w:r w:rsidR="0025541F" w:rsidRPr="00FD17E2">
              <w:rPr>
                <w:sz w:val="24"/>
              </w:rPr>
              <w:t>27440.7 тыс. руб.,</w:t>
            </w:r>
          </w:p>
          <w:p w:rsidR="009327DD" w:rsidRPr="00FD17E2" w:rsidRDefault="009327DD" w:rsidP="009327DD">
            <w:pPr>
              <w:jc w:val="both"/>
              <w:rPr>
                <w:sz w:val="24"/>
              </w:rPr>
            </w:pPr>
            <w:r w:rsidRPr="00FD17E2">
              <w:rPr>
                <w:sz w:val="24"/>
              </w:rPr>
              <w:t xml:space="preserve">2022 год - </w:t>
            </w:r>
            <w:r w:rsidR="0025541F" w:rsidRPr="00FD17E2">
              <w:rPr>
                <w:sz w:val="24"/>
              </w:rPr>
              <w:t>27440.7 тыс. руб.</w:t>
            </w:r>
          </w:p>
          <w:p w:rsidR="009327DD" w:rsidRPr="00FD17E2" w:rsidRDefault="009327DD" w:rsidP="009327DD">
            <w:pPr>
              <w:jc w:val="both"/>
              <w:rPr>
                <w:sz w:val="24"/>
              </w:rPr>
            </w:pPr>
            <w:r w:rsidRPr="00FD17E2">
              <w:rPr>
                <w:sz w:val="24"/>
              </w:rPr>
              <w:t>- за счет средств  бюджета Пензенской области –</w:t>
            </w:r>
            <w:r w:rsidR="0025541F" w:rsidRPr="00FD17E2">
              <w:rPr>
                <w:sz w:val="24"/>
              </w:rPr>
              <w:t>906396.1</w:t>
            </w:r>
            <w:r w:rsidRPr="00FD17E2">
              <w:rPr>
                <w:sz w:val="24"/>
              </w:rPr>
              <w:t xml:space="preserve">  тыс. руб., в том числе по годам реализации:</w:t>
            </w:r>
          </w:p>
          <w:p w:rsidR="009327DD" w:rsidRPr="00FD17E2" w:rsidRDefault="009327DD" w:rsidP="009327DD">
            <w:pPr>
              <w:jc w:val="both"/>
              <w:rPr>
                <w:sz w:val="24"/>
              </w:rPr>
            </w:pPr>
            <w:r w:rsidRPr="00FD17E2">
              <w:rPr>
                <w:sz w:val="24"/>
              </w:rPr>
              <w:t xml:space="preserve">2014 год -   </w:t>
            </w:r>
            <w:r w:rsidR="0025541F" w:rsidRPr="00FD17E2">
              <w:rPr>
                <w:sz w:val="24"/>
              </w:rPr>
              <w:t xml:space="preserve">  </w:t>
            </w:r>
            <w:r w:rsidRPr="00FD17E2">
              <w:rPr>
                <w:sz w:val="24"/>
              </w:rPr>
              <w:t>91628,6 тыс. руб.,</w:t>
            </w:r>
          </w:p>
          <w:p w:rsidR="009327DD" w:rsidRPr="00FD17E2" w:rsidRDefault="009327DD" w:rsidP="009327DD">
            <w:pPr>
              <w:jc w:val="both"/>
              <w:rPr>
                <w:sz w:val="24"/>
              </w:rPr>
            </w:pPr>
            <w:r w:rsidRPr="00FD17E2">
              <w:rPr>
                <w:sz w:val="24"/>
              </w:rPr>
              <w:t xml:space="preserve">2015 год -    </w:t>
            </w:r>
            <w:r w:rsidR="0025541F" w:rsidRPr="00FD17E2">
              <w:rPr>
                <w:sz w:val="24"/>
              </w:rPr>
              <w:t xml:space="preserve"> </w:t>
            </w:r>
            <w:r w:rsidRPr="00FD17E2">
              <w:rPr>
                <w:sz w:val="24"/>
              </w:rPr>
              <w:t>87539,3 тыс. руб.,</w:t>
            </w:r>
          </w:p>
          <w:p w:rsidR="009327DD" w:rsidRPr="00FD17E2" w:rsidRDefault="009327DD" w:rsidP="009327DD">
            <w:pPr>
              <w:jc w:val="both"/>
              <w:rPr>
                <w:sz w:val="24"/>
              </w:rPr>
            </w:pPr>
            <w:r w:rsidRPr="00FD17E2">
              <w:rPr>
                <w:sz w:val="24"/>
              </w:rPr>
              <w:t>2016 год -     88163,7тыс. руб.,</w:t>
            </w:r>
          </w:p>
          <w:p w:rsidR="009327DD" w:rsidRPr="00FD17E2" w:rsidRDefault="009327DD" w:rsidP="009327DD">
            <w:pPr>
              <w:jc w:val="both"/>
              <w:rPr>
                <w:sz w:val="24"/>
              </w:rPr>
            </w:pPr>
            <w:r w:rsidRPr="00FD17E2">
              <w:rPr>
                <w:sz w:val="24"/>
              </w:rPr>
              <w:t>2017 год -     93412.5 тыс. руб.,</w:t>
            </w:r>
          </w:p>
          <w:p w:rsidR="009327DD" w:rsidRPr="00FD17E2" w:rsidRDefault="009327DD" w:rsidP="009327DD">
            <w:pPr>
              <w:jc w:val="both"/>
              <w:rPr>
                <w:sz w:val="24"/>
              </w:rPr>
            </w:pPr>
            <w:r w:rsidRPr="00FD17E2">
              <w:rPr>
                <w:sz w:val="24"/>
              </w:rPr>
              <w:t xml:space="preserve">2018 год -     </w:t>
            </w:r>
            <w:r w:rsidR="0025541F" w:rsidRPr="00FD17E2">
              <w:rPr>
                <w:sz w:val="24"/>
              </w:rPr>
              <w:t>108995.3</w:t>
            </w:r>
            <w:r w:rsidRPr="00FD17E2">
              <w:rPr>
                <w:sz w:val="24"/>
              </w:rPr>
              <w:t xml:space="preserve"> тыс. руб.,</w:t>
            </w:r>
          </w:p>
          <w:p w:rsidR="009327DD" w:rsidRPr="00FD17E2" w:rsidRDefault="009327DD" w:rsidP="009327DD">
            <w:pPr>
              <w:jc w:val="both"/>
              <w:rPr>
                <w:sz w:val="24"/>
              </w:rPr>
            </w:pPr>
            <w:r w:rsidRPr="00FD17E2">
              <w:rPr>
                <w:sz w:val="24"/>
              </w:rPr>
              <w:t xml:space="preserve">2019 год –    </w:t>
            </w:r>
            <w:r w:rsidR="0025541F" w:rsidRPr="00FD17E2">
              <w:rPr>
                <w:sz w:val="24"/>
              </w:rPr>
              <w:t>104321.6</w:t>
            </w:r>
            <w:r w:rsidRPr="00FD17E2">
              <w:rPr>
                <w:sz w:val="24"/>
              </w:rPr>
              <w:t xml:space="preserve">  тыс. руб.,</w:t>
            </w:r>
          </w:p>
          <w:p w:rsidR="009327DD" w:rsidRPr="00FD17E2" w:rsidRDefault="009327DD" w:rsidP="009327DD">
            <w:pPr>
              <w:jc w:val="both"/>
              <w:rPr>
                <w:sz w:val="24"/>
              </w:rPr>
            </w:pPr>
            <w:r w:rsidRPr="00FD17E2">
              <w:rPr>
                <w:sz w:val="24"/>
              </w:rPr>
              <w:t xml:space="preserve">2020 год -      </w:t>
            </w:r>
            <w:r w:rsidR="0025541F" w:rsidRPr="00FD17E2">
              <w:rPr>
                <w:sz w:val="24"/>
              </w:rPr>
              <w:t>108748.3</w:t>
            </w:r>
            <w:r w:rsidRPr="00FD17E2">
              <w:rPr>
                <w:sz w:val="24"/>
              </w:rPr>
              <w:t xml:space="preserve"> тыс. руб.,</w:t>
            </w:r>
          </w:p>
          <w:p w:rsidR="009327DD" w:rsidRPr="00FD17E2" w:rsidRDefault="009327DD" w:rsidP="0025541F">
            <w:pPr>
              <w:tabs>
                <w:tab w:val="left" w:pos="1860"/>
              </w:tabs>
              <w:jc w:val="both"/>
              <w:rPr>
                <w:sz w:val="24"/>
              </w:rPr>
            </w:pPr>
            <w:r w:rsidRPr="00FD17E2">
              <w:rPr>
                <w:sz w:val="24"/>
              </w:rPr>
              <w:t xml:space="preserve">2021 год – </w:t>
            </w:r>
            <w:r w:rsidR="0025541F" w:rsidRPr="00FD17E2">
              <w:rPr>
                <w:sz w:val="24"/>
              </w:rPr>
              <w:t xml:space="preserve">    111793.4 тыс. руб.,</w:t>
            </w:r>
          </w:p>
          <w:p w:rsidR="009327DD" w:rsidRPr="00FD17E2" w:rsidRDefault="009327DD" w:rsidP="0025541F">
            <w:pPr>
              <w:tabs>
                <w:tab w:val="left" w:pos="1860"/>
              </w:tabs>
              <w:jc w:val="both"/>
              <w:rPr>
                <w:sz w:val="24"/>
                <w:lang w:val="en-US"/>
              </w:rPr>
            </w:pPr>
            <w:r w:rsidRPr="00FD17E2">
              <w:rPr>
                <w:sz w:val="24"/>
              </w:rPr>
              <w:t xml:space="preserve">2022 год - </w:t>
            </w:r>
            <w:r w:rsidR="0025541F" w:rsidRPr="00FD17E2">
              <w:rPr>
                <w:sz w:val="24"/>
              </w:rPr>
              <w:t xml:space="preserve">    111793.4 тыс. руб.</w:t>
            </w:r>
          </w:p>
          <w:p w:rsidR="009327DD" w:rsidRPr="00FD17E2" w:rsidRDefault="009327DD" w:rsidP="009327DD">
            <w:pPr>
              <w:rPr>
                <w:sz w:val="24"/>
              </w:rPr>
            </w:pPr>
            <w:r w:rsidRPr="00FD17E2">
              <w:rPr>
                <w:sz w:val="24"/>
              </w:rPr>
              <w:t>-         межбюджетные       трансферты из      федерального       бюджета – 5416.7  тыс. руб</w:t>
            </w:r>
          </w:p>
          <w:p w:rsidR="009327DD" w:rsidRPr="00FD17E2" w:rsidRDefault="009327DD" w:rsidP="009327DD">
            <w:pPr>
              <w:jc w:val="both"/>
              <w:rPr>
                <w:sz w:val="24"/>
              </w:rPr>
            </w:pPr>
            <w:r w:rsidRPr="00FD17E2">
              <w:rPr>
                <w:sz w:val="24"/>
              </w:rPr>
              <w:t>по годам реализации:</w:t>
            </w:r>
          </w:p>
          <w:p w:rsidR="009327DD" w:rsidRPr="00FD17E2" w:rsidRDefault="009327DD" w:rsidP="009327DD">
            <w:pPr>
              <w:jc w:val="both"/>
              <w:rPr>
                <w:sz w:val="24"/>
              </w:rPr>
            </w:pPr>
            <w:r w:rsidRPr="00FD17E2">
              <w:rPr>
                <w:sz w:val="24"/>
              </w:rPr>
              <w:t>2014 год – 0,0 тыс. руб.,</w:t>
            </w:r>
          </w:p>
          <w:p w:rsidR="009327DD" w:rsidRPr="00FD17E2" w:rsidRDefault="009327DD" w:rsidP="009327DD">
            <w:pPr>
              <w:jc w:val="both"/>
              <w:rPr>
                <w:sz w:val="24"/>
              </w:rPr>
            </w:pPr>
            <w:r w:rsidRPr="00FD17E2">
              <w:rPr>
                <w:sz w:val="24"/>
              </w:rPr>
              <w:t>2015 год -  4137.8 тыс. руб.,</w:t>
            </w:r>
          </w:p>
          <w:p w:rsidR="009327DD" w:rsidRPr="00FD17E2" w:rsidRDefault="009327DD" w:rsidP="009327DD">
            <w:pPr>
              <w:jc w:val="both"/>
              <w:rPr>
                <w:sz w:val="24"/>
              </w:rPr>
            </w:pPr>
            <w:r w:rsidRPr="00FD17E2">
              <w:rPr>
                <w:sz w:val="24"/>
              </w:rPr>
              <w:t>2016 год – 0,0  тыс. руб.,</w:t>
            </w:r>
          </w:p>
          <w:p w:rsidR="009327DD" w:rsidRPr="00FD17E2" w:rsidRDefault="009327DD" w:rsidP="009327DD">
            <w:pPr>
              <w:jc w:val="both"/>
              <w:rPr>
                <w:sz w:val="24"/>
              </w:rPr>
            </w:pPr>
            <w:r w:rsidRPr="00FD17E2">
              <w:rPr>
                <w:sz w:val="24"/>
              </w:rPr>
              <w:t>2017 год -  1278.9 тыс. руб.,</w:t>
            </w:r>
          </w:p>
          <w:p w:rsidR="009327DD" w:rsidRPr="00FD17E2" w:rsidRDefault="009327DD" w:rsidP="009327DD">
            <w:pPr>
              <w:jc w:val="both"/>
              <w:rPr>
                <w:sz w:val="24"/>
              </w:rPr>
            </w:pPr>
            <w:r w:rsidRPr="00FD17E2">
              <w:rPr>
                <w:sz w:val="24"/>
              </w:rPr>
              <w:t>2018 год – 0,0 тыс. руб.,</w:t>
            </w:r>
          </w:p>
          <w:p w:rsidR="009327DD" w:rsidRPr="00FD17E2" w:rsidRDefault="009327DD" w:rsidP="009327DD">
            <w:pPr>
              <w:jc w:val="both"/>
              <w:rPr>
                <w:sz w:val="24"/>
              </w:rPr>
            </w:pPr>
            <w:r w:rsidRPr="00FD17E2">
              <w:rPr>
                <w:sz w:val="24"/>
              </w:rPr>
              <w:lastRenderedPageBreak/>
              <w:t>2019 год – 0,0 тыс. руб.,</w:t>
            </w:r>
          </w:p>
          <w:p w:rsidR="00497668" w:rsidRPr="00FD17E2" w:rsidRDefault="009327DD" w:rsidP="009327DD">
            <w:pPr>
              <w:jc w:val="both"/>
              <w:rPr>
                <w:sz w:val="24"/>
              </w:rPr>
            </w:pPr>
            <w:r w:rsidRPr="00FD17E2">
              <w:rPr>
                <w:sz w:val="24"/>
              </w:rPr>
              <w:t>2020 год – 0,0 тыс. руб.,</w:t>
            </w:r>
          </w:p>
          <w:p w:rsidR="009327DD" w:rsidRPr="00FD17E2" w:rsidRDefault="009327DD" w:rsidP="009327DD">
            <w:pPr>
              <w:jc w:val="both"/>
              <w:rPr>
                <w:sz w:val="24"/>
              </w:rPr>
            </w:pPr>
            <w:r w:rsidRPr="00FD17E2">
              <w:rPr>
                <w:sz w:val="24"/>
              </w:rPr>
              <w:t xml:space="preserve">2021 год – </w:t>
            </w:r>
            <w:r w:rsidR="0025541F" w:rsidRPr="00FD17E2">
              <w:rPr>
                <w:sz w:val="24"/>
              </w:rPr>
              <w:t>0,0 тыс. руб.,</w:t>
            </w:r>
          </w:p>
          <w:p w:rsidR="009327DD" w:rsidRPr="00FD17E2" w:rsidRDefault="009327DD" w:rsidP="009327DD">
            <w:pPr>
              <w:jc w:val="both"/>
              <w:rPr>
                <w:sz w:val="24"/>
                <w:lang w:val="en-US"/>
              </w:rPr>
            </w:pPr>
            <w:r w:rsidRPr="00FD17E2">
              <w:rPr>
                <w:sz w:val="24"/>
              </w:rPr>
              <w:t xml:space="preserve">2022 год - </w:t>
            </w:r>
            <w:r w:rsidR="0025541F" w:rsidRPr="00FD17E2">
              <w:rPr>
                <w:sz w:val="24"/>
              </w:rPr>
              <w:t>0,0 тыс. руб.</w:t>
            </w:r>
          </w:p>
          <w:p w:rsidR="009327DD" w:rsidRPr="00FD17E2" w:rsidRDefault="009327DD" w:rsidP="009327DD">
            <w:pPr>
              <w:jc w:val="both"/>
              <w:rPr>
                <w:color w:val="E36C0A"/>
                <w:sz w:val="24"/>
              </w:rPr>
            </w:pPr>
          </w:p>
        </w:tc>
      </w:tr>
    </w:tbl>
    <w:p w:rsidR="00497668" w:rsidRPr="00FD17E2" w:rsidRDefault="00497668" w:rsidP="00497668">
      <w:pPr>
        <w:ind w:firstLine="709"/>
        <w:jc w:val="center"/>
        <w:rPr>
          <w:color w:val="FF00FF"/>
          <w:sz w:val="24"/>
        </w:rPr>
      </w:pPr>
    </w:p>
    <w:p w:rsidR="00497668" w:rsidRPr="00FD17E2" w:rsidRDefault="00497668" w:rsidP="00497668">
      <w:pPr>
        <w:ind w:firstLine="709"/>
        <w:jc w:val="center"/>
        <w:rPr>
          <w:sz w:val="24"/>
        </w:rPr>
      </w:pPr>
      <w:r w:rsidRPr="00FD17E2">
        <w:rPr>
          <w:bCs/>
          <w:sz w:val="24"/>
        </w:rPr>
        <w:t xml:space="preserve">Характеристика сферы реализации подпрограммы «Развитие дошкольного, общего образования и дополнительного образования детей», описание основных проблем и обоснование включения в </w:t>
      </w:r>
      <w:r w:rsidRPr="00FD17E2">
        <w:rPr>
          <w:sz w:val="24"/>
        </w:rPr>
        <w:t>муниципальную программу.</w:t>
      </w:r>
    </w:p>
    <w:p w:rsidR="00497668" w:rsidRPr="00FD17E2" w:rsidRDefault="00497668" w:rsidP="00497668">
      <w:pPr>
        <w:ind w:firstLine="709"/>
        <w:jc w:val="center"/>
        <w:rPr>
          <w:sz w:val="24"/>
        </w:rPr>
      </w:pPr>
      <w:r w:rsidRPr="00FD17E2">
        <w:rPr>
          <w:sz w:val="24"/>
        </w:rPr>
        <w:t xml:space="preserve">       </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xml:space="preserve">Система образования Шемышейского района  представлена динамично и стабильно развивающимися 17 учреждениями: </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- 3 дошкольных образовательных учреждения и 2 структурных подразделения( детский сад с. Каргалейка (структурное подразделение МБОУ ООШ с. Каргалейка) и детский сад с. Синодское (структурное подразделение МБОУ СОШ с. Синодское);</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- 12 общеобразовательных учреждений, из них  5 средних школ и 7 основных;</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- 2 учреждения дополнительного образования детей (МБОУ ДОД ДЮСШ Шемышейского района , МБОУ ДОД ЦДТ Шемышейского района).</w:t>
      </w:r>
    </w:p>
    <w:p w:rsidR="00497668" w:rsidRPr="00FD17E2" w:rsidRDefault="00497668" w:rsidP="00497668">
      <w:pPr>
        <w:ind w:firstLine="709"/>
        <w:jc w:val="both"/>
        <w:rPr>
          <w:sz w:val="24"/>
        </w:rPr>
      </w:pPr>
      <w:r w:rsidRPr="00FD17E2">
        <w:rPr>
          <w:sz w:val="24"/>
        </w:rPr>
        <w:t>Важнейшим приоритетом образовательной политики Шемышейского района  явл</w:t>
      </w:r>
      <w:r w:rsidRPr="00FD17E2">
        <w:rPr>
          <w:sz w:val="24"/>
        </w:rPr>
        <w:t>я</w:t>
      </w:r>
      <w:r w:rsidRPr="00FD17E2">
        <w:rPr>
          <w:sz w:val="24"/>
        </w:rPr>
        <w:t>ется реализация комплексных мер по обеспечению государственных гарантий до</w:t>
      </w:r>
      <w:r w:rsidRPr="00FD17E2">
        <w:rPr>
          <w:sz w:val="24"/>
        </w:rPr>
        <w:t>с</w:t>
      </w:r>
      <w:r w:rsidRPr="00FD17E2">
        <w:rPr>
          <w:sz w:val="24"/>
        </w:rPr>
        <w:t xml:space="preserve">тупности дошкольного образования. </w:t>
      </w:r>
    </w:p>
    <w:p w:rsidR="00497668" w:rsidRPr="00FD17E2" w:rsidRDefault="00497668" w:rsidP="00497668">
      <w:pPr>
        <w:ind w:firstLine="709"/>
        <w:jc w:val="both"/>
        <w:rPr>
          <w:sz w:val="24"/>
        </w:rPr>
      </w:pPr>
      <w:r w:rsidRPr="00FD17E2">
        <w:rPr>
          <w:sz w:val="24"/>
        </w:rPr>
        <w:t>На территории Шемышейского района проживают 792 ребенка дошкольного во</w:t>
      </w:r>
      <w:r w:rsidRPr="00FD17E2">
        <w:rPr>
          <w:sz w:val="24"/>
        </w:rPr>
        <w:t>з</w:t>
      </w:r>
      <w:r w:rsidRPr="00FD17E2">
        <w:rPr>
          <w:sz w:val="24"/>
        </w:rPr>
        <w:t>раста, в том числе в возрасте от 3 лет до 7 лет - 531 человек.</w:t>
      </w:r>
    </w:p>
    <w:p w:rsidR="00497668" w:rsidRPr="00FD17E2" w:rsidRDefault="00497668" w:rsidP="00497668">
      <w:pPr>
        <w:ind w:firstLine="709"/>
        <w:jc w:val="both"/>
        <w:rPr>
          <w:sz w:val="24"/>
        </w:rPr>
      </w:pPr>
      <w:r w:rsidRPr="00FD17E2">
        <w:rPr>
          <w:sz w:val="24"/>
        </w:rPr>
        <w:t>На 1 сентября 2013 года дошкольными образовательными услугами охвач</w:t>
      </w:r>
      <w:r w:rsidRPr="00FD17E2">
        <w:rPr>
          <w:sz w:val="24"/>
        </w:rPr>
        <w:t>е</w:t>
      </w:r>
      <w:r w:rsidRPr="00FD17E2">
        <w:rPr>
          <w:sz w:val="24"/>
        </w:rPr>
        <w:t xml:space="preserve">ны 451 человек в возрасте от 1,5 лет до 7 лет, что составляет 57 % от общего числа детей данного возраста в Шемышейском районе. </w:t>
      </w:r>
    </w:p>
    <w:p w:rsidR="00497668" w:rsidRPr="00FD17E2" w:rsidRDefault="00497668" w:rsidP="00497668">
      <w:pPr>
        <w:ind w:firstLine="709"/>
        <w:jc w:val="both"/>
        <w:rPr>
          <w:sz w:val="24"/>
        </w:rPr>
      </w:pPr>
      <w:r w:rsidRPr="00FD17E2">
        <w:rPr>
          <w:sz w:val="24"/>
        </w:rPr>
        <w:t>В части достижения к 2016 году 100 % доступности дошкольного образования для детей в возрасте от 3 до 7 лет, предусмотрев расширение форм и сп</w:t>
      </w:r>
      <w:r w:rsidRPr="00FD17E2">
        <w:rPr>
          <w:sz w:val="24"/>
        </w:rPr>
        <w:t>о</w:t>
      </w:r>
      <w:r w:rsidRPr="00FD17E2">
        <w:rPr>
          <w:sz w:val="24"/>
        </w:rPr>
        <w:t>собов получения дошкольного образования Распоряжением администрации Шемышейского района от 07.06.2013 № 64  утверждена «Муниципальная поэтапная программа («д</w:t>
      </w:r>
      <w:r w:rsidRPr="00FD17E2">
        <w:rPr>
          <w:sz w:val="24"/>
        </w:rPr>
        <w:t>о</w:t>
      </w:r>
      <w:r w:rsidRPr="00FD17E2">
        <w:rPr>
          <w:sz w:val="24"/>
        </w:rPr>
        <w:t>рожная карта») ликвидации очередности и максимальному охвату детей местами в  дошкольных образовательных учреждениях, расположенных на территории Шемышейского района, на период до 2016 года», в которой определены пути решения проблемы:</w:t>
      </w:r>
    </w:p>
    <w:p w:rsidR="00497668" w:rsidRPr="00FD17E2" w:rsidRDefault="00497668" w:rsidP="00497668">
      <w:pPr>
        <w:ind w:firstLine="709"/>
        <w:jc w:val="both"/>
        <w:rPr>
          <w:sz w:val="24"/>
        </w:rPr>
      </w:pPr>
      <w:r w:rsidRPr="00FD17E2">
        <w:rPr>
          <w:sz w:val="24"/>
        </w:rPr>
        <w:t>- строительство и введение в эксплуатацию  детского сада   на 240 мест;</w:t>
      </w:r>
    </w:p>
    <w:p w:rsidR="00497668" w:rsidRPr="00FD17E2" w:rsidRDefault="00497668" w:rsidP="00497668">
      <w:pPr>
        <w:ind w:firstLine="709"/>
        <w:jc w:val="both"/>
        <w:rPr>
          <w:sz w:val="24"/>
        </w:rPr>
      </w:pPr>
      <w:r w:rsidRPr="00FD17E2">
        <w:rPr>
          <w:sz w:val="24"/>
        </w:rPr>
        <w:t>- создание дополнительных мест в муниципальных бюджетных образовательных учреждениях (30 мест);</w:t>
      </w:r>
    </w:p>
    <w:p w:rsidR="00497668" w:rsidRPr="00FD17E2" w:rsidRDefault="00497668" w:rsidP="00497668">
      <w:pPr>
        <w:ind w:firstLine="709"/>
        <w:jc w:val="both"/>
        <w:rPr>
          <w:spacing w:val="-3"/>
          <w:sz w:val="24"/>
        </w:rPr>
      </w:pPr>
      <w:r w:rsidRPr="00FD17E2">
        <w:rPr>
          <w:spacing w:val="-3"/>
          <w:sz w:val="24"/>
        </w:rPr>
        <w:t xml:space="preserve">- дополнительное открытие групп </w:t>
      </w:r>
      <w:r w:rsidRPr="00FD17E2">
        <w:rPr>
          <w:spacing w:val="-4"/>
          <w:sz w:val="24"/>
        </w:rPr>
        <w:t>кратковременно</w:t>
      </w:r>
      <w:r w:rsidRPr="00FD17E2">
        <w:rPr>
          <w:spacing w:val="-3"/>
          <w:sz w:val="24"/>
        </w:rPr>
        <w:t xml:space="preserve">го пребывания </w:t>
      </w:r>
      <w:r w:rsidRPr="00FD17E2">
        <w:rPr>
          <w:spacing w:val="-4"/>
          <w:sz w:val="24"/>
        </w:rPr>
        <w:t xml:space="preserve">на </w:t>
      </w:r>
      <w:r w:rsidRPr="00FD17E2">
        <w:rPr>
          <w:spacing w:val="-5"/>
          <w:sz w:val="24"/>
        </w:rPr>
        <w:t xml:space="preserve">имеющихся </w:t>
      </w:r>
      <w:r w:rsidRPr="00FD17E2">
        <w:rPr>
          <w:spacing w:val="-3"/>
          <w:sz w:val="24"/>
        </w:rPr>
        <w:t>пл</w:t>
      </w:r>
      <w:r w:rsidRPr="00FD17E2">
        <w:rPr>
          <w:spacing w:val="-3"/>
          <w:sz w:val="24"/>
        </w:rPr>
        <w:t>о</w:t>
      </w:r>
      <w:r w:rsidRPr="00FD17E2">
        <w:rPr>
          <w:spacing w:val="-3"/>
          <w:sz w:val="24"/>
        </w:rPr>
        <w:t xml:space="preserve">щадях </w:t>
      </w:r>
      <w:r w:rsidRPr="00FD17E2">
        <w:rPr>
          <w:spacing w:val="-4"/>
          <w:sz w:val="24"/>
        </w:rPr>
        <w:t xml:space="preserve">образовательных </w:t>
      </w:r>
      <w:r w:rsidRPr="00FD17E2">
        <w:rPr>
          <w:spacing w:val="-3"/>
          <w:sz w:val="24"/>
        </w:rPr>
        <w:t xml:space="preserve">учреждений </w:t>
      </w:r>
      <w:r w:rsidRPr="00FD17E2">
        <w:rPr>
          <w:spacing w:val="-6"/>
          <w:sz w:val="24"/>
        </w:rPr>
        <w:t xml:space="preserve">(дошкольные образовательные учреждения, </w:t>
      </w:r>
      <w:r w:rsidRPr="00FD17E2">
        <w:rPr>
          <w:spacing w:val="-3"/>
          <w:sz w:val="24"/>
        </w:rPr>
        <w:t xml:space="preserve">общеобразовательные школы, учреждения </w:t>
      </w:r>
      <w:r w:rsidRPr="00FD17E2">
        <w:rPr>
          <w:spacing w:val="-5"/>
          <w:sz w:val="24"/>
        </w:rPr>
        <w:t xml:space="preserve">дополнительного </w:t>
      </w:r>
      <w:r w:rsidRPr="00FD17E2">
        <w:rPr>
          <w:spacing w:val="-4"/>
          <w:sz w:val="24"/>
        </w:rPr>
        <w:t>образования (выездной воспитатель)</w:t>
      </w:r>
      <w:r w:rsidRPr="00FD17E2">
        <w:rPr>
          <w:spacing w:val="-3"/>
          <w:sz w:val="24"/>
        </w:rPr>
        <w:t>)</w:t>
      </w:r>
      <w:r w:rsidRPr="00FD17E2">
        <w:rPr>
          <w:sz w:val="24"/>
        </w:rPr>
        <w:t xml:space="preserve"> на 125 мест;</w:t>
      </w:r>
    </w:p>
    <w:p w:rsidR="00497668" w:rsidRPr="00FD17E2" w:rsidRDefault="00497668" w:rsidP="00497668">
      <w:pPr>
        <w:ind w:firstLine="709"/>
        <w:jc w:val="both"/>
        <w:rPr>
          <w:spacing w:val="-4"/>
          <w:sz w:val="24"/>
        </w:rPr>
      </w:pPr>
      <w:r w:rsidRPr="00FD17E2">
        <w:rPr>
          <w:spacing w:val="-6"/>
          <w:sz w:val="24"/>
        </w:rPr>
        <w:t xml:space="preserve">- создание 6 дополнительных мест в </w:t>
      </w:r>
      <w:r w:rsidRPr="00FD17E2">
        <w:rPr>
          <w:spacing w:val="-5"/>
          <w:sz w:val="24"/>
        </w:rPr>
        <w:t xml:space="preserve">группах </w:t>
      </w:r>
      <w:r w:rsidRPr="00FD17E2">
        <w:rPr>
          <w:spacing w:val="-4"/>
          <w:sz w:val="24"/>
        </w:rPr>
        <w:t xml:space="preserve">присмотра и ухода, </w:t>
      </w:r>
      <w:r w:rsidRPr="00FD17E2">
        <w:rPr>
          <w:spacing w:val="-5"/>
          <w:sz w:val="24"/>
        </w:rPr>
        <w:t>организованных юридическими лицами и индивидуальны</w:t>
      </w:r>
      <w:r w:rsidRPr="00FD17E2">
        <w:rPr>
          <w:spacing w:val="-4"/>
          <w:sz w:val="24"/>
        </w:rPr>
        <w:t xml:space="preserve">ми предпринимателями (группа раннего развития «Стадилэнд» ИП Кудакова А.С.). </w:t>
      </w:r>
    </w:p>
    <w:p w:rsidR="00497668" w:rsidRPr="00FD17E2" w:rsidRDefault="00497668" w:rsidP="00497668">
      <w:pPr>
        <w:ind w:firstLine="851"/>
        <w:jc w:val="both"/>
        <w:rPr>
          <w:sz w:val="24"/>
        </w:rPr>
      </w:pPr>
      <w:r w:rsidRPr="00FD17E2">
        <w:rPr>
          <w:sz w:val="24"/>
        </w:rPr>
        <w:t>Образовательная политика района направлена, прежде всего, на повышение доступности качественного образования, соответствующего требованиям инновационного развития. Существенные преобразования, происход</w:t>
      </w:r>
      <w:r w:rsidRPr="00FD17E2">
        <w:rPr>
          <w:sz w:val="24"/>
        </w:rPr>
        <w:t>я</w:t>
      </w:r>
      <w:r w:rsidRPr="00FD17E2">
        <w:rPr>
          <w:sz w:val="24"/>
        </w:rPr>
        <w:t>щие сегодня в системе образования, связаны, в том числе, и с реализацией национальной образовательной инициативы «Наша новая школа», программы модернизации общ</w:t>
      </w:r>
      <w:r w:rsidRPr="00FD17E2">
        <w:rPr>
          <w:sz w:val="24"/>
        </w:rPr>
        <w:t>е</w:t>
      </w:r>
      <w:r w:rsidRPr="00FD17E2">
        <w:rPr>
          <w:sz w:val="24"/>
        </w:rPr>
        <w:t xml:space="preserve">го образования. </w:t>
      </w:r>
    </w:p>
    <w:p w:rsidR="00497668" w:rsidRPr="00FD17E2" w:rsidRDefault="00497668" w:rsidP="00497668">
      <w:pPr>
        <w:ind w:firstLine="709"/>
        <w:jc w:val="both"/>
        <w:rPr>
          <w:sz w:val="24"/>
        </w:rPr>
      </w:pPr>
      <w:r w:rsidRPr="00FD17E2">
        <w:rPr>
          <w:sz w:val="24"/>
        </w:rPr>
        <w:t>Главная цель - подготовка школьников к жизни в современном обществе, к об</w:t>
      </w:r>
      <w:r w:rsidRPr="00FD17E2">
        <w:rPr>
          <w:sz w:val="24"/>
        </w:rPr>
        <w:t>я</w:t>
      </w:r>
      <w:r w:rsidRPr="00FD17E2">
        <w:rPr>
          <w:sz w:val="24"/>
        </w:rPr>
        <w:t>занностям гражданина, к участию в производственном процессе, к самообразованию. Современная школа – это школа жизни, а не только школа учебы. Поэтому о</w:t>
      </w:r>
      <w:r w:rsidRPr="00FD17E2">
        <w:rPr>
          <w:sz w:val="24"/>
        </w:rPr>
        <w:t>с</w:t>
      </w:r>
      <w:r w:rsidRPr="00FD17E2">
        <w:rPr>
          <w:sz w:val="24"/>
        </w:rPr>
        <w:t>новная задача - создание условий для включения детей в многообразную деятельность, формирующую готовность не только к продолжению обучения на протяжении всей жи</w:t>
      </w:r>
      <w:r w:rsidRPr="00FD17E2">
        <w:rPr>
          <w:sz w:val="24"/>
        </w:rPr>
        <w:t>з</w:t>
      </w:r>
      <w:r w:rsidRPr="00FD17E2">
        <w:rPr>
          <w:sz w:val="24"/>
        </w:rPr>
        <w:t xml:space="preserve">ни, но и к другим видам деятельности современного человека. Образовательные учреждения  Шемышейского района участвуют в </w:t>
      </w:r>
      <w:r w:rsidRPr="00FD17E2">
        <w:rPr>
          <w:sz w:val="24"/>
        </w:rPr>
        <w:lastRenderedPageBreak/>
        <w:t xml:space="preserve">реализации проектов: «Танцующая школа», «Обучение через предпринимательств», «Школа этикета», «Поющий край» и т.д. </w:t>
      </w:r>
    </w:p>
    <w:p w:rsidR="00497668" w:rsidRPr="00FD17E2" w:rsidRDefault="00497668" w:rsidP="00497668">
      <w:pPr>
        <w:pStyle w:val="af5"/>
        <w:ind w:firstLine="567"/>
        <w:jc w:val="both"/>
        <w:rPr>
          <w:rFonts w:ascii="Times New Roman" w:hAnsi="Times New Roman"/>
          <w:bCs/>
          <w:i/>
          <w:sz w:val="24"/>
          <w:szCs w:val="24"/>
        </w:rPr>
      </w:pPr>
      <w:r w:rsidRPr="00FD17E2">
        <w:rPr>
          <w:rFonts w:ascii="Times New Roman" w:hAnsi="Times New Roman"/>
          <w:bCs/>
          <w:sz w:val="24"/>
          <w:szCs w:val="24"/>
        </w:rPr>
        <w:t xml:space="preserve">Инновационная модель оценивания текущей и промежуточной аттестации   обучающихся 3-го класса МБОУ СОШ с. Старое Демкино осуществляется учителем Гнусаревой И.А </w:t>
      </w:r>
    </w:p>
    <w:p w:rsidR="00497668" w:rsidRPr="00FD17E2" w:rsidRDefault="00497668" w:rsidP="00497668">
      <w:pPr>
        <w:pStyle w:val="af5"/>
        <w:ind w:firstLine="567"/>
        <w:jc w:val="both"/>
        <w:rPr>
          <w:rFonts w:ascii="Times New Roman" w:hAnsi="Times New Roman"/>
          <w:bCs/>
          <w:sz w:val="24"/>
          <w:szCs w:val="24"/>
        </w:rPr>
      </w:pPr>
      <w:r w:rsidRPr="00FD17E2">
        <w:rPr>
          <w:rFonts w:ascii="Times New Roman" w:hAnsi="Times New Roman"/>
          <w:bCs/>
          <w:sz w:val="24"/>
          <w:szCs w:val="24"/>
        </w:rPr>
        <w:t>В 2012-2013 учебном году учебный план муниципальных бюджетных общеобразовательных учреждений  был ориентирован на овладение обучающимися знаниями и технологиями, востребованными в повседневной жизни. Во всех муниципальных бюджетных общеобразовательных учреждениях изучается  метапредметный курс «Полезные навыки», «ТРИЗ – Технология инноваций» (МБОУ СОШ с. Старое Демкино), «Компьютерные науки» (МБОУ СОШ р.п. Шемышейка и МБОУ СОШ с. Синодское)</w:t>
      </w:r>
    </w:p>
    <w:p w:rsidR="00497668" w:rsidRPr="00FD17E2" w:rsidRDefault="00497668" w:rsidP="00497668">
      <w:pPr>
        <w:pStyle w:val="af5"/>
        <w:ind w:firstLine="567"/>
        <w:jc w:val="both"/>
        <w:rPr>
          <w:rFonts w:ascii="Times New Roman" w:hAnsi="Times New Roman"/>
          <w:bCs/>
          <w:sz w:val="24"/>
          <w:szCs w:val="24"/>
        </w:rPr>
      </w:pPr>
      <w:r w:rsidRPr="00FD17E2">
        <w:rPr>
          <w:rFonts w:ascii="Times New Roman" w:hAnsi="Times New Roman"/>
          <w:sz w:val="24"/>
          <w:szCs w:val="24"/>
        </w:rPr>
        <w:t>В 2012-2013 учебном году в 6 классе в  МБОУ СОШ р.п. Шемышейка  в режиме эксперимента  продолжал работать кадетский класс, в котором обучаются 19 учащихся.</w:t>
      </w:r>
    </w:p>
    <w:p w:rsidR="00497668" w:rsidRPr="00FD17E2" w:rsidRDefault="00497668" w:rsidP="00497668">
      <w:pPr>
        <w:pStyle w:val="af5"/>
        <w:ind w:firstLine="567"/>
        <w:jc w:val="both"/>
        <w:rPr>
          <w:rFonts w:ascii="Times New Roman" w:hAnsi="Times New Roman"/>
          <w:bCs/>
          <w:sz w:val="24"/>
          <w:szCs w:val="24"/>
        </w:rPr>
      </w:pPr>
      <w:r w:rsidRPr="00FD17E2">
        <w:rPr>
          <w:rFonts w:ascii="Times New Roman" w:hAnsi="Times New Roman"/>
          <w:bCs/>
          <w:sz w:val="24"/>
          <w:szCs w:val="24"/>
        </w:rPr>
        <w:t xml:space="preserve"> </w:t>
      </w:r>
      <w:r w:rsidRPr="00FD17E2">
        <w:rPr>
          <w:rFonts w:ascii="Times New Roman" w:hAnsi="Times New Roman"/>
          <w:sz w:val="24"/>
          <w:szCs w:val="24"/>
        </w:rPr>
        <w:t>В 5 классах общеобразовательных школах района продолжалась  апробация комплексного учебного курса «Основы религиозных культур и светской этики».  В апробации участвовали 110 учащихся. В 4 – х классах данный учебный курс  введен как обязательный   учебный предмет. Изучали предмет 107 учащихся.</w:t>
      </w:r>
    </w:p>
    <w:p w:rsidR="00497668" w:rsidRPr="00FD17E2" w:rsidRDefault="00497668" w:rsidP="00497668">
      <w:pPr>
        <w:autoSpaceDE w:val="0"/>
        <w:autoSpaceDN w:val="0"/>
        <w:adjustRightInd w:val="0"/>
        <w:ind w:firstLine="709"/>
        <w:jc w:val="both"/>
        <w:rPr>
          <w:sz w:val="24"/>
        </w:rPr>
      </w:pPr>
      <w:r w:rsidRPr="00FD17E2">
        <w:rPr>
          <w:sz w:val="24"/>
        </w:rPr>
        <w:t>Оценка эффективности использования и соблюдения условий предоставления субсидии осуществляется Министерством образования Пензенской области исходя из достижения значений показателей результативности пр</w:t>
      </w:r>
      <w:r w:rsidRPr="00FD17E2">
        <w:rPr>
          <w:sz w:val="24"/>
        </w:rPr>
        <w:t>е</w:t>
      </w:r>
      <w:r w:rsidRPr="00FD17E2">
        <w:rPr>
          <w:sz w:val="24"/>
        </w:rPr>
        <w:t>доставления субсидии.</w:t>
      </w:r>
    </w:p>
    <w:p w:rsidR="00497668" w:rsidRPr="00FD17E2" w:rsidRDefault="00497668" w:rsidP="00497668">
      <w:pPr>
        <w:jc w:val="center"/>
        <w:rPr>
          <w:b/>
          <w:sz w:val="24"/>
        </w:rPr>
      </w:pPr>
    </w:p>
    <w:p w:rsidR="00497668" w:rsidRPr="00FD17E2" w:rsidRDefault="00497668" w:rsidP="00497668">
      <w:pPr>
        <w:jc w:val="center"/>
        <w:rPr>
          <w:b/>
          <w:sz w:val="24"/>
        </w:rPr>
      </w:pPr>
      <w:r w:rsidRPr="00FD17E2">
        <w:rPr>
          <w:b/>
          <w:sz w:val="24"/>
        </w:rPr>
        <w:t>Значение показателей результативности предоставления федеральной субсидии бюджету Шемышейского района на модернизацию муниципальной сист</w:t>
      </w:r>
      <w:r w:rsidRPr="00FD17E2">
        <w:rPr>
          <w:b/>
          <w:sz w:val="24"/>
        </w:rPr>
        <w:t>е</w:t>
      </w:r>
      <w:r w:rsidRPr="00FD17E2">
        <w:rPr>
          <w:b/>
          <w:sz w:val="24"/>
        </w:rPr>
        <w:t>мы общего образования</w:t>
      </w:r>
    </w:p>
    <w:p w:rsidR="00497668" w:rsidRPr="00FD17E2" w:rsidRDefault="00497668" w:rsidP="00497668">
      <w:pPr>
        <w:jc w:val="center"/>
        <w:rPr>
          <w:b/>
          <w:sz w:val="24"/>
        </w:rPr>
      </w:pPr>
      <w:r w:rsidRPr="00FD17E2">
        <w:rPr>
          <w:b/>
          <w:sz w:val="24"/>
        </w:rPr>
        <w:t xml:space="preserve"> в  2013 году</w:t>
      </w:r>
    </w:p>
    <w:tbl>
      <w:tblPr>
        <w:tblW w:w="9801" w:type="dxa"/>
        <w:tblInd w:w="40" w:type="dxa"/>
        <w:tblLayout w:type="fixed"/>
        <w:tblCellMar>
          <w:left w:w="40" w:type="dxa"/>
          <w:right w:w="40" w:type="dxa"/>
        </w:tblCellMar>
        <w:tblLook w:val="0000"/>
      </w:tblPr>
      <w:tblGrid>
        <w:gridCol w:w="677"/>
        <w:gridCol w:w="14"/>
        <w:gridCol w:w="4129"/>
        <w:gridCol w:w="1123"/>
        <w:gridCol w:w="14"/>
        <w:gridCol w:w="1258"/>
        <w:gridCol w:w="9"/>
        <w:gridCol w:w="1277"/>
        <w:gridCol w:w="9"/>
        <w:gridCol w:w="1273"/>
        <w:gridCol w:w="18"/>
      </w:tblGrid>
      <w:tr w:rsidR="00497668" w:rsidRPr="00FD17E2" w:rsidTr="009327DD">
        <w:trPr>
          <w:gridAfter w:val="1"/>
          <w:wAfter w:w="18" w:type="dxa"/>
          <w:trHeight w:hRule="exact" w:val="350"/>
        </w:trPr>
        <w:tc>
          <w:tcPr>
            <w:tcW w:w="677" w:type="dxa"/>
            <w:tcBorders>
              <w:top w:val="single" w:sz="6" w:space="0" w:color="auto"/>
              <w:left w:val="single" w:sz="6" w:space="0" w:color="auto"/>
              <w:bottom w:val="nil"/>
              <w:right w:val="single" w:sz="6" w:space="0" w:color="auto"/>
            </w:tcBorders>
          </w:tcPr>
          <w:p w:rsidR="00497668" w:rsidRPr="00FD17E2" w:rsidRDefault="00497668" w:rsidP="009327DD">
            <w:pPr>
              <w:pStyle w:val="Style17"/>
              <w:widowControl/>
              <w:ind w:right="86"/>
              <w:jc w:val="left"/>
              <w:rPr>
                <w:rStyle w:val="FontStyle29"/>
                <w:sz w:val="24"/>
                <w:szCs w:val="24"/>
              </w:rPr>
            </w:pPr>
            <w:r w:rsidRPr="00FD17E2">
              <w:rPr>
                <w:rStyle w:val="FontStyle29"/>
                <w:sz w:val="24"/>
                <w:szCs w:val="24"/>
              </w:rPr>
              <w:t>№ п/п</w:t>
            </w:r>
          </w:p>
        </w:tc>
        <w:tc>
          <w:tcPr>
            <w:tcW w:w="4143" w:type="dxa"/>
            <w:gridSpan w:val="2"/>
            <w:tcBorders>
              <w:top w:val="single" w:sz="6" w:space="0" w:color="auto"/>
              <w:left w:val="single" w:sz="6" w:space="0" w:color="auto"/>
              <w:bottom w:val="nil"/>
              <w:right w:val="single" w:sz="6" w:space="0" w:color="auto"/>
            </w:tcBorders>
          </w:tcPr>
          <w:p w:rsidR="00497668" w:rsidRPr="00FD17E2" w:rsidRDefault="00497668" w:rsidP="009327DD">
            <w:pPr>
              <w:pStyle w:val="Style17"/>
              <w:widowControl/>
              <w:spacing w:line="331" w:lineRule="exact"/>
              <w:ind w:left="240" w:right="250"/>
              <w:rPr>
                <w:rStyle w:val="FontStyle29"/>
                <w:sz w:val="24"/>
                <w:szCs w:val="24"/>
              </w:rPr>
            </w:pPr>
            <w:r w:rsidRPr="00FD17E2">
              <w:rPr>
                <w:rStyle w:val="FontStyle29"/>
                <w:sz w:val="24"/>
                <w:szCs w:val="24"/>
              </w:rPr>
              <w:t>Наименование показателя результативности</w:t>
            </w:r>
          </w:p>
        </w:tc>
        <w:tc>
          <w:tcPr>
            <w:tcW w:w="4963" w:type="dxa"/>
            <w:gridSpan w:val="7"/>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ind w:left="178"/>
              <w:jc w:val="left"/>
              <w:rPr>
                <w:rStyle w:val="FontStyle29"/>
                <w:sz w:val="24"/>
                <w:szCs w:val="24"/>
              </w:rPr>
            </w:pPr>
            <w:r w:rsidRPr="00FD17E2">
              <w:rPr>
                <w:rStyle w:val="FontStyle29"/>
                <w:sz w:val="24"/>
                <w:szCs w:val="24"/>
              </w:rPr>
              <w:t>Значение показателя результативности</w:t>
            </w:r>
          </w:p>
        </w:tc>
      </w:tr>
      <w:tr w:rsidR="00497668" w:rsidRPr="00FD17E2" w:rsidTr="009327DD">
        <w:trPr>
          <w:gridAfter w:val="1"/>
          <w:wAfter w:w="18" w:type="dxa"/>
          <w:trHeight w:hRule="exact" w:val="662"/>
        </w:trPr>
        <w:tc>
          <w:tcPr>
            <w:tcW w:w="677" w:type="dxa"/>
            <w:tcBorders>
              <w:top w:val="nil"/>
              <w:left w:val="single" w:sz="6" w:space="0" w:color="auto"/>
              <w:bottom w:val="single" w:sz="6" w:space="0" w:color="auto"/>
              <w:right w:val="single" w:sz="6" w:space="0" w:color="auto"/>
            </w:tcBorders>
          </w:tcPr>
          <w:p w:rsidR="00497668" w:rsidRPr="00FD17E2" w:rsidRDefault="00497668" w:rsidP="009327DD">
            <w:pPr>
              <w:rPr>
                <w:rStyle w:val="FontStyle29"/>
                <w:sz w:val="24"/>
                <w:szCs w:val="24"/>
              </w:rPr>
            </w:pPr>
          </w:p>
          <w:p w:rsidR="00497668" w:rsidRPr="00FD17E2" w:rsidRDefault="00497668" w:rsidP="009327DD">
            <w:pPr>
              <w:rPr>
                <w:rStyle w:val="FontStyle29"/>
                <w:sz w:val="24"/>
                <w:szCs w:val="24"/>
              </w:rPr>
            </w:pPr>
          </w:p>
        </w:tc>
        <w:tc>
          <w:tcPr>
            <w:tcW w:w="4143" w:type="dxa"/>
            <w:gridSpan w:val="2"/>
            <w:tcBorders>
              <w:top w:val="nil"/>
              <w:left w:val="single" w:sz="6" w:space="0" w:color="auto"/>
              <w:bottom w:val="single" w:sz="6" w:space="0" w:color="auto"/>
              <w:right w:val="single" w:sz="6" w:space="0" w:color="auto"/>
            </w:tcBorders>
          </w:tcPr>
          <w:p w:rsidR="00497668" w:rsidRPr="00FD17E2" w:rsidRDefault="00497668" w:rsidP="009327DD">
            <w:pPr>
              <w:rPr>
                <w:rStyle w:val="FontStyle29"/>
                <w:sz w:val="24"/>
                <w:szCs w:val="24"/>
              </w:rPr>
            </w:pPr>
          </w:p>
          <w:p w:rsidR="00497668" w:rsidRPr="00FD17E2" w:rsidRDefault="00497668" w:rsidP="009327DD">
            <w:pPr>
              <w:rPr>
                <w:rStyle w:val="FontStyle29"/>
                <w:sz w:val="24"/>
                <w:szCs w:val="24"/>
              </w:rPr>
            </w:pPr>
          </w:p>
        </w:tc>
        <w:tc>
          <w:tcPr>
            <w:tcW w:w="1123"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ind w:left="144"/>
              <w:jc w:val="left"/>
              <w:rPr>
                <w:rStyle w:val="FontStyle29"/>
                <w:sz w:val="24"/>
                <w:szCs w:val="24"/>
              </w:rPr>
            </w:pPr>
            <w:r w:rsidRPr="00FD17E2">
              <w:rPr>
                <w:rStyle w:val="FontStyle29"/>
                <w:sz w:val="24"/>
                <w:szCs w:val="24"/>
              </w:rPr>
              <w:t>I</w:t>
            </w:r>
          </w:p>
          <w:p w:rsidR="00497668" w:rsidRPr="00FD17E2" w:rsidRDefault="00497668" w:rsidP="009327DD">
            <w:pPr>
              <w:pStyle w:val="Style17"/>
              <w:widowControl/>
              <w:spacing w:line="240" w:lineRule="auto"/>
              <w:ind w:left="144"/>
              <w:jc w:val="left"/>
              <w:rPr>
                <w:rStyle w:val="FontStyle29"/>
                <w:sz w:val="24"/>
                <w:szCs w:val="24"/>
              </w:rPr>
            </w:pPr>
            <w:r w:rsidRPr="00FD17E2">
              <w:rPr>
                <w:rStyle w:val="FontStyle29"/>
                <w:sz w:val="24"/>
                <w:szCs w:val="24"/>
              </w:rPr>
              <w:t>квартал</w:t>
            </w:r>
          </w:p>
        </w:tc>
        <w:tc>
          <w:tcPr>
            <w:tcW w:w="127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ind w:left="62"/>
              <w:jc w:val="left"/>
              <w:rPr>
                <w:rStyle w:val="FontStyle29"/>
                <w:sz w:val="24"/>
                <w:szCs w:val="24"/>
              </w:rPr>
            </w:pPr>
            <w:r w:rsidRPr="00FD17E2">
              <w:rPr>
                <w:rStyle w:val="FontStyle29"/>
                <w:sz w:val="24"/>
                <w:szCs w:val="24"/>
              </w:rPr>
              <w:t>II</w:t>
            </w:r>
          </w:p>
          <w:p w:rsidR="00497668" w:rsidRPr="00FD17E2" w:rsidRDefault="00497668" w:rsidP="009327DD">
            <w:pPr>
              <w:pStyle w:val="Style17"/>
              <w:widowControl/>
              <w:spacing w:line="240" w:lineRule="auto"/>
              <w:ind w:left="62"/>
              <w:jc w:val="left"/>
              <w:rPr>
                <w:rStyle w:val="FontStyle29"/>
                <w:sz w:val="24"/>
                <w:szCs w:val="24"/>
              </w:rPr>
            </w:pPr>
            <w:r w:rsidRPr="00FD17E2">
              <w:rPr>
                <w:rStyle w:val="FontStyle29"/>
                <w:sz w:val="24"/>
                <w:szCs w:val="24"/>
              </w:rPr>
              <w:t>квартал</w:t>
            </w:r>
          </w:p>
        </w:tc>
        <w:tc>
          <w:tcPr>
            <w:tcW w:w="1286"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ind w:left="62"/>
              <w:jc w:val="left"/>
              <w:rPr>
                <w:rStyle w:val="FontStyle29"/>
                <w:sz w:val="24"/>
                <w:szCs w:val="24"/>
              </w:rPr>
            </w:pPr>
            <w:r w:rsidRPr="00FD17E2">
              <w:rPr>
                <w:rStyle w:val="FontStyle29"/>
                <w:sz w:val="24"/>
                <w:szCs w:val="24"/>
              </w:rPr>
              <w:t>III</w:t>
            </w:r>
          </w:p>
          <w:p w:rsidR="00497668" w:rsidRPr="00FD17E2" w:rsidRDefault="00497668" w:rsidP="009327DD">
            <w:pPr>
              <w:pStyle w:val="Style17"/>
              <w:widowControl/>
              <w:spacing w:line="240" w:lineRule="auto"/>
              <w:ind w:left="62"/>
              <w:jc w:val="left"/>
              <w:rPr>
                <w:rStyle w:val="FontStyle29"/>
                <w:sz w:val="24"/>
                <w:szCs w:val="24"/>
              </w:rPr>
            </w:pPr>
            <w:r w:rsidRPr="00FD17E2">
              <w:rPr>
                <w:rStyle w:val="FontStyle29"/>
                <w:sz w:val="24"/>
                <w:szCs w:val="24"/>
              </w:rPr>
              <w:t>квартал</w:t>
            </w:r>
          </w:p>
        </w:tc>
        <w:tc>
          <w:tcPr>
            <w:tcW w:w="128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ind w:left="62" w:right="86"/>
              <w:jc w:val="left"/>
              <w:rPr>
                <w:rStyle w:val="FontStyle29"/>
                <w:sz w:val="24"/>
                <w:szCs w:val="24"/>
              </w:rPr>
            </w:pPr>
            <w:r w:rsidRPr="00FD17E2">
              <w:rPr>
                <w:rStyle w:val="FontStyle29"/>
                <w:sz w:val="24"/>
                <w:szCs w:val="24"/>
              </w:rPr>
              <w:t>IV квартал</w:t>
            </w:r>
          </w:p>
        </w:tc>
      </w:tr>
      <w:tr w:rsidR="00497668" w:rsidRPr="00FD17E2" w:rsidTr="009327DD">
        <w:trPr>
          <w:gridAfter w:val="1"/>
          <w:wAfter w:w="18" w:type="dxa"/>
          <w:trHeight w:hRule="exact" w:val="2566"/>
        </w:trPr>
        <w:tc>
          <w:tcPr>
            <w:tcW w:w="677"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rPr>
                <w:rStyle w:val="FontStyle29"/>
                <w:sz w:val="24"/>
                <w:szCs w:val="24"/>
              </w:rPr>
            </w:pPr>
            <w:r w:rsidRPr="00FD17E2">
              <w:rPr>
                <w:rStyle w:val="FontStyle29"/>
                <w:sz w:val="24"/>
                <w:szCs w:val="24"/>
              </w:rPr>
              <w:t>1.</w:t>
            </w:r>
          </w:p>
        </w:tc>
        <w:tc>
          <w:tcPr>
            <w:tcW w:w="4143"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ind w:left="19" w:right="5"/>
              <w:rPr>
                <w:rStyle w:val="FontStyle29"/>
                <w:sz w:val="24"/>
                <w:szCs w:val="24"/>
              </w:rPr>
            </w:pPr>
            <w:r w:rsidRPr="00FD17E2">
              <w:rPr>
                <w:rStyle w:val="FontStyle29"/>
                <w:sz w:val="24"/>
                <w:szCs w:val="24"/>
              </w:rPr>
              <w:t>Соотношение средней заработной платы педагогических работников общеобразовательных учреждений в муниципальном образовании и средней заработной платы в муниципальном образовании, по данным Федеральной службы государственной статистики (%)</w:t>
            </w:r>
          </w:p>
        </w:tc>
        <w:tc>
          <w:tcPr>
            <w:tcW w:w="1123"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139,5</w:t>
            </w:r>
          </w:p>
        </w:tc>
        <w:tc>
          <w:tcPr>
            <w:tcW w:w="127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139,5</w:t>
            </w:r>
          </w:p>
        </w:tc>
        <w:tc>
          <w:tcPr>
            <w:tcW w:w="1286"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139,5</w:t>
            </w:r>
          </w:p>
        </w:tc>
        <w:tc>
          <w:tcPr>
            <w:tcW w:w="128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139,5</w:t>
            </w:r>
          </w:p>
        </w:tc>
      </w:tr>
      <w:tr w:rsidR="00497668" w:rsidRPr="00FD17E2" w:rsidTr="009327DD">
        <w:trPr>
          <w:gridAfter w:val="1"/>
          <w:wAfter w:w="18" w:type="dxa"/>
          <w:trHeight w:hRule="exact" w:val="1410"/>
        </w:trPr>
        <w:tc>
          <w:tcPr>
            <w:tcW w:w="677"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rPr>
                <w:rStyle w:val="FontStyle29"/>
                <w:sz w:val="24"/>
                <w:szCs w:val="24"/>
              </w:rPr>
            </w:pPr>
            <w:r w:rsidRPr="00FD17E2">
              <w:rPr>
                <w:rStyle w:val="FontStyle29"/>
                <w:sz w:val="24"/>
                <w:szCs w:val="24"/>
              </w:rPr>
              <w:t>2.</w:t>
            </w:r>
          </w:p>
        </w:tc>
        <w:tc>
          <w:tcPr>
            <w:tcW w:w="4143"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ind w:left="29" w:right="19"/>
              <w:rPr>
                <w:rStyle w:val="FontStyle29"/>
                <w:sz w:val="24"/>
                <w:szCs w:val="24"/>
              </w:rPr>
            </w:pPr>
            <w:r w:rsidRPr="00FD17E2">
              <w:rPr>
                <w:rStyle w:val="FontStyle29"/>
                <w:sz w:val="24"/>
                <w:szCs w:val="24"/>
              </w:rPr>
              <w:t>Доля школьников, обучающихся по</w:t>
            </w:r>
          </w:p>
          <w:p w:rsidR="00497668" w:rsidRPr="00FD17E2" w:rsidRDefault="00497668" w:rsidP="009327DD">
            <w:pPr>
              <w:pStyle w:val="Style17"/>
              <w:widowControl/>
              <w:ind w:left="29" w:right="19"/>
              <w:rPr>
                <w:rStyle w:val="FontStyle29"/>
                <w:sz w:val="24"/>
                <w:szCs w:val="24"/>
              </w:rPr>
            </w:pPr>
            <w:r w:rsidRPr="00FD17E2">
              <w:rPr>
                <w:rStyle w:val="FontStyle29"/>
                <w:sz w:val="24"/>
                <w:szCs w:val="24"/>
              </w:rPr>
              <w:t>федеральным государственным образовательным стандартам, в общей численности школьников (%)</w:t>
            </w:r>
          </w:p>
        </w:tc>
        <w:tc>
          <w:tcPr>
            <w:tcW w:w="1123"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1"/>
              <w:widowControl/>
              <w:rPr>
                <w:rStyle w:val="FontStyle30"/>
                <w:sz w:val="24"/>
                <w:szCs w:val="24"/>
              </w:rPr>
            </w:pPr>
            <w:r w:rsidRPr="00FD17E2">
              <w:rPr>
                <w:rStyle w:val="FontStyle30"/>
                <w:sz w:val="24"/>
                <w:szCs w:val="24"/>
              </w:rPr>
              <w:t>22</w:t>
            </w:r>
          </w:p>
        </w:tc>
        <w:tc>
          <w:tcPr>
            <w:tcW w:w="127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22</w:t>
            </w:r>
          </w:p>
        </w:tc>
        <w:tc>
          <w:tcPr>
            <w:tcW w:w="1286"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32,1</w:t>
            </w:r>
          </w:p>
        </w:tc>
        <w:tc>
          <w:tcPr>
            <w:tcW w:w="128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32,1</w:t>
            </w:r>
          </w:p>
        </w:tc>
      </w:tr>
      <w:tr w:rsidR="00497668" w:rsidRPr="00FD17E2" w:rsidTr="009327DD">
        <w:trPr>
          <w:gridAfter w:val="1"/>
          <w:wAfter w:w="18" w:type="dxa"/>
          <w:trHeight w:hRule="exact" w:val="658"/>
        </w:trPr>
        <w:tc>
          <w:tcPr>
            <w:tcW w:w="677"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rPr>
                <w:rStyle w:val="FontStyle29"/>
                <w:sz w:val="24"/>
                <w:szCs w:val="24"/>
              </w:rPr>
            </w:pPr>
            <w:r w:rsidRPr="00FD17E2">
              <w:rPr>
                <w:rStyle w:val="FontStyle29"/>
                <w:sz w:val="24"/>
                <w:szCs w:val="24"/>
              </w:rPr>
              <w:t>2.1.</w:t>
            </w:r>
          </w:p>
        </w:tc>
        <w:tc>
          <w:tcPr>
            <w:tcW w:w="4143"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326" w:lineRule="exact"/>
              <w:ind w:left="773" w:right="749"/>
              <w:rPr>
                <w:rStyle w:val="FontStyle29"/>
                <w:sz w:val="24"/>
                <w:szCs w:val="24"/>
              </w:rPr>
            </w:pPr>
            <w:r w:rsidRPr="00FD17E2">
              <w:rPr>
                <w:rStyle w:val="FontStyle29"/>
                <w:sz w:val="24"/>
                <w:szCs w:val="24"/>
              </w:rPr>
              <w:t>Начальное общее образование (%)</w:t>
            </w:r>
          </w:p>
        </w:tc>
        <w:tc>
          <w:tcPr>
            <w:tcW w:w="1123"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57,9</w:t>
            </w:r>
          </w:p>
        </w:tc>
        <w:tc>
          <w:tcPr>
            <w:tcW w:w="127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57,9</w:t>
            </w:r>
          </w:p>
        </w:tc>
        <w:tc>
          <w:tcPr>
            <w:tcW w:w="1286"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81,1</w:t>
            </w:r>
          </w:p>
        </w:tc>
        <w:tc>
          <w:tcPr>
            <w:tcW w:w="128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81,1</w:t>
            </w:r>
          </w:p>
        </w:tc>
      </w:tr>
      <w:tr w:rsidR="00497668" w:rsidRPr="00FD17E2" w:rsidTr="009327DD">
        <w:trPr>
          <w:gridAfter w:val="1"/>
          <w:wAfter w:w="18" w:type="dxa"/>
          <w:trHeight w:hRule="exact" w:val="662"/>
        </w:trPr>
        <w:tc>
          <w:tcPr>
            <w:tcW w:w="677"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rPr>
                <w:rStyle w:val="FontStyle29"/>
                <w:sz w:val="24"/>
                <w:szCs w:val="24"/>
              </w:rPr>
            </w:pPr>
            <w:r w:rsidRPr="00FD17E2">
              <w:rPr>
                <w:rStyle w:val="FontStyle29"/>
                <w:sz w:val="24"/>
                <w:szCs w:val="24"/>
              </w:rPr>
              <w:t>2.2.</w:t>
            </w:r>
          </w:p>
        </w:tc>
        <w:tc>
          <w:tcPr>
            <w:tcW w:w="4143"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374" w:lineRule="exact"/>
              <w:ind w:left="53" w:right="29"/>
              <w:rPr>
                <w:rStyle w:val="FontStyle29"/>
                <w:sz w:val="24"/>
                <w:szCs w:val="24"/>
              </w:rPr>
            </w:pPr>
            <w:r w:rsidRPr="00FD17E2">
              <w:rPr>
                <w:rStyle w:val="FontStyle29"/>
                <w:sz w:val="24"/>
                <w:szCs w:val="24"/>
              </w:rPr>
              <w:t>Основное общее образование (%)</w:t>
            </w:r>
          </w:p>
        </w:tc>
        <w:tc>
          <w:tcPr>
            <w:tcW w:w="1123"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0</w:t>
            </w:r>
          </w:p>
        </w:tc>
        <w:tc>
          <w:tcPr>
            <w:tcW w:w="127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0</w:t>
            </w:r>
          </w:p>
        </w:tc>
        <w:tc>
          <w:tcPr>
            <w:tcW w:w="1286"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0</w:t>
            </w:r>
          </w:p>
        </w:tc>
        <w:tc>
          <w:tcPr>
            <w:tcW w:w="128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0</w:t>
            </w:r>
          </w:p>
        </w:tc>
      </w:tr>
      <w:tr w:rsidR="00497668" w:rsidRPr="00FD17E2" w:rsidTr="009327DD">
        <w:trPr>
          <w:gridAfter w:val="1"/>
          <w:wAfter w:w="18" w:type="dxa"/>
          <w:trHeight w:hRule="exact" w:val="653"/>
        </w:trPr>
        <w:tc>
          <w:tcPr>
            <w:tcW w:w="677"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rPr>
                <w:rStyle w:val="FontStyle29"/>
                <w:sz w:val="24"/>
                <w:szCs w:val="24"/>
              </w:rPr>
            </w:pPr>
            <w:r w:rsidRPr="00FD17E2">
              <w:rPr>
                <w:rStyle w:val="FontStyle29"/>
                <w:sz w:val="24"/>
                <w:szCs w:val="24"/>
              </w:rPr>
              <w:t>2.3.</w:t>
            </w:r>
          </w:p>
        </w:tc>
        <w:tc>
          <w:tcPr>
            <w:tcW w:w="4143"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312" w:lineRule="exact"/>
              <w:ind w:left="461" w:right="432"/>
              <w:rPr>
                <w:rStyle w:val="FontStyle29"/>
                <w:sz w:val="24"/>
                <w:szCs w:val="24"/>
              </w:rPr>
            </w:pPr>
            <w:r w:rsidRPr="00FD17E2">
              <w:rPr>
                <w:rStyle w:val="FontStyle29"/>
                <w:sz w:val="24"/>
                <w:szCs w:val="24"/>
              </w:rPr>
              <w:t>Среднее полное общее образование (%)</w:t>
            </w:r>
          </w:p>
        </w:tc>
        <w:tc>
          <w:tcPr>
            <w:tcW w:w="1123"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0</w:t>
            </w:r>
          </w:p>
        </w:tc>
        <w:tc>
          <w:tcPr>
            <w:tcW w:w="127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0</w:t>
            </w:r>
          </w:p>
        </w:tc>
        <w:tc>
          <w:tcPr>
            <w:tcW w:w="1286"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0</w:t>
            </w:r>
          </w:p>
        </w:tc>
        <w:tc>
          <w:tcPr>
            <w:tcW w:w="128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0</w:t>
            </w:r>
          </w:p>
        </w:tc>
      </w:tr>
      <w:tr w:rsidR="00497668" w:rsidRPr="00FD17E2" w:rsidTr="009327DD">
        <w:trPr>
          <w:gridAfter w:val="1"/>
          <w:wAfter w:w="18" w:type="dxa"/>
          <w:trHeight w:hRule="exact" w:val="3651"/>
        </w:trPr>
        <w:tc>
          <w:tcPr>
            <w:tcW w:w="677"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rPr>
                <w:rStyle w:val="FontStyle29"/>
                <w:sz w:val="24"/>
                <w:szCs w:val="24"/>
              </w:rPr>
            </w:pPr>
            <w:r w:rsidRPr="00FD17E2">
              <w:rPr>
                <w:rStyle w:val="FontStyle29"/>
                <w:sz w:val="24"/>
                <w:szCs w:val="24"/>
              </w:rPr>
              <w:lastRenderedPageBreak/>
              <w:t>3.</w:t>
            </w:r>
          </w:p>
        </w:tc>
        <w:tc>
          <w:tcPr>
            <w:tcW w:w="4143"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312" w:lineRule="exact"/>
              <w:ind w:left="-8" w:right="432"/>
              <w:rPr>
                <w:rStyle w:val="FontStyle29"/>
                <w:sz w:val="24"/>
                <w:szCs w:val="24"/>
              </w:rPr>
            </w:pPr>
            <w:r w:rsidRPr="00FD17E2">
              <w:rPr>
                <w:rStyle w:val="FontStyle29"/>
                <w:sz w:val="24"/>
                <w:szCs w:val="24"/>
              </w:rPr>
              <w:t>Доля педагогических работников общеобразовательных учреждений, получивших  в установленном порядке первую,высшую квалификационные категории и подтверждение соответствия занимаемой должности,   в общей численности педагогических  работников общеобразовательных учреждений ( %)</w:t>
            </w:r>
          </w:p>
        </w:tc>
        <w:tc>
          <w:tcPr>
            <w:tcW w:w="1123"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76,3</w:t>
            </w:r>
          </w:p>
        </w:tc>
        <w:tc>
          <w:tcPr>
            <w:tcW w:w="127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83,4</w:t>
            </w:r>
          </w:p>
        </w:tc>
        <w:tc>
          <w:tcPr>
            <w:tcW w:w="1286"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90,3</w:t>
            </w:r>
          </w:p>
        </w:tc>
        <w:tc>
          <w:tcPr>
            <w:tcW w:w="1282"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91,5</w:t>
            </w:r>
          </w:p>
        </w:tc>
      </w:tr>
      <w:tr w:rsidR="00497668" w:rsidRPr="00FD17E2" w:rsidTr="009327DD">
        <w:trPr>
          <w:trHeight w:hRule="exact" w:val="4939"/>
        </w:trPr>
        <w:tc>
          <w:tcPr>
            <w:tcW w:w="691"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ind w:left="144"/>
              <w:jc w:val="left"/>
              <w:rPr>
                <w:rStyle w:val="FontStyle29"/>
                <w:sz w:val="24"/>
                <w:szCs w:val="24"/>
              </w:rPr>
            </w:pPr>
            <w:r w:rsidRPr="00FD17E2">
              <w:rPr>
                <w:rStyle w:val="FontStyle29"/>
                <w:sz w:val="24"/>
                <w:szCs w:val="24"/>
              </w:rPr>
              <w:t>4.</w:t>
            </w:r>
          </w:p>
        </w:tc>
        <w:tc>
          <w:tcPr>
            <w:tcW w:w="4129"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ind w:left="24"/>
              <w:rPr>
                <w:rStyle w:val="FontStyle29"/>
                <w:sz w:val="24"/>
                <w:szCs w:val="24"/>
              </w:rPr>
            </w:pPr>
            <w:r w:rsidRPr="00FD17E2">
              <w:rPr>
                <w:rStyle w:val="FontStyle29"/>
                <w:sz w:val="24"/>
                <w:szCs w:val="24"/>
              </w:rPr>
              <w:t>Доля руководителей и педагогических работников общеобразовательных учреждений, прошедших повышение квалификации и</w:t>
            </w:r>
          </w:p>
          <w:p w:rsidR="00497668" w:rsidRPr="00FD17E2" w:rsidRDefault="00497668" w:rsidP="009327DD">
            <w:pPr>
              <w:pStyle w:val="Style17"/>
              <w:widowControl/>
              <w:ind w:left="24"/>
              <w:rPr>
                <w:rStyle w:val="FontStyle29"/>
                <w:sz w:val="24"/>
                <w:szCs w:val="24"/>
              </w:rPr>
            </w:pPr>
            <w:r w:rsidRPr="00FD17E2">
              <w:rPr>
                <w:rStyle w:val="FontStyle29"/>
                <w:sz w:val="24"/>
                <w:szCs w:val="24"/>
              </w:rPr>
              <w:t>(или) профессиональную переподготовку для работы в соответствии с федеральными государственными образовательными стандартами, в общей численности руководителей и педагогических работников общеобразовательных учреждений (%)</w:t>
            </w:r>
          </w:p>
          <w:p w:rsidR="00497668" w:rsidRPr="00FD17E2" w:rsidRDefault="00497668" w:rsidP="009327DD">
            <w:pPr>
              <w:pStyle w:val="Style17"/>
              <w:widowControl/>
              <w:ind w:left="24"/>
              <w:rPr>
                <w:rStyle w:val="FontStyle29"/>
                <w:sz w:val="24"/>
                <w:szCs w:val="24"/>
              </w:rPr>
            </w:pPr>
          </w:p>
          <w:p w:rsidR="00497668" w:rsidRPr="00FD17E2" w:rsidRDefault="00497668" w:rsidP="009327DD">
            <w:pPr>
              <w:pStyle w:val="Style17"/>
              <w:widowControl/>
              <w:ind w:left="24"/>
              <w:rPr>
                <w:rStyle w:val="FontStyle29"/>
                <w:sz w:val="24"/>
                <w:szCs w:val="24"/>
              </w:rPr>
            </w:pPr>
          </w:p>
          <w:p w:rsidR="00497668" w:rsidRPr="00FD17E2" w:rsidRDefault="00497668" w:rsidP="009327DD">
            <w:pPr>
              <w:pStyle w:val="Style17"/>
              <w:widowControl/>
              <w:ind w:left="24"/>
              <w:rPr>
                <w:rStyle w:val="FontStyle29"/>
                <w:sz w:val="24"/>
                <w:szCs w:val="24"/>
              </w:rPr>
            </w:pPr>
          </w:p>
          <w:p w:rsidR="00497668" w:rsidRPr="00FD17E2" w:rsidRDefault="00497668" w:rsidP="009327DD">
            <w:pPr>
              <w:pStyle w:val="Style17"/>
              <w:widowControl/>
              <w:ind w:left="24"/>
              <w:rPr>
                <w:rStyle w:val="FontStyle29"/>
                <w:sz w:val="24"/>
                <w:szCs w:val="24"/>
              </w:rPr>
            </w:pPr>
          </w:p>
          <w:p w:rsidR="00497668" w:rsidRPr="00FD17E2" w:rsidRDefault="00497668" w:rsidP="009327DD">
            <w:pPr>
              <w:pStyle w:val="Style17"/>
              <w:widowControl/>
              <w:ind w:left="24"/>
              <w:rPr>
                <w:rStyle w:val="FontStyle29"/>
                <w:sz w:val="24"/>
                <w:szCs w:val="24"/>
              </w:rPr>
            </w:pPr>
          </w:p>
          <w:p w:rsidR="00497668" w:rsidRPr="00FD17E2" w:rsidRDefault="00497668" w:rsidP="009327DD">
            <w:pPr>
              <w:pStyle w:val="Style17"/>
              <w:widowControl/>
              <w:ind w:left="24"/>
              <w:rPr>
                <w:rStyle w:val="FontStyle29"/>
                <w:sz w:val="24"/>
                <w:szCs w:val="24"/>
              </w:rPr>
            </w:pPr>
          </w:p>
        </w:tc>
        <w:tc>
          <w:tcPr>
            <w:tcW w:w="1137"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11</w:t>
            </w:r>
          </w:p>
          <w:p w:rsidR="00497668" w:rsidRPr="00FD17E2" w:rsidRDefault="00497668" w:rsidP="009327DD">
            <w:pPr>
              <w:pStyle w:val="Style10"/>
              <w:widowControl/>
              <w:jc w:val="center"/>
            </w:pPr>
          </w:p>
        </w:tc>
        <w:tc>
          <w:tcPr>
            <w:tcW w:w="1267"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18,3</w:t>
            </w:r>
          </w:p>
        </w:tc>
        <w:tc>
          <w:tcPr>
            <w:tcW w:w="1286"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45,7</w:t>
            </w:r>
          </w:p>
        </w:tc>
        <w:tc>
          <w:tcPr>
            <w:tcW w:w="1291"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59,3</w:t>
            </w:r>
          </w:p>
          <w:p w:rsidR="00497668" w:rsidRPr="00FD17E2" w:rsidRDefault="00497668" w:rsidP="009327DD">
            <w:pPr>
              <w:pStyle w:val="Style10"/>
              <w:widowControl/>
              <w:jc w:val="center"/>
            </w:pPr>
          </w:p>
        </w:tc>
      </w:tr>
      <w:tr w:rsidR="00497668" w:rsidRPr="00FD17E2" w:rsidTr="009327DD">
        <w:trPr>
          <w:trHeight w:hRule="exact" w:val="2309"/>
        </w:trPr>
        <w:tc>
          <w:tcPr>
            <w:tcW w:w="691"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ind w:left="144"/>
              <w:jc w:val="left"/>
              <w:rPr>
                <w:rStyle w:val="FontStyle29"/>
                <w:sz w:val="24"/>
                <w:szCs w:val="24"/>
              </w:rPr>
            </w:pPr>
            <w:r w:rsidRPr="00FD17E2">
              <w:rPr>
                <w:rStyle w:val="FontStyle29"/>
                <w:sz w:val="24"/>
                <w:szCs w:val="24"/>
              </w:rPr>
              <w:t>5.</w:t>
            </w:r>
          </w:p>
        </w:tc>
        <w:tc>
          <w:tcPr>
            <w:tcW w:w="4129"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ind w:left="154" w:right="115"/>
              <w:rPr>
                <w:rStyle w:val="FontStyle29"/>
                <w:sz w:val="24"/>
                <w:szCs w:val="24"/>
              </w:rPr>
            </w:pPr>
            <w:r w:rsidRPr="00FD17E2">
              <w:rPr>
                <w:rStyle w:val="FontStyle29"/>
                <w:sz w:val="24"/>
                <w:szCs w:val="24"/>
              </w:rPr>
              <w:t>Доля общеобразовательных учреждений, осуществляющих дистанционное обучение обучающихся, в общей</w:t>
            </w:r>
          </w:p>
          <w:p w:rsidR="00497668" w:rsidRPr="00FD17E2" w:rsidRDefault="00497668" w:rsidP="009327DD">
            <w:pPr>
              <w:pStyle w:val="Style17"/>
              <w:widowControl/>
              <w:ind w:left="24"/>
              <w:rPr>
                <w:rStyle w:val="FontStyle29"/>
                <w:sz w:val="24"/>
                <w:szCs w:val="24"/>
              </w:rPr>
            </w:pPr>
            <w:r w:rsidRPr="00FD17E2">
              <w:rPr>
                <w:rStyle w:val="FontStyle29"/>
                <w:sz w:val="24"/>
                <w:szCs w:val="24"/>
              </w:rPr>
              <w:t>численности общеобразовательных учреждений (%)</w:t>
            </w:r>
          </w:p>
        </w:tc>
        <w:tc>
          <w:tcPr>
            <w:tcW w:w="1137"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8,3</w:t>
            </w:r>
          </w:p>
        </w:tc>
        <w:tc>
          <w:tcPr>
            <w:tcW w:w="1267"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8,3</w:t>
            </w:r>
          </w:p>
        </w:tc>
        <w:tc>
          <w:tcPr>
            <w:tcW w:w="1286"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8,3</w:t>
            </w:r>
          </w:p>
        </w:tc>
        <w:tc>
          <w:tcPr>
            <w:tcW w:w="1291"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jc w:val="center"/>
            </w:pPr>
            <w:r w:rsidRPr="00FD17E2">
              <w:t>8,3</w:t>
            </w:r>
          </w:p>
        </w:tc>
      </w:tr>
      <w:tr w:rsidR="00497668" w:rsidRPr="00FD17E2" w:rsidTr="009327DD">
        <w:trPr>
          <w:trHeight w:hRule="exact" w:val="1713"/>
        </w:trPr>
        <w:tc>
          <w:tcPr>
            <w:tcW w:w="691"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spacing w:line="240" w:lineRule="auto"/>
              <w:ind w:left="163"/>
              <w:jc w:val="left"/>
              <w:rPr>
                <w:rStyle w:val="FontStyle29"/>
                <w:sz w:val="24"/>
                <w:szCs w:val="24"/>
              </w:rPr>
            </w:pPr>
            <w:r w:rsidRPr="00FD17E2">
              <w:rPr>
                <w:rStyle w:val="FontStyle29"/>
                <w:sz w:val="24"/>
                <w:szCs w:val="24"/>
              </w:rPr>
              <w:t>6.</w:t>
            </w:r>
          </w:p>
        </w:tc>
        <w:tc>
          <w:tcPr>
            <w:tcW w:w="4129" w:type="dxa"/>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7"/>
              <w:widowControl/>
              <w:ind w:left="182" w:right="134"/>
              <w:rPr>
                <w:rStyle w:val="FontStyle29"/>
                <w:sz w:val="24"/>
                <w:szCs w:val="24"/>
              </w:rPr>
            </w:pPr>
            <w:r w:rsidRPr="00FD17E2">
              <w:rPr>
                <w:rStyle w:val="FontStyle29"/>
                <w:sz w:val="24"/>
                <w:szCs w:val="24"/>
              </w:rPr>
              <w:t>Динамика снижения потребления по всем видам топливно-энергетических ресурсов</w:t>
            </w:r>
          </w:p>
        </w:tc>
        <w:tc>
          <w:tcPr>
            <w:tcW w:w="1137"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9"/>
              <w:widowControl/>
              <w:jc w:val="both"/>
              <w:rPr>
                <w:rStyle w:val="FontStyle31"/>
                <w:sz w:val="24"/>
                <w:szCs w:val="24"/>
              </w:rPr>
            </w:pPr>
            <w:r w:rsidRPr="00FD17E2">
              <w:rPr>
                <w:rStyle w:val="FontStyle31"/>
                <w:sz w:val="24"/>
                <w:szCs w:val="24"/>
              </w:rPr>
              <w:t>Динамика положительная</w:t>
            </w:r>
          </w:p>
        </w:tc>
        <w:tc>
          <w:tcPr>
            <w:tcW w:w="1267"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pPr>
            <w:r w:rsidRPr="00FD17E2">
              <w:rPr>
                <w:rStyle w:val="FontStyle31"/>
                <w:sz w:val="24"/>
                <w:szCs w:val="24"/>
              </w:rPr>
              <w:t>Динамика положительная</w:t>
            </w:r>
          </w:p>
        </w:tc>
        <w:tc>
          <w:tcPr>
            <w:tcW w:w="1286"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pPr>
            <w:r w:rsidRPr="00FD17E2">
              <w:rPr>
                <w:rStyle w:val="FontStyle31"/>
                <w:sz w:val="24"/>
                <w:szCs w:val="24"/>
              </w:rPr>
              <w:t>Динамика положительная</w:t>
            </w:r>
          </w:p>
        </w:tc>
        <w:tc>
          <w:tcPr>
            <w:tcW w:w="1291" w:type="dxa"/>
            <w:gridSpan w:val="2"/>
            <w:tcBorders>
              <w:top w:val="single" w:sz="6" w:space="0" w:color="auto"/>
              <w:left w:val="single" w:sz="6" w:space="0" w:color="auto"/>
              <w:bottom w:val="single" w:sz="6" w:space="0" w:color="auto"/>
              <w:right w:val="single" w:sz="6" w:space="0" w:color="auto"/>
            </w:tcBorders>
          </w:tcPr>
          <w:p w:rsidR="00497668" w:rsidRPr="00FD17E2" w:rsidRDefault="00497668" w:rsidP="009327DD">
            <w:pPr>
              <w:pStyle w:val="Style10"/>
              <w:widowControl/>
            </w:pPr>
            <w:r w:rsidRPr="00FD17E2">
              <w:rPr>
                <w:rStyle w:val="FontStyle31"/>
                <w:sz w:val="24"/>
                <w:szCs w:val="24"/>
              </w:rPr>
              <w:t>Динамика положительная</w:t>
            </w:r>
          </w:p>
        </w:tc>
      </w:tr>
    </w:tbl>
    <w:p w:rsidR="00497668" w:rsidRPr="00FD17E2" w:rsidRDefault="00497668" w:rsidP="00497668">
      <w:pPr>
        <w:pStyle w:val="af5"/>
        <w:ind w:firstLine="851"/>
        <w:jc w:val="both"/>
        <w:rPr>
          <w:rFonts w:ascii="Times New Roman" w:hAnsi="Times New Roman"/>
          <w:color w:val="000000"/>
          <w:sz w:val="24"/>
          <w:szCs w:val="24"/>
        </w:rPr>
      </w:pPr>
      <w:r w:rsidRPr="00FD17E2">
        <w:rPr>
          <w:rFonts w:ascii="Times New Roman" w:hAnsi="Times New Roman"/>
          <w:sz w:val="24"/>
          <w:szCs w:val="24"/>
        </w:rPr>
        <w:t>Ключевой характеристикой образования становится не только передача знаний и технологий, но и формирование творческих компетентностей. Этой задаче должны соответствовать образовательные стандарты второго поколения</w:t>
      </w:r>
      <w:r w:rsidRPr="00FD17E2">
        <w:rPr>
          <w:rFonts w:ascii="Times New Roman" w:hAnsi="Times New Roman"/>
          <w:color w:val="000000"/>
          <w:sz w:val="24"/>
          <w:szCs w:val="24"/>
        </w:rPr>
        <w:t>. В 2012-2013 учебном году по новым стандартам начального общего образования работали 1-2 классы школ района, 3 класс МБОУ СОШ р.п.Шемышейка. 100% учителей первых классов  имеют курсовую переподготовку  по введению новых образовательных стандартов. 100 % обучающихся, перешедших на новые образовательные стандарты, обеспечены бесплатными учебниками.</w:t>
      </w:r>
    </w:p>
    <w:p w:rsidR="00497668" w:rsidRPr="00FD17E2" w:rsidRDefault="00497668" w:rsidP="00497668">
      <w:pPr>
        <w:ind w:firstLine="709"/>
        <w:jc w:val="both"/>
        <w:rPr>
          <w:sz w:val="24"/>
        </w:rPr>
      </w:pPr>
      <w:r w:rsidRPr="00FD17E2">
        <w:rPr>
          <w:sz w:val="24"/>
        </w:rPr>
        <w:t>Сегодня уже очевидно, что реализация ФГОС среднего  общего обр</w:t>
      </w:r>
      <w:r w:rsidRPr="00FD17E2">
        <w:rPr>
          <w:sz w:val="24"/>
        </w:rPr>
        <w:t>а</w:t>
      </w:r>
      <w:r w:rsidRPr="00FD17E2">
        <w:rPr>
          <w:sz w:val="24"/>
        </w:rPr>
        <w:t xml:space="preserve">зования к 2020 году потребует от учащегося  старшей школы четкого определения профиля обучения, </w:t>
      </w:r>
      <w:r w:rsidRPr="00FD17E2">
        <w:rPr>
          <w:sz w:val="24"/>
        </w:rPr>
        <w:lastRenderedPageBreak/>
        <w:t>необходимого для реализации его личностных и б</w:t>
      </w:r>
      <w:r w:rsidRPr="00FD17E2">
        <w:rPr>
          <w:sz w:val="24"/>
        </w:rPr>
        <w:t>у</w:t>
      </w:r>
      <w:r w:rsidRPr="00FD17E2">
        <w:rPr>
          <w:sz w:val="24"/>
        </w:rPr>
        <w:t xml:space="preserve">дущих профессиональных амбиций. Другими словами, ребенок к 10 классу точно должен знать, кем он хочет стать в этой жизни. </w:t>
      </w:r>
    </w:p>
    <w:p w:rsidR="00497668" w:rsidRPr="00FD17E2" w:rsidRDefault="00497668" w:rsidP="00497668">
      <w:pPr>
        <w:ind w:firstLine="709"/>
        <w:jc w:val="both"/>
        <w:rPr>
          <w:sz w:val="24"/>
        </w:rPr>
      </w:pPr>
      <w:r w:rsidRPr="00FD17E2">
        <w:rPr>
          <w:sz w:val="24"/>
        </w:rPr>
        <w:t>Профильным обучением на протяжении последних  лет занимается МБОУ СОШ р.п.Шемышейка. В текущем учебном году  будут   заниматься в профильных классах  21 человек (11 класс - социально- гуманитарный профиль).</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В целях тесной интеграции с промышленными и с/х предприятиями, позволяющей готовить кадры, отвечающие потребностям работодателей, муниципального и регионального рынков труда, обеспечения гарантий будущего трудоустройства, стартовал пр</w:t>
      </w:r>
      <w:r w:rsidRPr="00FD17E2">
        <w:rPr>
          <w:rFonts w:ascii="Times New Roman" w:hAnsi="Times New Roman"/>
          <w:sz w:val="24"/>
          <w:szCs w:val="24"/>
        </w:rPr>
        <w:t>о</w:t>
      </w:r>
      <w:r w:rsidRPr="00FD17E2">
        <w:rPr>
          <w:rFonts w:ascii="Times New Roman" w:hAnsi="Times New Roman"/>
          <w:sz w:val="24"/>
          <w:szCs w:val="24"/>
        </w:rPr>
        <w:t>ект «Промышленный туризм» («ПромТур»), основными задачами которого стали о</w:t>
      </w:r>
      <w:r w:rsidRPr="00FD17E2">
        <w:rPr>
          <w:rFonts w:ascii="Times New Roman" w:hAnsi="Times New Roman"/>
          <w:sz w:val="24"/>
          <w:szCs w:val="24"/>
        </w:rPr>
        <w:t>р</w:t>
      </w:r>
      <w:r w:rsidRPr="00FD17E2">
        <w:rPr>
          <w:rFonts w:ascii="Times New Roman" w:hAnsi="Times New Roman"/>
          <w:sz w:val="24"/>
          <w:szCs w:val="24"/>
        </w:rPr>
        <w:t xml:space="preserve">ганизация и проведение «образовательных экспедиций» на высокотехнологичные промышленные и сельскохозяйственные предприятия. В 2012- 2013 уч.году   1825 учащихся Шемышейского района  совершили более 70 экскурсий на предприятия района.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Реальной формой участия учащихся в деятельности конкретного предпр</w:t>
      </w:r>
      <w:r w:rsidRPr="00FD17E2">
        <w:rPr>
          <w:rFonts w:ascii="Times New Roman" w:hAnsi="Times New Roman"/>
          <w:sz w:val="24"/>
          <w:szCs w:val="24"/>
        </w:rPr>
        <w:t>и</w:t>
      </w:r>
      <w:r w:rsidRPr="00FD17E2">
        <w:rPr>
          <w:rFonts w:ascii="Times New Roman" w:hAnsi="Times New Roman"/>
          <w:sz w:val="24"/>
          <w:szCs w:val="24"/>
        </w:rPr>
        <w:t>ятия является реализация практико-ориентированной технологии «Обучение через пре</w:t>
      </w:r>
      <w:r w:rsidRPr="00FD17E2">
        <w:rPr>
          <w:rFonts w:ascii="Times New Roman" w:hAnsi="Times New Roman"/>
          <w:sz w:val="24"/>
          <w:szCs w:val="24"/>
        </w:rPr>
        <w:t>д</w:t>
      </w:r>
      <w:r w:rsidRPr="00FD17E2">
        <w:rPr>
          <w:rFonts w:ascii="Times New Roman" w:hAnsi="Times New Roman"/>
          <w:sz w:val="24"/>
          <w:szCs w:val="24"/>
        </w:rPr>
        <w:t>принимательство», разработанной шведской школой бизнеса (</w:t>
      </w:r>
      <w:r w:rsidRPr="00FD17E2">
        <w:rPr>
          <w:rFonts w:ascii="Times New Roman" w:hAnsi="Times New Roman"/>
          <w:sz w:val="24"/>
          <w:szCs w:val="24"/>
          <w:lang w:val="en-US"/>
        </w:rPr>
        <w:t>Swedish</w:t>
      </w:r>
      <w:r w:rsidRPr="00FD17E2">
        <w:rPr>
          <w:rFonts w:ascii="Times New Roman" w:hAnsi="Times New Roman"/>
          <w:sz w:val="24"/>
          <w:szCs w:val="24"/>
        </w:rPr>
        <w:t xml:space="preserve"> </w:t>
      </w:r>
      <w:r w:rsidRPr="00FD17E2">
        <w:rPr>
          <w:rFonts w:ascii="Times New Roman" w:hAnsi="Times New Roman"/>
          <w:sz w:val="24"/>
          <w:szCs w:val="24"/>
          <w:lang w:val="en-US"/>
        </w:rPr>
        <w:t>Enterprise</w:t>
      </w:r>
      <w:r w:rsidRPr="00FD17E2">
        <w:rPr>
          <w:rFonts w:ascii="Times New Roman" w:hAnsi="Times New Roman"/>
          <w:sz w:val="24"/>
          <w:szCs w:val="24"/>
        </w:rPr>
        <w:t xml:space="preserve"> </w:t>
      </w:r>
      <w:r w:rsidRPr="00FD17E2">
        <w:rPr>
          <w:rFonts w:ascii="Times New Roman" w:hAnsi="Times New Roman"/>
          <w:sz w:val="24"/>
          <w:szCs w:val="24"/>
          <w:lang w:val="en-US"/>
        </w:rPr>
        <w:t>Education</w:t>
      </w:r>
      <w:r w:rsidRPr="00FD17E2">
        <w:rPr>
          <w:rFonts w:ascii="Times New Roman" w:hAnsi="Times New Roman"/>
          <w:sz w:val="24"/>
          <w:szCs w:val="24"/>
        </w:rPr>
        <w:t xml:space="preserve"> – </w:t>
      </w:r>
      <w:r w:rsidRPr="00FD17E2">
        <w:rPr>
          <w:rFonts w:ascii="Times New Roman" w:hAnsi="Times New Roman"/>
          <w:sz w:val="24"/>
          <w:szCs w:val="24"/>
          <w:lang w:val="en-US"/>
        </w:rPr>
        <w:t>SEED</w:t>
      </w:r>
      <w:r w:rsidRPr="00FD17E2">
        <w:rPr>
          <w:rFonts w:ascii="Times New Roman" w:hAnsi="Times New Roman"/>
          <w:sz w:val="24"/>
          <w:szCs w:val="24"/>
        </w:rPr>
        <w:t>). Проект реализуется под патронатом автора – руководителя программы Шведского фонда обучения через предпринимательство Матса Йохан</w:t>
      </w:r>
      <w:r w:rsidRPr="00FD17E2">
        <w:rPr>
          <w:rFonts w:ascii="Times New Roman" w:hAnsi="Times New Roman"/>
          <w:sz w:val="24"/>
          <w:szCs w:val="24"/>
        </w:rPr>
        <w:t>с</w:t>
      </w:r>
      <w:r w:rsidRPr="00FD17E2">
        <w:rPr>
          <w:rFonts w:ascii="Times New Roman" w:hAnsi="Times New Roman"/>
          <w:sz w:val="24"/>
          <w:szCs w:val="24"/>
        </w:rPr>
        <w:t>сона (</w:t>
      </w:r>
      <w:r w:rsidRPr="00FD17E2">
        <w:rPr>
          <w:rFonts w:ascii="Times New Roman" w:hAnsi="Times New Roman"/>
          <w:sz w:val="24"/>
          <w:szCs w:val="24"/>
          <w:lang w:val="en-US"/>
        </w:rPr>
        <w:t>Mats</w:t>
      </w:r>
      <w:r w:rsidRPr="00FD17E2">
        <w:rPr>
          <w:rFonts w:ascii="Times New Roman" w:hAnsi="Times New Roman"/>
          <w:sz w:val="24"/>
          <w:szCs w:val="24"/>
        </w:rPr>
        <w:t xml:space="preserve"> </w:t>
      </w:r>
      <w:r w:rsidRPr="00FD17E2">
        <w:rPr>
          <w:rFonts w:ascii="Times New Roman" w:hAnsi="Times New Roman"/>
          <w:sz w:val="24"/>
          <w:szCs w:val="24"/>
          <w:lang w:val="en-US"/>
        </w:rPr>
        <w:t>Yohansson</w:t>
      </w:r>
      <w:r w:rsidRPr="00FD17E2">
        <w:rPr>
          <w:rFonts w:ascii="Times New Roman" w:hAnsi="Times New Roman"/>
          <w:sz w:val="24"/>
          <w:szCs w:val="24"/>
        </w:rPr>
        <w:t xml:space="preserve">). Общеобразовательные учреждения Шемышейского района продолжают активно участвовать в реализации данного  проекта. Заключен 21 договор  с  </w:t>
      </w:r>
      <w:r w:rsidRPr="00FD17E2">
        <w:rPr>
          <w:rFonts w:ascii="Times New Roman" w:hAnsi="Times New Roman"/>
          <w:color w:val="FF0000"/>
          <w:sz w:val="24"/>
          <w:szCs w:val="24"/>
        </w:rPr>
        <w:t xml:space="preserve"> </w:t>
      </w:r>
      <w:r w:rsidRPr="00FD17E2">
        <w:rPr>
          <w:rFonts w:ascii="Times New Roman" w:hAnsi="Times New Roman"/>
          <w:sz w:val="24"/>
          <w:szCs w:val="24"/>
        </w:rPr>
        <w:t xml:space="preserve">предприятиями-менторами. Учащиеся 7-11 классов  совместно с педагогами участвовали в создании собственных конкретных, практико-орентированных проектов различной направленности, которые представляли на районном   конкурсе бизнес-проектов школьников. В 2013 году обучающимися были разработаны 79 проектов (в 2012 году – 65).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 xml:space="preserve">     В работе диалоговой площадки «От проекта «Обучение через предпринимательство» к открытию собственного дела в рамках регионального Форума «Пензенская школа-территория успеха» приняла участие МБОУ ООШ с. Каргалейка.</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 xml:space="preserve">     На свободных площадях МБОУ ООШ с. Каргалейка продолжал работать кооператив по переработке овощей «Школьный», где активно в свободное от учебы время работают учащиеся школы.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 xml:space="preserve">Основной показатель эффективности работы общеобразовательных учреждений – результаты освоения учащимися федеральных  государственных образовательных стандартов  общего образования.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 xml:space="preserve">Причем одной из ведущих тенденций развития образования в настоящее время является создание независимых систем оценки качества образования.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Это в первую очередь единые государственные экзамены по итогам обучения на третьей ступени, который с 2009 года вступил в штатный режим и государственная итоговая аттестация (ГИА) выпускников 9-х классов, проходящая в режиме эксперимента, в котором третий год участвует и Шемышейский  район.</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 xml:space="preserve">ЕГЭ в районе сдавали: 57 выпускников 2013 года и 2 выпускника прошлых лет.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 xml:space="preserve">Если проанализировать такой показатель, как средний балл, то  по всем предметам он выше, чем в среднем по области.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 xml:space="preserve">Аттестаты о среднем (полном) общем образовании получили 57 чел. (100%),  в 2011-2012 уч.году – 100%). Доля выпускников, закончивших школу на «5» и «5» и «4»   уменьшилось на 2,1% и составило 47,3 % (2011 – 2012 – 49,4%).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По результатам учебного года с учетом выпускных экзаменов 9 класса 5 выпус</w:t>
      </w:r>
      <w:r w:rsidRPr="00FD17E2">
        <w:rPr>
          <w:rFonts w:ascii="Times New Roman" w:hAnsi="Times New Roman"/>
          <w:sz w:val="24"/>
          <w:szCs w:val="24"/>
        </w:rPr>
        <w:t>к</w:t>
      </w:r>
      <w:r w:rsidRPr="00FD17E2">
        <w:rPr>
          <w:rFonts w:ascii="Times New Roman" w:hAnsi="Times New Roman"/>
          <w:sz w:val="24"/>
          <w:szCs w:val="24"/>
        </w:rPr>
        <w:t>ников 11-х класса награждены золотыми медалями и 3 выпускников серебряными медалями «За успехи в учении» или 14% от выпускников 11 классов</w:t>
      </w:r>
      <w:r w:rsidRPr="00FD17E2">
        <w:rPr>
          <w:rFonts w:ascii="Times New Roman" w:hAnsi="Times New Roman"/>
          <w:color w:val="FF0000"/>
          <w:sz w:val="24"/>
          <w:szCs w:val="24"/>
        </w:rPr>
        <w:t xml:space="preserve"> </w:t>
      </w:r>
      <w:r w:rsidRPr="00FD17E2">
        <w:rPr>
          <w:rFonts w:ascii="Times New Roman" w:hAnsi="Times New Roman"/>
          <w:sz w:val="24"/>
          <w:szCs w:val="24"/>
        </w:rPr>
        <w:t>(в 2012 г</w:t>
      </w:r>
      <w:r w:rsidRPr="00FD17E2">
        <w:rPr>
          <w:rFonts w:ascii="Times New Roman" w:hAnsi="Times New Roman"/>
          <w:sz w:val="24"/>
          <w:szCs w:val="24"/>
        </w:rPr>
        <w:t>о</w:t>
      </w:r>
      <w:r w:rsidRPr="00FD17E2">
        <w:rPr>
          <w:rFonts w:ascii="Times New Roman" w:hAnsi="Times New Roman"/>
          <w:sz w:val="24"/>
          <w:szCs w:val="24"/>
        </w:rPr>
        <w:t>ду- 5 выпускников награждены золотыми медалями и 4 серебряными или   12% от общего количества выпускников).</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100 баллов по химии набрал  выпускник МБОУ СОШ р.п.Шемышейка.</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Новая форма государственной (итоговой) аттестации с участием территор</w:t>
      </w:r>
      <w:r w:rsidRPr="00FD17E2">
        <w:rPr>
          <w:rFonts w:ascii="Times New Roman" w:hAnsi="Times New Roman"/>
          <w:sz w:val="24"/>
          <w:szCs w:val="24"/>
        </w:rPr>
        <w:t>и</w:t>
      </w:r>
      <w:r w:rsidRPr="00FD17E2">
        <w:rPr>
          <w:rFonts w:ascii="Times New Roman" w:hAnsi="Times New Roman"/>
          <w:sz w:val="24"/>
          <w:szCs w:val="24"/>
        </w:rPr>
        <w:t>альных экзаменационных комиссий по русскому языку и математике выпускн</w:t>
      </w:r>
      <w:r w:rsidRPr="00FD17E2">
        <w:rPr>
          <w:rFonts w:ascii="Times New Roman" w:hAnsi="Times New Roman"/>
          <w:sz w:val="24"/>
          <w:szCs w:val="24"/>
        </w:rPr>
        <w:t>и</w:t>
      </w:r>
      <w:r w:rsidRPr="00FD17E2">
        <w:rPr>
          <w:rFonts w:ascii="Times New Roman" w:hAnsi="Times New Roman"/>
          <w:sz w:val="24"/>
          <w:szCs w:val="24"/>
        </w:rPr>
        <w:t>ков 9 классов школ района  является апробацией независимой оценки качества основных базовых знаний и умений приобрете</w:t>
      </w:r>
      <w:r w:rsidRPr="00FD17E2">
        <w:rPr>
          <w:rFonts w:ascii="Times New Roman" w:hAnsi="Times New Roman"/>
          <w:sz w:val="24"/>
          <w:szCs w:val="24"/>
        </w:rPr>
        <w:t>н</w:t>
      </w:r>
      <w:r w:rsidRPr="00FD17E2">
        <w:rPr>
          <w:rFonts w:ascii="Times New Roman" w:hAnsi="Times New Roman"/>
          <w:sz w:val="24"/>
          <w:szCs w:val="24"/>
        </w:rPr>
        <w:t xml:space="preserve">ных учениками в курсе обучения русскому языку и математике в основной школе.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lastRenderedPageBreak/>
        <w:t>Проведение итоговой аттестации в 9-х классах в условиях введения независимой системы оценки качества образования решает проблемы преемственности в проведении государственной (итоговой) аттестации в 11-х классах в форме ЕГЭ и дает возможность использовать результаты для дифференциации выпускников при продолжении обучения в профильных классах, при поступлении в учебные заведения СПО.</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И нужно  сказать, что в 2013 году из 149 выпускников основной школы русский язык в новой форме сдавали 87 человек (58,3%) и математику 65 человек (43,6%).</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 xml:space="preserve">Количество выпускников 9-х классов, закончивших учебный год на «отлично», «хорошо» и «отлично»-  63  чел. (42,3 %)   (2011-2012    учебном году  56 человек( 38,6%).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 xml:space="preserve">В муниципальной системе образования формируется разветвленная система поиска, поддержки и сопровождения талантливых детей.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 xml:space="preserve"> В целях активизации получения обучающимися глубоких знаний по основам наук и повышения общего уровня образованности, активизации работы спецкурсов, создания оптимальных условий для выявления одаренных и талантливых школьников, их дальнейшего интеллектуального развития и профессиональной ориентации   ежегодно проводятся  олимпиады школьников.</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ab/>
        <w:t>Ежегодно наши учащиеся принимают участие в различных интеллектуальных конкурсах, главными из которых являются предметные олимпиады.</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 xml:space="preserve">В 2012-2013 учебном году  олимпиада проводилась  по 14 общеобразовательным предметам в ней приняли участие 112 учащихся, в </w:t>
      </w:r>
      <w:r w:rsidRPr="00FD17E2">
        <w:rPr>
          <w:rFonts w:ascii="Times New Roman" w:hAnsi="Times New Roman"/>
          <w:sz w:val="24"/>
          <w:szCs w:val="24"/>
          <w:lang w:val="en-US"/>
        </w:rPr>
        <w:t>III</w:t>
      </w:r>
      <w:r w:rsidRPr="00FD17E2">
        <w:rPr>
          <w:rFonts w:ascii="Times New Roman" w:hAnsi="Times New Roman"/>
          <w:sz w:val="24"/>
          <w:szCs w:val="24"/>
        </w:rPr>
        <w:t xml:space="preserve"> областной олимпиаде школьников по  основам избирательного права и избирательного процесса, посвящённой 20-летию избирательной системы РФ принимали участие 12 учащихся.</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 xml:space="preserve">Все общеобразовательные учреждения  в 2012-2013 учебном году приняли активное участие в районной   научно-практической конференции «Старт в науку» (21 работа).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6 работ направлены на  областную научно-практическую конференцию «Старт в науку» на заочный отборочный тур</w:t>
      </w:r>
    </w:p>
    <w:p w:rsidR="00497668" w:rsidRPr="00FD17E2" w:rsidRDefault="00497668" w:rsidP="00497668">
      <w:pPr>
        <w:pStyle w:val="af5"/>
        <w:ind w:firstLine="567"/>
        <w:jc w:val="both"/>
        <w:rPr>
          <w:rFonts w:ascii="Times New Roman" w:hAnsi="Times New Roman"/>
          <w:spacing w:val="-1"/>
          <w:sz w:val="24"/>
          <w:szCs w:val="24"/>
        </w:rPr>
      </w:pPr>
      <w:r w:rsidRPr="00FD17E2">
        <w:rPr>
          <w:rFonts w:ascii="Times New Roman" w:hAnsi="Times New Roman"/>
          <w:spacing w:val="-1"/>
          <w:sz w:val="24"/>
          <w:szCs w:val="24"/>
        </w:rPr>
        <w:t>Выстроенная система работы с одаренными детьми  дает  хорошие   результаты.</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Для детей-инвалидов, состояние здоровья которых исключает возмо</w:t>
      </w:r>
      <w:r w:rsidRPr="00FD17E2">
        <w:rPr>
          <w:rFonts w:ascii="Times New Roman" w:hAnsi="Times New Roman"/>
          <w:sz w:val="24"/>
          <w:szCs w:val="24"/>
        </w:rPr>
        <w:t>ж</w:t>
      </w:r>
      <w:r w:rsidRPr="00FD17E2">
        <w:rPr>
          <w:rFonts w:ascii="Times New Roman" w:hAnsi="Times New Roman"/>
          <w:sz w:val="24"/>
          <w:szCs w:val="24"/>
        </w:rPr>
        <w:t>ность их пребывания в общеобразовательных учреждениях, с согласия родителей орг</w:t>
      </w:r>
      <w:r w:rsidRPr="00FD17E2">
        <w:rPr>
          <w:rFonts w:ascii="Times New Roman" w:hAnsi="Times New Roman"/>
          <w:sz w:val="24"/>
          <w:szCs w:val="24"/>
        </w:rPr>
        <w:t>а</w:t>
      </w:r>
      <w:r w:rsidRPr="00FD17E2">
        <w:rPr>
          <w:rFonts w:ascii="Times New Roman" w:hAnsi="Times New Roman"/>
          <w:sz w:val="24"/>
          <w:szCs w:val="24"/>
        </w:rPr>
        <w:t>низовано обучение на дому по полной общеобразовательной программе.</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В 2012-2013 уч.году в ц</w:t>
      </w:r>
      <w:r w:rsidRPr="00FD17E2">
        <w:rPr>
          <w:rFonts w:ascii="Times New Roman" w:hAnsi="Times New Roman"/>
          <w:color w:val="000000"/>
          <w:sz w:val="24"/>
          <w:szCs w:val="24"/>
        </w:rPr>
        <w:t>ентре дистанционного обр</w:t>
      </w:r>
      <w:r w:rsidRPr="00FD17E2">
        <w:rPr>
          <w:rFonts w:ascii="Times New Roman" w:hAnsi="Times New Roman"/>
          <w:color w:val="000000"/>
          <w:sz w:val="24"/>
          <w:szCs w:val="24"/>
        </w:rPr>
        <w:t>а</w:t>
      </w:r>
      <w:r w:rsidRPr="00FD17E2">
        <w:rPr>
          <w:rFonts w:ascii="Times New Roman" w:hAnsi="Times New Roman"/>
          <w:color w:val="000000"/>
          <w:sz w:val="24"/>
          <w:szCs w:val="24"/>
        </w:rPr>
        <w:t>зования детей-инвалидов ГБОУ Пензенской области «Губернский лицей-интернат для одарё</w:t>
      </w:r>
      <w:r w:rsidRPr="00FD17E2">
        <w:rPr>
          <w:rFonts w:ascii="Times New Roman" w:hAnsi="Times New Roman"/>
          <w:color w:val="000000"/>
          <w:sz w:val="24"/>
          <w:szCs w:val="24"/>
        </w:rPr>
        <w:t>н</w:t>
      </w:r>
      <w:r w:rsidRPr="00FD17E2">
        <w:rPr>
          <w:rFonts w:ascii="Times New Roman" w:hAnsi="Times New Roman"/>
          <w:color w:val="000000"/>
          <w:sz w:val="24"/>
          <w:szCs w:val="24"/>
        </w:rPr>
        <w:t xml:space="preserve">ных детей» </w:t>
      </w:r>
      <w:r w:rsidRPr="00FD17E2">
        <w:rPr>
          <w:rFonts w:ascii="Times New Roman" w:hAnsi="Times New Roman"/>
          <w:sz w:val="24"/>
          <w:szCs w:val="24"/>
        </w:rPr>
        <w:t xml:space="preserve"> продолжал заниматься  1 ребенок.</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color w:val="000000"/>
          <w:sz w:val="24"/>
          <w:szCs w:val="24"/>
        </w:rPr>
        <w:t xml:space="preserve">В 2012-2013 уч.году </w:t>
      </w:r>
      <w:r w:rsidRPr="00FD17E2">
        <w:rPr>
          <w:rFonts w:ascii="Times New Roman" w:hAnsi="Times New Roman"/>
          <w:sz w:val="24"/>
          <w:szCs w:val="24"/>
        </w:rPr>
        <w:t xml:space="preserve"> дистанционное обучение  детей - инвалидов, проживающих в нашем районе начало  реализовываться  в  МБОУ ДОД ЦДТ Шемышейского района по направлению - робототехника. Комплекты современного оборудования поставлены в полном объеме  ( в комплект входят макбук, принтер-сканер, фотокамера, микроскоп, комплект «Перво-лего» (робототехника для начинающих). Точно такие же комплекты техники получили и ученик, только вместо макбуков им установили специальные компьютерные модули</w:t>
      </w:r>
      <w:r w:rsidRPr="00FD17E2">
        <w:rPr>
          <w:sz w:val="24"/>
          <w:szCs w:val="24"/>
        </w:rPr>
        <w:t xml:space="preserve">. </w:t>
      </w:r>
      <w:r w:rsidRPr="00FD17E2">
        <w:rPr>
          <w:rFonts w:ascii="Times New Roman" w:hAnsi="Times New Roman"/>
          <w:sz w:val="24"/>
          <w:szCs w:val="24"/>
        </w:rPr>
        <w:t>Оплату за пользование безлимитным интернетом взял на себя лицей №3. Пока учеников только 3.</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В Шемышейском районе  стабильно функционируют и развиваются учреждения д</w:t>
      </w:r>
      <w:r w:rsidRPr="00FD17E2">
        <w:rPr>
          <w:rFonts w:ascii="Times New Roman" w:hAnsi="Times New Roman"/>
          <w:sz w:val="24"/>
          <w:szCs w:val="24"/>
        </w:rPr>
        <w:t>о</w:t>
      </w:r>
      <w:r w:rsidRPr="00FD17E2">
        <w:rPr>
          <w:rFonts w:ascii="Times New Roman" w:hAnsi="Times New Roman"/>
          <w:sz w:val="24"/>
          <w:szCs w:val="24"/>
        </w:rPr>
        <w:t>полнительного образования детей: МБОУ ДОД ЦДТ Шемышейского района,  МОУ ДОД ДЮСШ Шемышейского района.</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В учреждениях дополнительного образования работает 45 групп, которые ведут педагоги дополнительного образования (17 чел).</w:t>
      </w:r>
    </w:p>
    <w:p w:rsidR="00497668" w:rsidRPr="00FD17E2" w:rsidRDefault="00497668" w:rsidP="00497668">
      <w:pPr>
        <w:pStyle w:val="af5"/>
        <w:ind w:firstLine="851"/>
        <w:jc w:val="both"/>
        <w:rPr>
          <w:rFonts w:ascii="Times New Roman" w:hAnsi="Times New Roman"/>
          <w:sz w:val="24"/>
          <w:szCs w:val="24"/>
        </w:rPr>
      </w:pPr>
      <w:r w:rsidRPr="00FD17E2">
        <w:rPr>
          <w:rFonts w:ascii="Times New Roman" w:hAnsi="Times New Roman"/>
          <w:sz w:val="24"/>
          <w:szCs w:val="24"/>
        </w:rPr>
        <w:t>Для занятий с обучающимися на территории школ имеются стадионы, легкоатлетические дорожки, воле</w:t>
      </w:r>
      <w:r w:rsidRPr="00FD17E2">
        <w:rPr>
          <w:rFonts w:ascii="Times New Roman" w:hAnsi="Times New Roman"/>
          <w:sz w:val="24"/>
          <w:szCs w:val="24"/>
        </w:rPr>
        <w:t>й</w:t>
      </w:r>
      <w:r w:rsidRPr="00FD17E2">
        <w:rPr>
          <w:rFonts w:ascii="Times New Roman" w:hAnsi="Times New Roman"/>
          <w:sz w:val="24"/>
          <w:szCs w:val="24"/>
        </w:rPr>
        <w:t>больные  площадки, футбольные поля. На базе МБОУ СОШ р.п.Шемышейка функционирует  отделение профила</w:t>
      </w:r>
      <w:r w:rsidRPr="00FD17E2">
        <w:rPr>
          <w:rFonts w:ascii="Times New Roman" w:hAnsi="Times New Roman"/>
          <w:sz w:val="24"/>
          <w:szCs w:val="24"/>
        </w:rPr>
        <w:t>к</w:t>
      </w:r>
      <w:r w:rsidRPr="00FD17E2">
        <w:rPr>
          <w:rFonts w:ascii="Times New Roman" w:hAnsi="Times New Roman"/>
          <w:sz w:val="24"/>
          <w:szCs w:val="24"/>
        </w:rPr>
        <w:t xml:space="preserve">тики и реабилитации, где обучающиеся могут заниматься лечебной физкультурой, получать восстановительные и физиопроцедуры. </w:t>
      </w:r>
    </w:p>
    <w:p w:rsidR="00497668" w:rsidRPr="00FD17E2" w:rsidRDefault="00497668" w:rsidP="00497668">
      <w:pPr>
        <w:rPr>
          <w:b/>
          <w:bCs/>
          <w:sz w:val="24"/>
          <w:u w:val="single"/>
        </w:rPr>
      </w:pPr>
    </w:p>
    <w:p w:rsidR="00497668" w:rsidRPr="00FD17E2" w:rsidRDefault="00497668" w:rsidP="00497668">
      <w:pPr>
        <w:ind w:firstLine="709"/>
        <w:jc w:val="center"/>
        <w:rPr>
          <w:bCs/>
          <w:sz w:val="24"/>
        </w:rPr>
      </w:pPr>
      <w:r w:rsidRPr="00FD17E2">
        <w:rPr>
          <w:bCs/>
          <w:sz w:val="24"/>
        </w:rPr>
        <w:t>Цели и задачи подпрограммы «Развитие дошкольного, общего образования и дополнительного образования детей»</w:t>
      </w:r>
    </w:p>
    <w:p w:rsidR="00497668" w:rsidRPr="00FD17E2" w:rsidRDefault="00497668" w:rsidP="00497668">
      <w:pPr>
        <w:ind w:firstLine="709"/>
        <w:jc w:val="center"/>
        <w:rPr>
          <w:b/>
          <w:bCs/>
          <w:sz w:val="24"/>
          <w:u w:val="single"/>
        </w:rPr>
      </w:pPr>
    </w:p>
    <w:p w:rsidR="00497668" w:rsidRPr="00FD17E2" w:rsidRDefault="00497668" w:rsidP="00497668">
      <w:pPr>
        <w:ind w:firstLine="709"/>
        <w:jc w:val="both"/>
        <w:rPr>
          <w:sz w:val="24"/>
        </w:rPr>
      </w:pPr>
      <w:r w:rsidRPr="00FD17E2">
        <w:rPr>
          <w:sz w:val="24"/>
        </w:rPr>
        <w:lastRenderedPageBreak/>
        <w:t xml:space="preserve">Цель подпрограммы - 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 </w:t>
      </w:r>
    </w:p>
    <w:p w:rsidR="00497668" w:rsidRPr="00FD17E2" w:rsidRDefault="00497668" w:rsidP="00497668">
      <w:pPr>
        <w:ind w:firstLine="709"/>
        <w:jc w:val="both"/>
        <w:rPr>
          <w:sz w:val="24"/>
        </w:rPr>
      </w:pPr>
      <w:r w:rsidRPr="00FD17E2">
        <w:rPr>
          <w:sz w:val="24"/>
        </w:rPr>
        <w:t>Задачи подпрограммы:</w:t>
      </w:r>
    </w:p>
    <w:p w:rsidR="00497668" w:rsidRPr="00FD17E2" w:rsidRDefault="00497668" w:rsidP="00497668">
      <w:pPr>
        <w:ind w:firstLine="709"/>
        <w:jc w:val="both"/>
        <w:rPr>
          <w:sz w:val="24"/>
        </w:rPr>
      </w:pPr>
      <w:r w:rsidRPr="00FD17E2">
        <w:rPr>
          <w:sz w:val="24"/>
        </w:rPr>
        <w:t>1.1 развитие муниципальной системы дошкольного образования;</w:t>
      </w:r>
    </w:p>
    <w:p w:rsidR="00497668" w:rsidRPr="00FD17E2" w:rsidRDefault="00497668" w:rsidP="00497668">
      <w:pPr>
        <w:ind w:firstLine="709"/>
        <w:jc w:val="both"/>
        <w:rPr>
          <w:sz w:val="24"/>
        </w:rPr>
      </w:pPr>
      <w:r w:rsidRPr="00FD17E2">
        <w:rPr>
          <w:sz w:val="24"/>
        </w:rPr>
        <w:t>1.2.  модернизация системы общего образ</w:t>
      </w:r>
      <w:r w:rsidRPr="00FD17E2">
        <w:rPr>
          <w:sz w:val="24"/>
        </w:rPr>
        <w:t>о</w:t>
      </w:r>
      <w:r w:rsidRPr="00FD17E2">
        <w:rPr>
          <w:sz w:val="24"/>
        </w:rPr>
        <w:t>вания, создание условий для равного доступа к качественному образованию детей с ограниченными возможностями: переход на новые образовательные стандарты, развитие системы поддержки талантливых детей, обеспечение доступн</w:t>
      </w:r>
      <w:r w:rsidRPr="00FD17E2">
        <w:rPr>
          <w:sz w:val="24"/>
        </w:rPr>
        <w:t>о</w:t>
      </w:r>
      <w:r w:rsidRPr="00FD17E2">
        <w:rPr>
          <w:sz w:val="24"/>
        </w:rPr>
        <w:t>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 модерниз</w:t>
      </w:r>
      <w:r w:rsidRPr="00FD17E2">
        <w:rPr>
          <w:sz w:val="24"/>
        </w:rPr>
        <w:t>а</w:t>
      </w:r>
      <w:r w:rsidRPr="00FD17E2">
        <w:rPr>
          <w:sz w:val="24"/>
        </w:rPr>
        <w:t>ции системы общего образования;</w:t>
      </w:r>
    </w:p>
    <w:p w:rsidR="00497668" w:rsidRPr="00FD17E2" w:rsidRDefault="00497668" w:rsidP="00497668">
      <w:pPr>
        <w:ind w:firstLine="709"/>
        <w:jc w:val="both"/>
        <w:rPr>
          <w:sz w:val="24"/>
        </w:rPr>
      </w:pPr>
      <w:r w:rsidRPr="00FD17E2">
        <w:rPr>
          <w:sz w:val="24"/>
        </w:rPr>
        <w:t>1.3. развитие системы дополнительного образования;</w:t>
      </w:r>
    </w:p>
    <w:p w:rsidR="00497668" w:rsidRPr="00FD17E2" w:rsidRDefault="00497668" w:rsidP="00497668">
      <w:pPr>
        <w:pStyle w:val="ConsPlusNormal"/>
        <w:widowControl/>
        <w:ind w:firstLine="0"/>
        <w:jc w:val="both"/>
        <w:rPr>
          <w:rFonts w:ascii="Times New Roman" w:hAnsi="Times New Roman"/>
          <w:color w:val="E36C0A"/>
          <w:sz w:val="24"/>
          <w:szCs w:val="24"/>
        </w:rPr>
      </w:pPr>
      <w:r w:rsidRPr="00FD17E2">
        <w:rPr>
          <w:rFonts w:ascii="Times New Roman" w:hAnsi="Times New Roman"/>
          <w:color w:val="E36C0A"/>
          <w:sz w:val="24"/>
          <w:szCs w:val="24"/>
        </w:rPr>
        <w:tab/>
      </w:r>
    </w:p>
    <w:p w:rsidR="00497668" w:rsidRPr="00FD17E2" w:rsidRDefault="00497668" w:rsidP="00497668">
      <w:pPr>
        <w:ind w:firstLine="709"/>
        <w:jc w:val="center"/>
        <w:rPr>
          <w:bCs/>
          <w:sz w:val="24"/>
        </w:rPr>
      </w:pPr>
      <w:r w:rsidRPr="00FD17E2">
        <w:rPr>
          <w:bCs/>
          <w:sz w:val="24"/>
        </w:rPr>
        <w:t>Сроки реализации подпрограммы «Развитие дошкольного, общего образования и дополнительного образования детей»</w:t>
      </w:r>
    </w:p>
    <w:p w:rsidR="00497668" w:rsidRPr="00FD17E2" w:rsidRDefault="00497668" w:rsidP="00497668">
      <w:pPr>
        <w:ind w:firstLine="709"/>
        <w:jc w:val="both"/>
        <w:rPr>
          <w:sz w:val="24"/>
        </w:rPr>
      </w:pPr>
    </w:p>
    <w:p w:rsidR="00497668" w:rsidRPr="00FD17E2" w:rsidRDefault="00497668" w:rsidP="00497668">
      <w:pPr>
        <w:ind w:firstLine="709"/>
        <w:jc w:val="both"/>
        <w:rPr>
          <w:sz w:val="24"/>
        </w:rPr>
      </w:pPr>
      <w:r w:rsidRPr="00FD17E2">
        <w:rPr>
          <w:sz w:val="24"/>
        </w:rPr>
        <w:t>Реализация подпрограммы будет осуществляться в 3 этапа:</w:t>
      </w:r>
    </w:p>
    <w:p w:rsidR="00497668" w:rsidRPr="00FD17E2" w:rsidRDefault="00497668" w:rsidP="00497668">
      <w:pPr>
        <w:ind w:firstLine="709"/>
        <w:jc w:val="both"/>
        <w:rPr>
          <w:sz w:val="24"/>
        </w:rPr>
      </w:pPr>
      <w:r w:rsidRPr="00FD17E2">
        <w:rPr>
          <w:sz w:val="24"/>
        </w:rPr>
        <w:t>1 этап – 2014-2015 годы;</w:t>
      </w:r>
    </w:p>
    <w:p w:rsidR="00497668" w:rsidRPr="00FD17E2" w:rsidRDefault="00497668" w:rsidP="00497668">
      <w:pPr>
        <w:ind w:firstLine="709"/>
        <w:jc w:val="both"/>
        <w:rPr>
          <w:sz w:val="24"/>
        </w:rPr>
      </w:pPr>
      <w:r w:rsidRPr="00FD17E2">
        <w:rPr>
          <w:sz w:val="24"/>
        </w:rPr>
        <w:t>2 этап – 2016-2018 годы;</w:t>
      </w:r>
    </w:p>
    <w:p w:rsidR="00497668" w:rsidRPr="00FD17E2" w:rsidRDefault="00497668" w:rsidP="00497668">
      <w:pPr>
        <w:ind w:firstLine="709"/>
        <w:jc w:val="both"/>
        <w:rPr>
          <w:sz w:val="24"/>
        </w:rPr>
      </w:pPr>
      <w:r w:rsidRPr="00FD17E2">
        <w:rPr>
          <w:sz w:val="24"/>
        </w:rPr>
        <w:t>3 этап – 2019-2020 годы.</w:t>
      </w:r>
    </w:p>
    <w:p w:rsidR="009327DD" w:rsidRPr="00FD17E2" w:rsidRDefault="009327DD" w:rsidP="00497668">
      <w:pPr>
        <w:ind w:firstLine="709"/>
        <w:jc w:val="both"/>
        <w:rPr>
          <w:sz w:val="24"/>
        </w:rPr>
      </w:pPr>
      <w:r w:rsidRPr="00FD17E2">
        <w:rPr>
          <w:sz w:val="24"/>
        </w:rPr>
        <w:t>4 этап – 2021-2022 годы</w:t>
      </w:r>
    </w:p>
    <w:p w:rsidR="00497668" w:rsidRPr="00FD17E2" w:rsidRDefault="00497668" w:rsidP="00497668">
      <w:pPr>
        <w:ind w:firstLine="709"/>
        <w:jc w:val="both"/>
        <w:rPr>
          <w:color w:val="E36C0A"/>
          <w:sz w:val="24"/>
        </w:rPr>
      </w:pPr>
    </w:p>
    <w:p w:rsidR="00497668" w:rsidRPr="00FD17E2" w:rsidRDefault="00497668" w:rsidP="00497668">
      <w:pPr>
        <w:widowControl w:val="0"/>
        <w:autoSpaceDE w:val="0"/>
        <w:autoSpaceDN w:val="0"/>
        <w:adjustRightInd w:val="0"/>
        <w:ind w:firstLine="540"/>
        <w:jc w:val="both"/>
        <w:rPr>
          <w:sz w:val="24"/>
        </w:rPr>
      </w:pPr>
      <w:hyperlink w:anchor="Par755" w:history="1">
        <w:r w:rsidRPr="00FD17E2">
          <w:rPr>
            <w:sz w:val="24"/>
          </w:rPr>
          <w:t>Прогноз</w:t>
        </w:r>
      </w:hyperlink>
      <w:r w:rsidRPr="00FD17E2">
        <w:rPr>
          <w:sz w:val="24"/>
        </w:rPr>
        <w:t xml:space="preserve"> сводных показателей муниципальных заданий на оказание муниципальных услуг (выполнение работ) муниципальными бюджетными образовательными учреждениями Шемышейского района по муниципальной программе приводится по форме Приложения 9 к муниципальной программе.</w:t>
      </w:r>
    </w:p>
    <w:p w:rsidR="00497668" w:rsidRPr="00FD17E2" w:rsidRDefault="00497668" w:rsidP="00497668">
      <w:pPr>
        <w:ind w:firstLine="709"/>
        <w:jc w:val="both"/>
        <w:rPr>
          <w:color w:val="E36C0A"/>
          <w:sz w:val="24"/>
        </w:rPr>
      </w:pPr>
    </w:p>
    <w:p w:rsidR="00497668" w:rsidRPr="00FD17E2" w:rsidRDefault="00497668" w:rsidP="00497668">
      <w:pPr>
        <w:ind w:firstLine="709"/>
        <w:jc w:val="center"/>
        <w:rPr>
          <w:bCs/>
          <w:sz w:val="24"/>
        </w:rPr>
      </w:pPr>
      <w:r w:rsidRPr="00FD17E2">
        <w:rPr>
          <w:bCs/>
          <w:sz w:val="24"/>
        </w:rPr>
        <w:t>Объем финансовых ресурсов, необходимых для реализации подпрограммы «Развитие дошкольного, общего образования и дополнительного образования детей»</w:t>
      </w:r>
    </w:p>
    <w:p w:rsidR="00497668" w:rsidRPr="00FD17E2" w:rsidRDefault="00497668" w:rsidP="00497668">
      <w:pPr>
        <w:ind w:firstLine="709"/>
        <w:jc w:val="both"/>
        <w:rPr>
          <w:sz w:val="24"/>
        </w:rPr>
      </w:pPr>
    </w:p>
    <w:p w:rsidR="009327DD" w:rsidRPr="00FD17E2" w:rsidRDefault="009327DD" w:rsidP="009327DD">
      <w:pPr>
        <w:jc w:val="both"/>
        <w:rPr>
          <w:sz w:val="24"/>
        </w:rPr>
      </w:pPr>
      <w:r w:rsidRPr="00FD17E2">
        <w:rPr>
          <w:sz w:val="24"/>
        </w:rPr>
        <w:t xml:space="preserve">Общий объем финансирования подпрограммы  -  </w:t>
      </w:r>
      <w:r w:rsidR="009C1929" w:rsidRPr="00FD17E2">
        <w:rPr>
          <w:sz w:val="24"/>
        </w:rPr>
        <w:t>1145785.5</w:t>
      </w:r>
      <w:r w:rsidRPr="00FD17E2">
        <w:rPr>
          <w:sz w:val="24"/>
        </w:rPr>
        <w:t xml:space="preserve">  тыс. руб., в том числе:</w:t>
      </w:r>
    </w:p>
    <w:p w:rsidR="009327DD" w:rsidRPr="00FD17E2" w:rsidRDefault="009327DD" w:rsidP="009327DD">
      <w:pPr>
        <w:jc w:val="both"/>
        <w:rPr>
          <w:sz w:val="24"/>
        </w:rPr>
      </w:pPr>
      <w:r w:rsidRPr="00FD17E2">
        <w:rPr>
          <w:sz w:val="24"/>
        </w:rPr>
        <w:t>2014 год – 111458,7 тыс. руб.,</w:t>
      </w:r>
    </w:p>
    <w:p w:rsidR="009327DD" w:rsidRPr="00FD17E2" w:rsidRDefault="009327DD" w:rsidP="009327DD">
      <w:pPr>
        <w:jc w:val="both"/>
        <w:rPr>
          <w:sz w:val="24"/>
        </w:rPr>
      </w:pPr>
      <w:r w:rsidRPr="00FD17E2">
        <w:rPr>
          <w:sz w:val="24"/>
        </w:rPr>
        <w:t>2015 год –  112717,0 тыс. руб.,</w:t>
      </w:r>
    </w:p>
    <w:p w:rsidR="009327DD" w:rsidRPr="00FD17E2" w:rsidRDefault="009327DD" w:rsidP="009327DD">
      <w:pPr>
        <w:jc w:val="both"/>
        <w:rPr>
          <w:sz w:val="24"/>
        </w:rPr>
      </w:pPr>
      <w:r w:rsidRPr="00FD17E2">
        <w:rPr>
          <w:sz w:val="24"/>
        </w:rPr>
        <w:t>2016 год – 112629.4 тыс. руб.,</w:t>
      </w:r>
    </w:p>
    <w:p w:rsidR="009327DD" w:rsidRPr="00FD17E2" w:rsidRDefault="009327DD" w:rsidP="009327DD">
      <w:pPr>
        <w:jc w:val="both"/>
        <w:rPr>
          <w:sz w:val="24"/>
        </w:rPr>
      </w:pPr>
      <w:r w:rsidRPr="00FD17E2">
        <w:rPr>
          <w:sz w:val="24"/>
        </w:rPr>
        <w:t>2017 год -   126230.5 тыс. руб.,</w:t>
      </w:r>
    </w:p>
    <w:p w:rsidR="009327DD" w:rsidRPr="00FD17E2" w:rsidRDefault="009327DD" w:rsidP="009327DD">
      <w:pPr>
        <w:jc w:val="both"/>
        <w:rPr>
          <w:sz w:val="24"/>
        </w:rPr>
      </w:pPr>
      <w:r w:rsidRPr="00FD17E2">
        <w:rPr>
          <w:sz w:val="24"/>
        </w:rPr>
        <w:t xml:space="preserve">2018 год -   </w:t>
      </w:r>
      <w:r w:rsidR="009C1929" w:rsidRPr="00FD17E2">
        <w:rPr>
          <w:sz w:val="24"/>
        </w:rPr>
        <w:t>135851.7</w:t>
      </w:r>
      <w:r w:rsidRPr="00FD17E2">
        <w:rPr>
          <w:sz w:val="24"/>
        </w:rPr>
        <w:t xml:space="preserve"> тыс. руб.,</w:t>
      </w:r>
    </w:p>
    <w:p w:rsidR="009327DD" w:rsidRPr="00FD17E2" w:rsidRDefault="009327DD" w:rsidP="009327DD">
      <w:pPr>
        <w:jc w:val="both"/>
        <w:rPr>
          <w:sz w:val="24"/>
        </w:rPr>
      </w:pPr>
      <w:r w:rsidRPr="00FD17E2">
        <w:rPr>
          <w:sz w:val="24"/>
        </w:rPr>
        <w:t xml:space="preserve">2019 год –  </w:t>
      </w:r>
      <w:r w:rsidR="009C1929" w:rsidRPr="00FD17E2">
        <w:rPr>
          <w:sz w:val="24"/>
        </w:rPr>
        <w:t>133064.8</w:t>
      </w:r>
      <w:r w:rsidRPr="00FD17E2">
        <w:rPr>
          <w:sz w:val="24"/>
        </w:rPr>
        <w:t xml:space="preserve"> тыс. руб.,</w:t>
      </w:r>
    </w:p>
    <w:p w:rsidR="009327DD" w:rsidRPr="00FD17E2" w:rsidRDefault="009327DD" w:rsidP="009327DD">
      <w:pPr>
        <w:jc w:val="both"/>
        <w:rPr>
          <w:sz w:val="24"/>
        </w:rPr>
      </w:pPr>
      <w:r w:rsidRPr="00FD17E2">
        <w:rPr>
          <w:sz w:val="24"/>
        </w:rPr>
        <w:t xml:space="preserve">2020 год -   </w:t>
      </w:r>
      <w:r w:rsidR="009C1929" w:rsidRPr="00FD17E2">
        <w:rPr>
          <w:sz w:val="24"/>
        </w:rPr>
        <w:t>135365.2</w:t>
      </w:r>
      <w:r w:rsidRPr="00FD17E2">
        <w:rPr>
          <w:sz w:val="24"/>
        </w:rPr>
        <w:t xml:space="preserve"> тыс. руб.</w:t>
      </w:r>
    </w:p>
    <w:p w:rsidR="009327DD" w:rsidRPr="00FD17E2" w:rsidRDefault="009327DD" w:rsidP="009327DD">
      <w:pPr>
        <w:jc w:val="both"/>
        <w:rPr>
          <w:sz w:val="24"/>
        </w:rPr>
      </w:pPr>
      <w:r w:rsidRPr="00FD17E2">
        <w:rPr>
          <w:sz w:val="24"/>
        </w:rPr>
        <w:t xml:space="preserve">2021 год – </w:t>
      </w:r>
      <w:r w:rsidR="009C1929" w:rsidRPr="00FD17E2">
        <w:rPr>
          <w:sz w:val="24"/>
        </w:rPr>
        <w:t xml:space="preserve"> 139234.1 тыс. руб.,</w:t>
      </w:r>
    </w:p>
    <w:p w:rsidR="009327DD" w:rsidRPr="00FD17E2" w:rsidRDefault="009327DD" w:rsidP="009327DD">
      <w:pPr>
        <w:jc w:val="both"/>
        <w:rPr>
          <w:sz w:val="24"/>
        </w:rPr>
      </w:pPr>
      <w:r w:rsidRPr="00FD17E2">
        <w:rPr>
          <w:sz w:val="24"/>
        </w:rPr>
        <w:t xml:space="preserve">2022 год - </w:t>
      </w:r>
      <w:r w:rsidR="009C1929" w:rsidRPr="00FD17E2">
        <w:rPr>
          <w:sz w:val="24"/>
        </w:rPr>
        <w:t xml:space="preserve"> 139234.1 тыс. руб.</w:t>
      </w:r>
    </w:p>
    <w:p w:rsidR="009327DD" w:rsidRPr="00FD17E2" w:rsidRDefault="009327DD" w:rsidP="009327DD">
      <w:pPr>
        <w:jc w:val="both"/>
        <w:rPr>
          <w:sz w:val="24"/>
        </w:rPr>
      </w:pPr>
      <w:r w:rsidRPr="00FD17E2">
        <w:rPr>
          <w:sz w:val="24"/>
        </w:rPr>
        <w:t>- за счет средств бюджета Шемышейского района –</w:t>
      </w:r>
      <w:r w:rsidR="009C1929" w:rsidRPr="00FD17E2">
        <w:rPr>
          <w:sz w:val="24"/>
        </w:rPr>
        <w:t>230521.3</w:t>
      </w:r>
      <w:r w:rsidRPr="00FD17E2">
        <w:rPr>
          <w:sz w:val="24"/>
        </w:rPr>
        <w:t xml:space="preserve">  тыс. руб., в том числе:.</w:t>
      </w:r>
    </w:p>
    <w:p w:rsidR="009327DD" w:rsidRPr="00FD17E2" w:rsidRDefault="009327DD" w:rsidP="009327DD">
      <w:pPr>
        <w:jc w:val="both"/>
        <w:rPr>
          <w:sz w:val="24"/>
        </w:rPr>
      </w:pPr>
      <w:r w:rsidRPr="00FD17E2">
        <w:rPr>
          <w:sz w:val="24"/>
        </w:rPr>
        <w:t xml:space="preserve"> по годам реализации:</w:t>
      </w:r>
    </w:p>
    <w:p w:rsidR="009327DD" w:rsidRPr="00FD17E2" w:rsidRDefault="009327DD" w:rsidP="009327DD">
      <w:pPr>
        <w:jc w:val="both"/>
        <w:rPr>
          <w:sz w:val="24"/>
        </w:rPr>
      </w:pPr>
      <w:r w:rsidRPr="00FD17E2">
        <w:rPr>
          <w:sz w:val="24"/>
        </w:rPr>
        <w:t>2014 год -  19830,1 тыс. руб.,</w:t>
      </w:r>
    </w:p>
    <w:p w:rsidR="009327DD" w:rsidRPr="00FD17E2" w:rsidRDefault="009327DD" w:rsidP="009327DD">
      <w:pPr>
        <w:jc w:val="both"/>
        <w:rPr>
          <w:sz w:val="24"/>
        </w:rPr>
      </w:pPr>
      <w:r w:rsidRPr="00FD17E2">
        <w:rPr>
          <w:sz w:val="24"/>
        </w:rPr>
        <w:t>2015 год -   21039,9 тыс. руб.,</w:t>
      </w:r>
    </w:p>
    <w:p w:rsidR="009327DD" w:rsidRPr="00FD17E2" w:rsidRDefault="009327DD" w:rsidP="009327DD">
      <w:pPr>
        <w:jc w:val="both"/>
        <w:rPr>
          <w:sz w:val="24"/>
        </w:rPr>
      </w:pPr>
      <w:r w:rsidRPr="00FD17E2">
        <w:rPr>
          <w:sz w:val="24"/>
        </w:rPr>
        <w:t>2016 год -    24465.7 тыс. руб.,</w:t>
      </w:r>
    </w:p>
    <w:p w:rsidR="009327DD" w:rsidRPr="00FD17E2" w:rsidRDefault="009327DD" w:rsidP="009327DD">
      <w:pPr>
        <w:jc w:val="both"/>
        <w:rPr>
          <w:sz w:val="24"/>
        </w:rPr>
      </w:pPr>
      <w:r w:rsidRPr="00FD17E2">
        <w:rPr>
          <w:sz w:val="24"/>
        </w:rPr>
        <w:t>2017 год -    31539.1  тыс. руб.,</w:t>
      </w:r>
    </w:p>
    <w:p w:rsidR="009327DD" w:rsidRPr="00FD17E2" w:rsidRDefault="009327DD" w:rsidP="009327DD">
      <w:pPr>
        <w:jc w:val="both"/>
        <w:rPr>
          <w:sz w:val="24"/>
        </w:rPr>
      </w:pPr>
      <w:r w:rsidRPr="00FD17E2">
        <w:rPr>
          <w:sz w:val="24"/>
        </w:rPr>
        <w:t xml:space="preserve">2018 год -   </w:t>
      </w:r>
      <w:r w:rsidR="009C1929" w:rsidRPr="00FD17E2">
        <w:rPr>
          <w:sz w:val="24"/>
        </w:rPr>
        <w:t>27260.6</w:t>
      </w:r>
      <w:r w:rsidRPr="00FD17E2">
        <w:rPr>
          <w:sz w:val="24"/>
        </w:rPr>
        <w:t xml:space="preserve">  тыс. руб.,</w:t>
      </w:r>
    </w:p>
    <w:p w:rsidR="009327DD" w:rsidRPr="00FD17E2" w:rsidRDefault="009327DD" w:rsidP="009327DD">
      <w:pPr>
        <w:jc w:val="both"/>
        <w:rPr>
          <w:sz w:val="24"/>
        </w:rPr>
      </w:pPr>
      <w:r w:rsidRPr="00FD17E2">
        <w:rPr>
          <w:sz w:val="24"/>
        </w:rPr>
        <w:t xml:space="preserve">2019 год –  </w:t>
      </w:r>
      <w:r w:rsidR="009C1929" w:rsidRPr="00FD17E2">
        <w:rPr>
          <w:sz w:val="24"/>
        </w:rPr>
        <w:t>26863.9</w:t>
      </w:r>
      <w:r w:rsidRPr="00FD17E2">
        <w:rPr>
          <w:sz w:val="24"/>
        </w:rPr>
        <w:t xml:space="preserve">  тыс. руб.,</w:t>
      </w:r>
    </w:p>
    <w:p w:rsidR="009327DD" w:rsidRPr="00FD17E2" w:rsidRDefault="009327DD" w:rsidP="009327DD">
      <w:pPr>
        <w:jc w:val="both"/>
        <w:rPr>
          <w:sz w:val="24"/>
        </w:rPr>
      </w:pPr>
      <w:r w:rsidRPr="00FD17E2">
        <w:rPr>
          <w:sz w:val="24"/>
        </w:rPr>
        <w:t xml:space="preserve">2020 год -    </w:t>
      </w:r>
      <w:r w:rsidR="009C1929" w:rsidRPr="00FD17E2">
        <w:rPr>
          <w:sz w:val="24"/>
        </w:rPr>
        <w:t>24640.6</w:t>
      </w:r>
      <w:r w:rsidRPr="00FD17E2">
        <w:rPr>
          <w:sz w:val="24"/>
        </w:rPr>
        <w:t xml:space="preserve"> тыс. руб.,</w:t>
      </w:r>
    </w:p>
    <w:p w:rsidR="009327DD" w:rsidRPr="00FD17E2" w:rsidRDefault="009327DD" w:rsidP="009327DD">
      <w:pPr>
        <w:jc w:val="both"/>
        <w:rPr>
          <w:sz w:val="24"/>
        </w:rPr>
      </w:pPr>
      <w:r w:rsidRPr="00FD17E2">
        <w:rPr>
          <w:sz w:val="24"/>
        </w:rPr>
        <w:t>2021 год –</w:t>
      </w:r>
      <w:r w:rsidR="009C1929" w:rsidRPr="00FD17E2">
        <w:rPr>
          <w:sz w:val="24"/>
        </w:rPr>
        <w:t xml:space="preserve"> </w:t>
      </w:r>
      <w:r w:rsidRPr="00FD17E2">
        <w:rPr>
          <w:sz w:val="24"/>
        </w:rPr>
        <w:t xml:space="preserve"> </w:t>
      </w:r>
      <w:r w:rsidR="009C1929" w:rsidRPr="00FD17E2">
        <w:rPr>
          <w:sz w:val="24"/>
        </w:rPr>
        <w:t>27440.7 тыс. руб.,</w:t>
      </w:r>
    </w:p>
    <w:p w:rsidR="009327DD" w:rsidRPr="00FD17E2" w:rsidRDefault="009327DD" w:rsidP="009327DD">
      <w:pPr>
        <w:jc w:val="both"/>
        <w:rPr>
          <w:sz w:val="24"/>
        </w:rPr>
      </w:pPr>
      <w:r w:rsidRPr="00FD17E2">
        <w:rPr>
          <w:sz w:val="24"/>
        </w:rPr>
        <w:t>2022 год -</w:t>
      </w:r>
      <w:r w:rsidR="009C1929" w:rsidRPr="00FD17E2">
        <w:rPr>
          <w:sz w:val="24"/>
        </w:rPr>
        <w:t xml:space="preserve">  </w:t>
      </w:r>
      <w:r w:rsidRPr="00FD17E2">
        <w:rPr>
          <w:sz w:val="24"/>
        </w:rPr>
        <w:t xml:space="preserve"> </w:t>
      </w:r>
      <w:r w:rsidR="009C1929" w:rsidRPr="00FD17E2">
        <w:rPr>
          <w:sz w:val="24"/>
        </w:rPr>
        <w:t>27440.7 тыс. руб.</w:t>
      </w:r>
    </w:p>
    <w:p w:rsidR="009327DD" w:rsidRPr="00FD17E2" w:rsidRDefault="009327DD" w:rsidP="009327DD">
      <w:pPr>
        <w:jc w:val="both"/>
        <w:rPr>
          <w:sz w:val="24"/>
        </w:rPr>
      </w:pPr>
      <w:r w:rsidRPr="00FD17E2">
        <w:rPr>
          <w:sz w:val="24"/>
        </w:rPr>
        <w:t>- за счет средств  бюджета Пензенской области –</w:t>
      </w:r>
      <w:r w:rsidR="009C1929" w:rsidRPr="00FD17E2">
        <w:rPr>
          <w:sz w:val="24"/>
        </w:rPr>
        <w:t xml:space="preserve"> 906396.1</w:t>
      </w:r>
      <w:r w:rsidRPr="00FD17E2">
        <w:rPr>
          <w:sz w:val="24"/>
        </w:rPr>
        <w:t>тыс. руб., в том числе по годам реализации:</w:t>
      </w:r>
    </w:p>
    <w:p w:rsidR="009327DD" w:rsidRPr="00FD17E2" w:rsidRDefault="009327DD" w:rsidP="009327DD">
      <w:pPr>
        <w:jc w:val="both"/>
        <w:rPr>
          <w:sz w:val="24"/>
        </w:rPr>
      </w:pPr>
      <w:r w:rsidRPr="00FD17E2">
        <w:rPr>
          <w:sz w:val="24"/>
        </w:rPr>
        <w:lastRenderedPageBreak/>
        <w:t>2014 год -   91628,6 тыс. руб.,</w:t>
      </w:r>
    </w:p>
    <w:p w:rsidR="009327DD" w:rsidRPr="00FD17E2" w:rsidRDefault="009327DD" w:rsidP="009327DD">
      <w:pPr>
        <w:jc w:val="both"/>
        <w:rPr>
          <w:sz w:val="24"/>
        </w:rPr>
      </w:pPr>
      <w:r w:rsidRPr="00FD17E2">
        <w:rPr>
          <w:sz w:val="24"/>
        </w:rPr>
        <w:t>2015 год -    87539,3 тыс. руб.,</w:t>
      </w:r>
    </w:p>
    <w:p w:rsidR="009327DD" w:rsidRPr="00FD17E2" w:rsidRDefault="009327DD" w:rsidP="009327DD">
      <w:pPr>
        <w:jc w:val="both"/>
        <w:rPr>
          <w:sz w:val="24"/>
        </w:rPr>
      </w:pPr>
      <w:r w:rsidRPr="00FD17E2">
        <w:rPr>
          <w:sz w:val="24"/>
        </w:rPr>
        <w:t>2016 год -     88163,7тыс. руб.,</w:t>
      </w:r>
    </w:p>
    <w:p w:rsidR="009327DD" w:rsidRPr="00FD17E2" w:rsidRDefault="009327DD" w:rsidP="009327DD">
      <w:pPr>
        <w:jc w:val="both"/>
        <w:rPr>
          <w:sz w:val="24"/>
        </w:rPr>
      </w:pPr>
      <w:r w:rsidRPr="00FD17E2">
        <w:rPr>
          <w:sz w:val="24"/>
        </w:rPr>
        <w:t>2017 год -     93412.5 тыс. руб.,</w:t>
      </w:r>
    </w:p>
    <w:p w:rsidR="009327DD" w:rsidRPr="00FD17E2" w:rsidRDefault="009327DD" w:rsidP="009327DD">
      <w:pPr>
        <w:jc w:val="both"/>
        <w:rPr>
          <w:sz w:val="24"/>
        </w:rPr>
      </w:pPr>
      <w:r w:rsidRPr="00FD17E2">
        <w:rPr>
          <w:sz w:val="24"/>
        </w:rPr>
        <w:t xml:space="preserve">2018 год -     </w:t>
      </w:r>
      <w:r w:rsidR="009C1929" w:rsidRPr="00FD17E2">
        <w:rPr>
          <w:sz w:val="24"/>
        </w:rPr>
        <w:t>108995.3</w:t>
      </w:r>
      <w:r w:rsidRPr="00FD17E2">
        <w:rPr>
          <w:sz w:val="24"/>
        </w:rPr>
        <w:t xml:space="preserve"> тыс. руб.,</w:t>
      </w:r>
    </w:p>
    <w:p w:rsidR="009327DD" w:rsidRPr="00FD17E2" w:rsidRDefault="009327DD" w:rsidP="009327DD">
      <w:pPr>
        <w:jc w:val="both"/>
        <w:rPr>
          <w:sz w:val="24"/>
        </w:rPr>
      </w:pPr>
      <w:r w:rsidRPr="00FD17E2">
        <w:rPr>
          <w:sz w:val="24"/>
        </w:rPr>
        <w:t xml:space="preserve">2019 год –    </w:t>
      </w:r>
      <w:r w:rsidR="009C1929" w:rsidRPr="00FD17E2">
        <w:rPr>
          <w:sz w:val="24"/>
        </w:rPr>
        <w:t>104321.6</w:t>
      </w:r>
      <w:r w:rsidRPr="00FD17E2">
        <w:rPr>
          <w:sz w:val="24"/>
        </w:rPr>
        <w:t xml:space="preserve">  тыс. руб.,</w:t>
      </w:r>
    </w:p>
    <w:p w:rsidR="009327DD" w:rsidRPr="00FD17E2" w:rsidRDefault="009327DD" w:rsidP="009327DD">
      <w:pPr>
        <w:jc w:val="both"/>
        <w:rPr>
          <w:sz w:val="24"/>
        </w:rPr>
      </w:pPr>
      <w:r w:rsidRPr="00FD17E2">
        <w:rPr>
          <w:sz w:val="24"/>
        </w:rPr>
        <w:t xml:space="preserve">2020 год -      </w:t>
      </w:r>
      <w:r w:rsidR="009C1929" w:rsidRPr="00FD17E2">
        <w:rPr>
          <w:sz w:val="24"/>
        </w:rPr>
        <w:t>108748.3</w:t>
      </w:r>
      <w:r w:rsidRPr="00FD17E2">
        <w:rPr>
          <w:sz w:val="24"/>
        </w:rPr>
        <w:t xml:space="preserve"> тыс. руб.,</w:t>
      </w:r>
    </w:p>
    <w:p w:rsidR="009327DD" w:rsidRPr="00FD17E2" w:rsidRDefault="009327DD" w:rsidP="009327DD">
      <w:pPr>
        <w:jc w:val="both"/>
        <w:rPr>
          <w:sz w:val="24"/>
        </w:rPr>
      </w:pPr>
      <w:r w:rsidRPr="00FD17E2">
        <w:rPr>
          <w:sz w:val="24"/>
        </w:rPr>
        <w:t xml:space="preserve">2021 год – </w:t>
      </w:r>
      <w:r w:rsidR="009C1929" w:rsidRPr="00FD17E2">
        <w:rPr>
          <w:sz w:val="24"/>
        </w:rPr>
        <w:t xml:space="preserve">    111793.4 тыс. руб.,</w:t>
      </w:r>
    </w:p>
    <w:p w:rsidR="009327DD" w:rsidRPr="00FD17E2" w:rsidRDefault="009327DD" w:rsidP="009327DD">
      <w:pPr>
        <w:jc w:val="both"/>
        <w:rPr>
          <w:sz w:val="24"/>
          <w:lang w:val="en-US"/>
        </w:rPr>
      </w:pPr>
      <w:r w:rsidRPr="00FD17E2">
        <w:rPr>
          <w:sz w:val="24"/>
        </w:rPr>
        <w:t xml:space="preserve">2022 год - </w:t>
      </w:r>
      <w:r w:rsidR="009C1929" w:rsidRPr="00FD17E2">
        <w:rPr>
          <w:sz w:val="24"/>
          <w:lang w:val="en-US"/>
        </w:rPr>
        <w:t xml:space="preserve">   </w:t>
      </w:r>
      <w:r w:rsidR="009C1929" w:rsidRPr="00FD17E2">
        <w:rPr>
          <w:sz w:val="24"/>
        </w:rPr>
        <w:t>111793.4 тыс. руб.</w:t>
      </w:r>
    </w:p>
    <w:p w:rsidR="009327DD" w:rsidRPr="00FD17E2" w:rsidRDefault="009327DD" w:rsidP="009327DD">
      <w:pPr>
        <w:rPr>
          <w:sz w:val="24"/>
        </w:rPr>
      </w:pPr>
      <w:r w:rsidRPr="00FD17E2">
        <w:rPr>
          <w:sz w:val="24"/>
        </w:rPr>
        <w:t>-         межбюджетные       трансферты из      федерального       бюджета – 5416.7  тыс. руб</w:t>
      </w:r>
    </w:p>
    <w:p w:rsidR="009327DD" w:rsidRPr="00FD17E2" w:rsidRDefault="009327DD" w:rsidP="009327DD">
      <w:pPr>
        <w:jc w:val="both"/>
        <w:rPr>
          <w:sz w:val="24"/>
        </w:rPr>
      </w:pPr>
      <w:r w:rsidRPr="00FD17E2">
        <w:rPr>
          <w:sz w:val="24"/>
        </w:rPr>
        <w:t>по годам реализации:</w:t>
      </w:r>
    </w:p>
    <w:p w:rsidR="009327DD" w:rsidRPr="00FD17E2" w:rsidRDefault="009327DD" w:rsidP="009327DD">
      <w:pPr>
        <w:jc w:val="both"/>
        <w:rPr>
          <w:sz w:val="24"/>
        </w:rPr>
      </w:pPr>
      <w:r w:rsidRPr="00FD17E2">
        <w:rPr>
          <w:sz w:val="24"/>
        </w:rPr>
        <w:t>2014 год – 0,0 тыс. руб.,</w:t>
      </w:r>
    </w:p>
    <w:p w:rsidR="009327DD" w:rsidRPr="00FD17E2" w:rsidRDefault="009327DD" w:rsidP="009327DD">
      <w:pPr>
        <w:jc w:val="both"/>
        <w:rPr>
          <w:sz w:val="24"/>
        </w:rPr>
      </w:pPr>
      <w:r w:rsidRPr="00FD17E2">
        <w:rPr>
          <w:sz w:val="24"/>
        </w:rPr>
        <w:t>2015 год -  4137.8 тыс. руб.,</w:t>
      </w:r>
    </w:p>
    <w:p w:rsidR="009327DD" w:rsidRPr="00FD17E2" w:rsidRDefault="009327DD" w:rsidP="009327DD">
      <w:pPr>
        <w:jc w:val="both"/>
        <w:rPr>
          <w:sz w:val="24"/>
        </w:rPr>
      </w:pPr>
      <w:r w:rsidRPr="00FD17E2">
        <w:rPr>
          <w:sz w:val="24"/>
        </w:rPr>
        <w:t>2016 год – 0,0  тыс. руб.,</w:t>
      </w:r>
    </w:p>
    <w:p w:rsidR="009327DD" w:rsidRPr="00FD17E2" w:rsidRDefault="009327DD" w:rsidP="009327DD">
      <w:pPr>
        <w:jc w:val="both"/>
        <w:rPr>
          <w:sz w:val="24"/>
        </w:rPr>
      </w:pPr>
      <w:r w:rsidRPr="00FD17E2">
        <w:rPr>
          <w:sz w:val="24"/>
        </w:rPr>
        <w:t>2017 год -  1278.9 тыс. руб.,</w:t>
      </w:r>
    </w:p>
    <w:p w:rsidR="009327DD" w:rsidRPr="00FD17E2" w:rsidRDefault="009327DD" w:rsidP="009327DD">
      <w:pPr>
        <w:jc w:val="both"/>
        <w:rPr>
          <w:sz w:val="24"/>
        </w:rPr>
      </w:pPr>
      <w:r w:rsidRPr="00FD17E2">
        <w:rPr>
          <w:sz w:val="24"/>
        </w:rPr>
        <w:t>2018 год – 0,0 тыс. руб.,</w:t>
      </w:r>
    </w:p>
    <w:p w:rsidR="009327DD" w:rsidRPr="00FD17E2" w:rsidRDefault="009327DD" w:rsidP="009327DD">
      <w:pPr>
        <w:jc w:val="both"/>
        <w:rPr>
          <w:sz w:val="24"/>
        </w:rPr>
      </w:pPr>
      <w:r w:rsidRPr="00FD17E2">
        <w:rPr>
          <w:sz w:val="24"/>
        </w:rPr>
        <w:t>2019 год – 0,0 тыс. руб.,</w:t>
      </w:r>
    </w:p>
    <w:p w:rsidR="009327DD" w:rsidRPr="00FD17E2" w:rsidRDefault="009327DD" w:rsidP="009327DD">
      <w:pPr>
        <w:jc w:val="both"/>
        <w:rPr>
          <w:sz w:val="24"/>
        </w:rPr>
      </w:pPr>
      <w:r w:rsidRPr="00FD17E2">
        <w:rPr>
          <w:sz w:val="24"/>
        </w:rPr>
        <w:t>2020 год – 0,0 тыс. руб.,</w:t>
      </w:r>
    </w:p>
    <w:p w:rsidR="009327DD" w:rsidRPr="00FD17E2" w:rsidRDefault="009327DD" w:rsidP="009327DD">
      <w:pPr>
        <w:jc w:val="both"/>
        <w:rPr>
          <w:sz w:val="24"/>
        </w:rPr>
      </w:pPr>
      <w:r w:rsidRPr="00FD17E2">
        <w:rPr>
          <w:sz w:val="24"/>
        </w:rPr>
        <w:t xml:space="preserve">2021 год – </w:t>
      </w:r>
      <w:r w:rsidR="009C1929" w:rsidRPr="00FD17E2">
        <w:rPr>
          <w:sz w:val="24"/>
        </w:rPr>
        <w:t>0,0 тыс. руб.,</w:t>
      </w:r>
    </w:p>
    <w:p w:rsidR="009327DD" w:rsidRPr="00FD17E2" w:rsidRDefault="009327DD" w:rsidP="009327DD">
      <w:pPr>
        <w:jc w:val="both"/>
        <w:rPr>
          <w:sz w:val="24"/>
          <w:lang w:val="en-US"/>
        </w:rPr>
      </w:pPr>
      <w:r w:rsidRPr="00FD17E2">
        <w:rPr>
          <w:sz w:val="24"/>
        </w:rPr>
        <w:t xml:space="preserve">2022 год - </w:t>
      </w:r>
      <w:r w:rsidR="009C1929" w:rsidRPr="00FD17E2">
        <w:rPr>
          <w:sz w:val="24"/>
        </w:rPr>
        <w:t>0,0 тыс. руб.</w:t>
      </w:r>
    </w:p>
    <w:p w:rsidR="00497668" w:rsidRPr="00FD17E2" w:rsidRDefault="00497668" w:rsidP="00497668">
      <w:pPr>
        <w:pStyle w:val="ConsPlusNormal"/>
        <w:ind w:firstLine="709"/>
        <w:jc w:val="both"/>
        <w:rPr>
          <w:rFonts w:ascii="Times New Roman" w:hAnsi="Times New Roman" w:cs="Times New Roman"/>
          <w:sz w:val="24"/>
          <w:szCs w:val="24"/>
        </w:rPr>
      </w:pPr>
      <w:r w:rsidRPr="00FD17E2">
        <w:rPr>
          <w:rFonts w:ascii="Times New Roman" w:hAnsi="Times New Roman" w:cs="Times New Roman"/>
          <w:sz w:val="24"/>
          <w:szCs w:val="24"/>
        </w:rPr>
        <w:t>Объемы бюджетных ассигнований уточняются ежегодно при формир</w:t>
      </w:r>
      <w:r w:rsidRPr="00FD17E2">
        <w:rPr>
          <w:rFonts w:ascii="Times New Roman" w:hAnsi="Times New Roman" w:cs="Times New Roman"/>
          <w:sz w:val="24"/>
          <w:szCs w:val="24"/>
        </w:rPr>
        <w:t>о</w:t>
      </w:r>
      <w:r w:rsidRPr="00FD17E2">
        <w:rPr>
          <w:rFonts w:ascii="Times New Roman" w:hAnsi="Times New Roman" w:cs="Times New Roman"/>
          <w:sz w:val="24"/>
          <w:szCs w:val="24"/>
        </w:rPr>
        <w:t>вании бюджета Шемышейского района на очередной финансовый год и плановый период.</w:t>
      </w:r>
    </w:p>
    <w:p w:rsidR="00497668" w:rsidRPr="00FD17E2" w:rsidRDefault="00497668" w:rsidP="00497668">
      <w:pPr>
        <w:ind w:firstLine="709"/>
        <w:jc w:val="center"/>
        <w:rPr>
          <w:b/>
          <w:bCs/>
          <w:sz w:val="24"/>
          <w:u w:val="single"/>
        </w:rPr>
      </w:pPr>
    </w:p>
    <w:p w:rsidR="00497668" w:rsidRPr="00FD17E2" w:rsidRDefault="00497668" w:rsidP="00497668">
      <w:pPr>
        <w:ind w:firstLine="709"/>
        <w:rPr>
          <w:b/>
          <w:bCs/>
          <w:sz w:val="24"/>
          <w:u w:val="single"/>
        </w:rPr>
      </w:pPr>
    </w:p>
    <w:p w:rsidR="00497668" w:rsidRPr="00FD17E2" w:rsidRDefault="00497668" w:rsidP="00497668">
      <w:pPr>
        <w:ind w:firstLine="709"/>
        <w:jc w:val="center"/>
        <w:rPr>
          <w:bCs/>
          <w:sz w:val="24"/>
        </w:rPr>
      </w:pPr>
      <w:r w:rsidRPr="00FD17E2">
        <w:rPr>
          <w:bCs/>
          <w:sz w:val="24"/>
        </w:rPr>
        <w:t xml:space="preserve">Подпрограмма 2. </w:t>
      </w:r>
    </w:p>
    <w:p w:rsidR="00497668" w:rsidRPr="00FD17E2" w:rsidRDefault="00497668" w:rsidP="00497668">
      <w:pPr>
        <w:ind w:firstLine="709"/>
        <w:jc w:val="center"/>
        <w:rPr>
          <w:bCs/>
          <w:sz w:val="24"/>
        </w:rPr>
      </w:pPr>
      <w:r w:rsidRPr="00FD17E2">
        <w:rPr>
          <w:bCs/>
          <w:sz w:val="24"/>
        </w:rPr>
        <w:t>«Организация отдыха, оздоровления, занятости детей и подростков Шемышейского района»</w:t>
      </w:r>
    </w:p>
    <w:p w:rsidR="00497668" w:rsidRPr="00FD17E2" w:rsidRDefault="00497668" w:rsidP="00497668">
      <w:pPr>
        <w:ind w:firstLine="709"/>
        <w:jc w:val="center"/>
        <w:rPr>
          <w:bCs/>
          <w:sz w:val="24"/>
        </w:rPr>
      </w:pPr>
    </w:p>
    <w:p w:rsidR="00497668" w:rsidRPr="00FD17E2" w:rsidRDefault="00497668" w:rsidP="00497668">
      <w:pPr>
        <w:ind w:firstLine="709"/>
        <w:jc w:val="center"/>
        <w:rPr>
          <w:bCs/>
          <w:sz w:val="24"/>
        </w:rPr>
      </w:pPr>
      <w:r w:rsidRPr="00FD17E2">
        <w:rPr>
          <w:bCs/>
          <w:sz w:val="24"/>
        </w:rPr>
        <w:t xml:space="preserve">Паспорт </w:t>
      </w:r>
    </w:p>
    <w:p w:rsidR="00497668" w:rsidRPr="00FD17E2" w:rsidRDefault="00497668" w:rsidP="00497668">
      <w:pPr>
        <w:ind w:firstLine="709"/>
        <w:jc w:val="center"/>
        <w:rPr>
          <w:bCs/>
          <w:sz w:val="24"/>
        </w:rPr>
      </w:pPr>
      <w:r w:rsidRPr="00FD17E2">
        <w:rPr>
          <w:bCs/>
          <w:sz w:val="24"/>
        </w:rPr>
        <w:t>подпрограммы 2  «Организация отдыха, оздоровления, занятости детей и подростков Шемышейского района».</w:t>
      </w:r>
    </w:p>
    <w:p w:rsidR="00497668" w:rsidRPr="00FD17E2" w:rsidRDefault="00497668" w:rsidP="00497668">
      <w:pPr>
        <w:ind w:firstLine="709"/>
        <w:jc w:val="center"/>
        <w:rPr>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5635"/>
      </w:tblGrid>
      <w:tr w:rsidR="00497668" w:rsidRPr="00FD17E2" w:rsidTr="009327DD">
        <w:tc>
          <w:tcPr>
            <w:tcW w:w="4219" w:type="dxa"/>
          </w:tcPr>
          <w:p w:rsidR="00497668" w:rsidRPr="00FD17E2" w:rsidRDefault="00497668" w:rsidP="009327DD">
            <w:pPr>
              <w:jc w:val="both"/>
              <w:rPr>
                <w:sz w:val="24"/>
              </w:rPr>
            </w:pPr>
            <w:r w:rsidRPr="00FD17E2">
              <w:rPr>
                <w:sz w:val="24"/>
              </w:rPr>
              <w:t>Наименование подпрограммы</w:t>
            </w:r>
          </w:p>
        </w:tc>
        <w:tc>
          <w:tcPr>
            <w:tcW w:w="5635" w:type="dxa"/>
          </w:tcPr>
          <w:p w:rsidR="00497668" w:rsidRPr="00FD17E2" w:rsidRDefault="00497668" w:rsidP="009327DD">
            <w:pPr>
              <w:jc w:val="both"/>
              <w:rPr>
                <w:sz w:val="24"/>
              </w:rPr>
            </w:pPr>
            <w:r w:rsidRPr="00FD17E2">
              <w:rPr>
                <w:sz w:val="24"/>
              </w:rPr>
              <w:t>Организация отдыха, оздоровления, занятости детей и подростков Шемышейского района</w:t>
            </w:r>
          </w:p>
        </w:tc>
      </w:tr>
      <w:tr w:rsidR="00497668" w:rsidRPr="00FD17E2" w:rsidTr="009327DD">
        <w:tc>
          <w:tcPr>
            <w:tcW w:w="4219" w:type="dxa"/>
          </w:tcPr>
          <w:p w:rsidR="00497668" w:rsidRPr="00FD17E2" w:rsidRDefault="00497668" w:rsidP="009327DD">
            <w:pPr>
              <w:jc w:val="both"/>
              <w:rPr>
                <w:sz w:val="24"/>
              </w:rPr>
            </w:pPr>
            <w:r w:rsidRPr="00FD17E2">
              <w:rPr>
                <w:sz w:val="24"/>
              </w:rPr>
              <w:t>Ответственный исполнитель подпрограммы</w:t>
            </w:r>
          </w:p>
        </w:tc>
        <w:tc>
          <w:tcPr>
            <w:tcW w:w="5635" w:type="dxa"/>
          </w:tcPr>
          <w:p w:rsidR="00497668" w:rsidRPr="00FD17E2" w:rsidRDefault="00497668" w:rsidP="009327DD">
            <w:pPr>
              <w:jc w:val="both"/>
              <w:rPr>
                <w:sz w:val="24"/>
              </w:rPr>
            </w:pPr>
            <w:r w:rsidRPr="00FD17E2">
              <w:rPr>
                <w:sz w:val="24"/>
              </w:rPr>
              <w:t>Управление  образования администрации Шемышейского района  Пензенской области</w:t>
            </w:r>
          </w:p>
        </w:tc>
      </w:tr>
      <w:tr w:rsidR="00497668" w:rsidRPr="00FD17E2" w:rsidTr="009327DD">
        <w:tc>
          <w:tcPr>
            <w:tcW w:w="4219" w:type="dxa"/>
          </w:tcPr>
          <w:p w:rsidR="00497668" w:rsidRPr="00FD17E2" w:rsidRDefault="00497668" w:rsidP="009327DD">
            <w:pPr>
              <w:jc w:val="both"/>
              <w:rPr>
                <w:sz w:val="24"/>
              </w:rPr>
            </w:pPr>
            <w:r w:rsidRPr="00FD17E2">
              <w:rPr>
                <w:sz w:val="24"/>
              </w:rPr>
              <w:t>Соисполнители подпрограммы</w:t>
            </w:r>
          </w:p>
        </w:tc>
        <w:tc>
          <w:tcPr>
            <w:tcW w:w="5635" w:type="dxa"/>
          </w:tcPr>
          <w:p w:rsidR="00497668" w:rsidRPr="00FD17E2" w:rsidRDefault="00497668" w:rsidP="009327DD">
            <w:pPr>
              <w:jc w:val="both"/>
              <w:rPr>
                <w:sz w:val="24"/>
              </w:rPr>
            </w:pPr>
            <w:r w:rsidRPr="00FD17E2">
              <w:rPr>
                <w:sz w:val="24"/>
              </w:rPr>
              <w:t>Управление социальной защиты населения Шемышейского района Пензенской области, муниципальные бюджетные образовательные организации Шемышейского района Пе</w:t>
            </w:r>
            <w:r w:rsidRPr="00FD17E2">
              <w:rPr>
                <w:sz w:val="24"/>
              </w:rPr>
              <w:t>н</w:t>
            </w:r>
            <w:r w:rsidRPr="00FD17E2">
              <w:rPr>
                <w:sz w:val="24"/>
              </w:rPr>
              <w:t>зенской области</w:t>
            </w:r>
          </w:p>
        </w:tc>
      </w:tr>
      <w:tr w:rsidR="00497668" w:rsidRPr="00FD17E2" w:rsidTr="009327DD">
        <w:tc>
          <w:tcPr>
            <w:tcW w:w="4219" w:type="dxa"/>
          </w:tcPr>
          <w:p w:rsidR="00497668" w:rsidRPr="00FD17E2" w:rsidRDefault="00497668" w:rsidP="009327DD">
            <w:pPr>
              <w:jc w:val="both"/>
              <w:rPr>
                <w:sz w:val="24"/>
              </w:rPr>
            </w:pPr>
            <w:r w:rsidRPr="00FD17E2">
              <w:rPr>
                <w:sz w:val="24"/>
              </w:rPr>
              <w:t>Цель подпрограммы</w:t>
            </w:r>
          </w:p>
        </w:tc>
        <w:tc>
          <w:tcPr>
            <w:tcW w:w="5635" w:type="dxa"/>
          </w:tcPr>
          <w:p w:rsidR="00497668" w:rsidRPr="00FD17E2" w:rsidRDefault="00497668" w:rsidP="009327DD">
            <w:pPr>
              <w:jc w:val="both"/>
              <w:rPr>
                <w:sz w:val="24"/>
              </w:rPr>
            </w:pPr>
            <w:r w:rsidRPr="00FD17E2">
              <w:rPr>
                <w:sz w:val="24"/>
              </w:rPr>
              <w:t>развитие инфраструктуры оздоровления и отдыха детей, формирование здорового образа жизни.</w:t>
            </w:r>
          </w:p>
        </w:tc>
      </w:tr>
      <w:tr w:rsidR="00497668" w:rsidRPr="00FD17E2" w:rsidTr="009327DD">
        <w:tc>
          <w:tcPr>
            <w:tcW w:w="4219" w:type="dxa"/>
          </w:tcPr>
          <w:p w:rsidR="00497668" w:rsidRPr="00FD17E2" w:rsidRDefault="00497668" w:rsidP="009327DD">
            <w:pPr>
              <w:jc w:val="both"/>
              <w:rPr>
                <w:sz w:val="24"/>
              </w:rPr>
            </w:pPr>
            <w:r w:rsidRPr="00FD17E2">
              <w:rPr>
                <w:sz w:val="24"/>
              </w:rPr>
              <w:t>Задачи подпрограммы</w:t>
            </w:r>
          </w:p>
        </w:tc>
        <w:tc>
          <w:tcPr>
            <w:tcW w:w="5635" w:type="dxa"/>
          </w:tcPr>
          <w:p w:rsidR="00497668" w:rsidRPr="00FD17E2" w:rsidRDefault="00497668" w:rsidP="009327DD">
            <w:pPr>
              <w:ind w:left="34"/>
              <w:jc w:val="both"/>
              <w:rPr>
                <w:sz w:val="24"/>
              </w:rPr>
            </w:pPr>
            <w:r w:rsidRPr="00FD17E2">
              <w:rPr>
                <w:sz w:val="24"/>
              </w:rPr>
              <w:t>1.увеличение масштабов и повышение качества услуг по организации      отдыха и оздоровления детей и подростков в Шемышейском районе;</w:t>
            </w:r>
          </w:p>
          <w:p w:rsidR="00497668" w:rsidRPr="00FD17E2" w:rsidRDefault="00497668" w:rsidP="009327DD">
            <w:pPr>
              <w:ind w:left="34"/>
              <w:jc w:val="both"/>
              <w:rPr>
                <w:sz w:val="24"/>
              </w:rPr>
            </w:pPr>
            <w:r w:rsidRPr="00FD17E2">
              <w:rPr>
                <w:sz w:val="24"/>
              </w:rPr>
              <w:t>2.развитие и укрепление материальной базы оздоровительного лагеря;</w:t>
            </w:r>
          </w:p>
          <w:p w:rsidR="00497668" w:rsidRPr="00FD17E2" w:rsidRDefault="00497668" w:rsidP="009327DD">
            <w:pPr>
              <w:ind w:left="34"/>
              <w:jc w:val="both"/>
              <w:rPr>
                <w:sz w:val="24"/>
              </w:rPr>
            </w:pPr>
            <w:r w:rsidRPr="00FD17E2">
              <w:rPr>
                <w:sz w:val="24"/>
              </w:rPr>
              <w:t>3.развитие системы повышения квалификации специалистов по организации детского отдыха и оздоровления.</w:t>
            </w:r>
          </w:p>
        </w:tc>
      </w:tr>
      <w:tr w:rsidR="00497668" w:rsidRPr="00FD17E2" w:rsidTr="009327DD">
        <w:tc>
          <w:tcPr>
            <w:tcW w:w="4219" w:type="dxa"/>
          </w:tcPr>
          <w:p w:rsidR="00497668" w:rsidRPr="00FD17E2" w:rsidRDefault="00497668" w:rsidP="009327DD">
            <w:pPr>
              <w:jc w:val="both"/>
              <w:rPr>
                <w:sz w:val="24"/>
              </w:rPr>
            </w:pPr>
            <w:r w:rsidRPr="00FD17E2">
              <w:rPr>
                <w:sz w:val="24"/>
              </w:rPr>
              <w:t>Целевые показатели подпрограммы</w:t>
            </w:r>
          </w:p>
        </w:tc>
        <w:tc>
          <w:tcPr>
            <w:tcW w:w="5635" w:type="dxa"/>
          </w:tcPr>
          <w:p w:rsidR="00497668" w:rsidRPr="00FD17E2" w:rsidRDefault="00497668" w:rsidP="009327DD">
            <w:pPr>
              <w:jc w:val="both"/>
              <w:rPr>
                <w:sz w:val="24"/>
              </w:rPr>
            </w:pPr>
            <w:r w:rsidRPr="00FD17E2">
              <w:rPr>
                <w:sz w:val="24"/>
              </w:rPr>
              <w:t xml:space="preserve">1) удельный вес несовершеннолетних в возрасте 6 - 17 лет (включительно), охваченных разными формами организованного отдыха, оздоровления (к </w:t>
            </w:r>
            <w:r w:rsidRPr="00FD17E2">
              <w:rPr>
                <w:sz w:val="24"/>
              </w:rPr>
              <w:lastRenderedPageBreak/>
              <w:t>общему числу детей в возрасте от 6 до 17 лет включител</w:t>
            </w:r>
            <w:r w:rsidRPr="00FD17E2">
              <w:rPr>
                <w:sz w:val="24"/>
              </w:rPr>
              <w:t>ь</w:t>
            </w:r>
            <w:r w:rsidRPr="00FD17E2">
              <w:rPr>
                <w:sz w:val="24"/>
              </w:rPr>
              <w:t>но (%);</w:t>
            </w:r>
          </w:p>
          <w:p w:rsidR="00497668" w:rsidRPr="00FD17E2" w:rsidRDefault="00497668" w:rsidP="009327DD">
            <w:pPr>
              <w:jc w:val="both"/>
              <w:rPr>
                <w:sz w:val="24"/>
              </w:rPr>
            </w:pPr>
            <w:r w:rsidRPr="00FD17E2">
              <w:rPr>
                <w:sz w:val="24"/>
              </w:rPr>
              <w:t>2) удельный вес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w:t>
            </w:r>
            <w:r w:rsidRPr="00FD17E2">
              <w:rPr>
                <w:sz w:val="24"/>
              </w:rPr>
              <w:t>а</w:t>
            </w:r>
            <w:r w:rsidRPr="00FD17E2">
              <w:rPr>
                <w:sz w:val="24"/>
              </w:rPr>
              <w:t>ции, (%);</w:t>
            </w:r>
          </w:p>
          <w:p w:rsidR="00497668" w:rsidRPr="00FD17E2" w:rsidRDefault="00497668" w:rsidP="009327DD">
            <w:pPr>
              <w:jc w:val="both"/>
              <w:rPr>
                <w:sz w:val="24"/>
              </w:rPr>
            </w:pPr>
            <w:r w:rsidRPr="00FD17E2">
              <w:rPr>
                <w:sz w:val="24"/>
              </w:rPr>
              <w:t xml:space="preserve"> 3) удовлетворенность населения различными формами отдыха и оздоровления детей, (%).</w:t>
            </w:r>
          </w:p>
        </w:tc>
      </w:tr>
      <w:tr w:rsidR="00497668" w:rsidRPr="00FD17E2" w:rsidTr="009327DD">
        <w:tc>
          <w:tcPr>
            <w:tcW w:w="4219" w:type="dxa"/>
          </w:tcPr>
          <w:p w:rsidR="00497668" w:rsidRPr="00FD17E2" w:rsidRDefault="00497668" w:rsidP="009327DD">
            <w:pPr>
              <w:jc w:val="both"/>
              <w:rPr>
                <w:sz w:val="24"/>
              </w:rPr>
            </w:pPr>
            <w:r w:rsidRPr="00FD17E2">
              <w:rPr>
                <w:sz w:val="24"/>
              </w:rPr>
              <w:lastRenderedPageBreak/>
              <w:t>Сроки и этапы реализации подпрограммы</w:t>
            </w:r>
          </w:p>
        </w:tc>
        <w:tc>
          <w:tcPr>
            <w:tcW w:w="5635" w:type="dxa"/>
          </w:tcPr>
          <w:p w:rsidR="00497668" w:rsidRPr="00FD17E2" w:rsidRDefault="00497668" w:rsidP="009327DD">
            <w:pPr>
              <w:jc w:val="both"/>
              <w:rPr>
                <w:sz w:val="24"/>
              </w:rPr>
            </w:pPr>
            <w:r w:rsidRPr="00FD17E2">
              <w:rPr>
                <w:sz w:val="24"/>
              </w:rPr>
              <w:t>Срок реализации подпрограммы – 2013-2020 годы:</w:t>
            </w:r>
          </w:p>
          <w:p w:rsidR="00497668" w:rsidRPr="00FD17E2" w:rsidRDefault="00497668" w:rsidP="009327DD">
            <w:pPr>
              <w:jc w:val="both"/>
              <w:rPr>
                <w:sz w:val="24"/>
              </w:rPr>
            </w:pPr>
            <w:r w:rsidRPr="00FD17E2">
              <w:rPr>
                <w:sz w:val="24"/>
              </w:rPr>
              <w:t>1 этап – 2013-2015 годы</w:t>
            </w:r>
          </w:p>
          <w:p w:rsidR="00497668" w:rsidRPr="00FD17E2" w:rsidRDefault="00497668" w:rsidP="009327DD">
            <w:pPr>
              <w:jc w:val="both"/>
              <w:rPr>
                <w:sz w:val="24"/>
              </w:rPr>
            </w:pPr>
            <w:r w:rsidRPr="00FD17E2">
              <w:rPr>
                <w:sz w:val="24"/>
              </w:rPr>
              <w:t>2 этап – 2016-2018 годы</w:t>
            </w:r>
          </w:p>
          <w:p w:rsidR="00497668" w:rsidRPr="00FD17E2" w:rsidRDefault="00497668" w:rsidP="009327DD">
            <w:pPr>
              <w:jc w:val="both"/>
              <w:rPr>
                <w:sz w:val="24"/>
              </w:rPr>
            </w:pPr>
            <w:r w:rsidRPr="00FD17E2">
              <w:rPr>
                <w:sz w:val="24"/>
              </w:rPr>
              <w:t>3 этап  - 2019 – 2020 годы</w:t>
            </w:r>
          </w:p>
          <w:p w:rsidR="009327DD" w:rsidRPr="00FD17E2" w:rsidRDefault="009327DD" w:rsidP="009327DD">
            <w:pPr>
              <w:jc w:val="both"/>
              <w:rPr>
                <w:sz w:val="24"/>
              </w:rPr>
            </w:pPr>
            <w:r w:rsidRPr="00FD17E2">
              <w:rPr>
                <w:sz w:val="24"/>
              </w:rPr>
              <w:t>4 этап – 2021-2022 годы</w:t>
            </w:r>
          </w:p>
        </w:tc>
      </w:tr>
      <w:tr w:rsidR="00497668" w:rsidRPr="00FD17E2" w:rsidTr="009327DD">
        <w:tc>
          <w:tcPr>
            <w:tcW w:w="4219" w:type="dxa"/>
          </w:tcPr>
          <w:p w:rsidR="00497668" w:rsidRPr="00FD17E2" w:rsidRDefault="00497668" w:rsidP="009327DD">
            <w:pPr>
              <w:jc w:val="both"/>
              <w:rPr>
                <w:sz w:val="24"/>
              </w:rPr>
            </w:pPr>
            <w:r w:rsidRPr="00FD17E2">
              <w:rPr>
                <w:sz w:val="24"/>
              </w:rPr>
              <w:t>Объем и источники финансирования подпрограммы (по годам)</w:t>
            </w:r>
          </w:p>
        </w:tc>
        <w:tc>
          <w:tcPr>
            <w:tcW w:w="5635" w:type="dxa"/>
          </w:tcPr>
          <w:p w:rsidR="009327DD" w:rsidRPr="00FD17E2" w:rsidRDefault="009327DD" w:rsidP="009327DD">
            <w:pPr>
              <w:jc w:val="both"/>
              <w:rPr>
                <w:sz w:val="24"/>
              </w:rPr>
            </w:pPr>
            <w:r w:rsidRPr="00FD17E2">
              <w:rPr>
                <w:sz w:val="24"/>
              </w:rPr>
              <w:t xml:space="preserve">Общий объем финансирования подпрограммы  - </w:t>
            </w:r>
            <w:r w:rsidR="007843C2" w:rsidRPr="00FD17E2">
              <w:rPr>
                <w:sz w:val="24"/>
              </w:rPr>
              <w:t>24221.2</w:t>
            </w:r>
            <w:r w:rsidRPr="00FD17E2">
              <w:rPr>
                <w:sz w:val="24"/>
              </w:rPr>
              <w:t xml:space="preserve"> тыс. руб., в том числе:</w:t>
            </w:r>
          </w:p>
          <w:p w:rsidR="009327DD" w:rsidRPr="00FD17E2" w:rsidRDefault="009327DD" w:rsidP="009327DD">
            <w:pPr>
              <w:jc w:val="both"/>
              <w:rPr>
                <w:sz w:val="24"/>
              </w:rPr>
            </w:pPr>
            <w:r w:rsidRPr="00FD17E2">
              <w:rPr>
                <w:sz w:val="24"/>
              </w:rPr>
              <w:t>2014 год – 2753,3 тыс. руб.,</w:t>
            </w:r>
          </w:p>
          <w:p w:rsidR="009327DD" w:rsidRPr="00FD17E2" w:rsidRDefault="009327DD" w:rsidP="009327DD">
            <w:pPr>
              <w:jc w:val="both"/>
              <w:rPr>
                <w:sz w:val="24"/>
              </w:rPr>
            </w:pPr>
            <w:r w:rsidRPr="00FD17E2">
              <w:rPr>
                <w:sz w:val="24"/>
              </w:rPr>
              <w:t>2015 год -  2439,3 тыс. руб.,</w:t>
            </w:r>
          </w:p>
          <w:p w:rsidR="009327DD" w:rsidRPr="00FD17E2" w:rsidRDefault="009327DD" w:rsidP="009327DD">
            <w:pPr>
              <w:jc w:val="both"/>
              <w:rPr>
                <w:sz w:val="24"/>
              </w:rPr>
            </w:pPr>
            <w:r w:rsidRPr="00FD17E2">
              <w:rPr>
                <w:sz w:val="24"/>
              </w:rPr>
              <w:t>2016 год – 2313,3 тыс. руб.,</w:t>
            </w:r>
          </w:p>
          <w:p w:rsidR="009327DD" w:rsidRPr="00FD17E2" w:rsidRDefault="009327DD" w:rsidP="009327DD">
            <w:pPr>
              <w:jc w:val="both"/>
              <w:rPr>
                <w:sz w:val="24"/>
              </w:rPr>
            </w:pPr>
            <w:r w:rsidRPr="00FD17E2">
              <w:rPr>
                <w:sz w:val="24"/>
              </w:rPr>
              <w:t>2017 год – 2022.2 тыс. руб.,</w:t>
            </w:r>
          </w:p>
          <w:p w:rsidR="009327DD" w:rsidRPr="00FD17E2" w:rsidRDefault="009327DD" w:rsidP="009327DD">
            <w:pPr>
              <w:jc w:val="both"/>
              <w:rPr>
                <w:sz w:val="24"/>
              </w:rPr>
            </w:pPr>
            <w:r w:rsidRPr="00FD17E2">
              <w:rPr>
                <w:sz w:val="24"/>
              </w:rPr>
              <w:t xml:space="preserve">2018 год – </w:t>
            </w:r>
            <w:r w:rsidR="009C1929" w:rsidRPr="00FD17E2">
              <w:rPr>
                <w:sz w:val="24"/>
              </w:rPr>
              <w:t>2951.3</w:t>
            </w:r>
            <w:r w:rsidRPr="00FD17E2">
              <w:rPr>
                <w:sz w:val="24"/>
              </w:rPr>
              <w:t xml:space="preserve">  тыс. руб.,</w:t>
            </w:r>
          </w:p>
          <w:p w:rsidR="009327DD" w:rsidRPr="00FD17E2" w:rsidRDefault="009327DD" w:rsidP="009327DD">
            <w:pPr>
              <w:jc w:val="both"/>
              <w:rPr>
                <w:sz w:val="24"/>
              </w:rPr>
            </w:pPr>
            <w:r w:rsidRPr="00FD17E2">
              <w:rPr>
                <w:sz w:val="24"/>
              </w:rPr>
              <w:t xml:space="preserve">2019 год -  </w:t>
            </w:r>
            <w:r w:rsidR="007843C2" w:rsidRPr="00FD17E2">
              <w:rPr>
                <w:sz w:val="24"/>
              </w:rPr>
              <w:t>2951.6</w:t>
            </w:r>
            <w:r w:rsidRPr="00FD17E2">
              <w:rPr>
                <w:sz w:val="24"/>
              </w:rPr>
              <w:t xml:space="preserve"> тыс. руб.,</w:t>
            </w:r>
          </w:p>
          <w:p w:rsidR="009327DD" w:rsidRPr="00FD17E2" w:rsidRDefault="009327DD" w:rsidP="009327DD">
            <w:pPr>
              <w:jc w:val="both"/>
              <w:rPr>
                <w:sz w:val="24"/>
              </w:rPr>
            </w:pPr>
            <w:r w:rsidRPr="00FD17E2">
              <w:rPr>
                <w:sz w:val="24"/>
              </w:rPr>
              <w:t xml:space="preserve">2020 год -  </w:t>
            </w:r>
            <w:r w:rsidR="007843C2" w:rsidRPr="00FD17E2">
              <w:rPr>
                <w:sz w:val="24"/>
              </w:rPr>
              <w:t>2943.</w:t>
            </w:r>
            <w:r w:rsidR="007843C2" w:rsidRPr="00FD17E2">
              <w:rPr>
                <w:sz w:val="24"/>
                <w:lang w:val="en-US"/>
              </w:rPr>
              <w:t>4</w:t>
            </w:r>
            <w:r w:rsidRPr="00FD17E2">
              <w:rPr>
                <w:sz w:val="24"/>
              </w:rPr>
              <w:t xml:space="preserve"> тыс. руб.</w:t>
            </w:r>
          </w:p>
          <w:p w:rsidR="009327DD" w:rsidRPr="00FD17E2" w:rsidRDefault="009327DD" w:rsidP="009327DD">
            <w:pPr>
              <w:jc w:val="both"/>
              <w:rPr>
                <w:sz w:val="24"/>
              </w:rPr>
            </w:pPr>
            <w:r w:rsidRPr="00FD17E2">
              <w:rPr>
                <w:sz w:val="24"/>
              </w:rPr>
              <w:t xml:space="preserve">2021год </w:t>
            </w:r>
            <w:r w:rsidR="009C1929" w:rsidRPr="00FD17E2">
              <w:rPr>
                <w:sz w:val="24"/>
              </w:rPr>
              <w:t>–</w:t>
            </w:r>
            <w:r w:rsidRPr="00FD17E2">
              <w:rPr>
                <w:sz w:val="24"/>
              </w:rPr>
              <w:t xml:space="preserve"> </w:t>
            </w:r>
            <w:r w:rsidR="009C1929" w:rsidRPr="00FD17E2">
              <w:rPr>
                <w:sz w:val="24"/>
              </w:rPr>
              <w:t>2923.4 тыс. руб.,</w:t>
            </w:r>
          </w:p>
          <w:p w:rsidR="009327DD" w:rsidRPr="00FD17E2" w:rsidRDefault="009327DD" w:rsidP="009327DD">
            <w:pPr>
              <w:jc w:val="both"/>
              <w:rPr>
                <w:sz w:val="24"/>
              </w:rPr>
            </w:pPr>
            <w:r w:rsidRPr="00FD17E2">
              <w:rPr>
                <w:sz w:val="24"/>
              </w:rPr>
              <w:t xml:space="preserve">2022 год - </w:t>
            </w:r>
            <w:r w:rsidR="009C1929" w:rsidRPr="00FD17E2">
              <w:rPr>
                <w:sz w:val="24"/>
              </w:rPr>
              <w:t>2923.4 тыс. руб.</w:t>
            </w:r>
          </w:p>
          <w:p w:rsidR="009327DD" w:rsidRPr="00FD17E2" w:rsidRDefault="009327DD" w:rsidP="009327DD">
            <w:pPr>
              <w:jc w:val="both"/>
              <w:rPr>
                <w:sz w:val="24"/>
              </w:rPr>
            </w:pPr>
            <w:r w:rsidRPr="00FD17E2">
              <w:rPr>
                <w:sz w:val="24"/>
              </w:rPr>
              <w:t>- за счет средств бюджета Шемышейского района –</w:t>
            </w:r>
            <w:r w:rsidR="009C1929" w:rsidRPr="00FD17E2">
              <w:rPr>
                <w:sz w:val="24"/>
              </w:rPr>
              <w:t>1153.7</w:t>
            </w:r>
            <w:r w:rsidRPr="00FD17E2">
              <w:rPr>
                <w:sz w:val="24"/>
              </w:rPr>
              <w:t xml:space="preserve">  тыс. руб., в том числе:.</w:t>
            </w:r>
          </w:p>
          <w:p w:rsidR="009327DD" w:rsidRPr="00FD17E2" w:rsidRDefault="009327DD" w:rsidP="009327DD">
            <w:pPr>
              <w:jc w:val="both"/>
              <w:rPr>
                <w:sz w:val="24"/>
              </w:rPr>
            </w:pPr>
            <w:r w:rsidRPr="00FD17E2">
              <w:rPr>
                <w:sz w:val="24"/>
              </w:rPr>
              <w:t xml:space="preserve"> по годам реализации:</w:t>
            </w:r>
          </w:p>
          <w:p w:rsidR="009327DD" w:rsidRPr="00FD17E2" w:rsidRDefault="009327DD" w:rsidP="009327DD">
            <w:pPr>
              <w:jc w:val="both"/>
              <w:rPr>
                <w:sz w:val="24"/>
              </w:rPr>
            </w:pPr>
            <w:r w:rsidRPr="00FD17E2">
              <w:rPr>
                <w:sz w:val="24"/>
              </w:rPr>
              <w:t>2014 год -    256,6 тыс. руб.,</w:t>
            </w:r>
          </w:p>
          <w:p w:rsidR="009327DD" w:rsidRPr="00FD17E2" w:rsidRDefault="009327DD" w:rsidP="009327DD">
            <w:pPr>
              <w:jc w:val="both"/>
              <w:rPr>
                <w:sz w:val="24"/>
              </w:rPr>
            </w:pPr>
            <w:r w:rsidRPr="00FD17E2">
              <w:rPr>
                <w:sz w:val="24"/>
              </w:rPr>
              <w:t>2015 год -   256.9  тыс. руб.,</w:t>
            </w:r>
          </w:p>
          <w:p w:rsidR="009327DD" w:rsidRPr="00FD17E2" w:rsidRDefault="009327DD" w:rsidP="009327DD">
            <w:pPr>
              <w:jc w:val="both"/>
              <w:rPr>
                <w:sz w:val="24"/>
              </w:rPr>
            </w:pPr>
            <w:r w:rsidRPr="00FD17E2">
              <w:rPr>
                <w:sz w:val="24"/>
              </w:rPr>
              <w:t>2016 год -    232,2 тыс. руб.,</w:t>
            </w:r>
          </w:p>
          <w:p w:rsidR="009327DD" w:rsidRPr="00FD17E2" w:rsidRDefault="009327DD" w:rsidP="009327DD">
            <w:pPr>
              <w:jc w:val="both"/>
              <w:rPr>
                <w:sz w:val="24"/>
              </w:rPr>
            </w:pPr>
            <w:r w:rsidRPr="00FD17E2">
              <w:rPr>
                <w:sz w:val="24"/>
              </w:rPr>
              <w:t>2017 год -    218,9 тыс. руб.,</w:t>
            </w:r>
          </w:p>
          <w:p w:rsidR="009327DD" w:rsidRPr="00FD17E2" w:rsidRDefault="009327DD" w:rsidP="009327DD">
            <w:pPr>
              <w:jc w:val="both"/>
              <w:rPr>
                <w:sz w:val="24"/>
              </w:rPr>
            </w:pPr>
            <w:r w:rsidRPr="00FD17E2">
              <w:rPr>
                <w:sz w:val="24"/>
              </w:rPr>
              <w:t xml:space="preserve">2018 год -    </w:t>
            </w:r>
            <w:r w:rsidR="009C1929" w:rsidRPr="00FD17E2">
              <w:rPr>
                <w:sz w:val="24"/>
              </w:rPr>
              <w:t>50.5</w:t>
            </w:r>
            <w:r w:rsidRPr="00FD17E2">
              <w:rPr>
                <w:sz w:val="24"/>
              </w:rPr>
              <w:t xml:space="preserve"> тыс. руб.,</w:t>
            </w:r>
          </w:p>
          <w:p w:rsidR="009327DD" w:rsidRPr="00FD17E2" w:rsidRDefault="009327DD" w:rsidP="009327DD">
            <w:pPr>
              <w:jc w:val="both"/>
              <w:rPr>
                <w:sz w:val="24"/>
              </w:rPr>
            </w:pPr>
            <w:r w:rsidRPr="00FD17E2">
              <w:rPr>
                <w:sz w:val="24"/>
              </w:rPr>
              <w:t xml:space="preserve">2019 год –    </w:t>
            </w:r>
            <w:r w:rsidR="009C1929" w:rsidRPr="00FD17E2">
              <w:rPr>
                <w:sz w:val="24"/>
              </w:rPr>
              <w:t>50.8</w:t>
            </w:r>
            <w:r w:rsidRPr="00FD17E2">
              <w:rPr>
                <w:sz w:val="24"/>
              </w:rPr>
              <w:t xml:space="preserve">   тыс. руб.,</w:t>
            </w:r>
          </w:p>
          <w:p w:rsidR="009327DD" w:rsidRPr="00FD17E2" w:rsidRDefault="009327DD" w:rsidP="009327DD">
            <w:pPr>
              <w:jc w:val="both"/>
              <w:rPr>
                <w:sz w:val="24"/>
              </w:rPr>
            </w:pPr>
            <w:r w:rsidRPr="00FD17E2">
              <w:rPr>
                <w:sz w:val="24"/>
              </w:rPr>
              <w:t xml:space="preserve">2020 год -     </w:t>
            </w:r>
            <w:r w:rsidR="009C1929" w:rsidRPr="00FD17E2">
              <w:rPr>
                <w:sz w:val="24"/>
              </w:rPr>
              <w:t>42.6</w:t>
            </w:r>
            <w:r w:rsidRPr="00FD17E2">
              <w:rPr>
                <w:sz w:val="24"/>
              </w:rPr>
              <w:t xml:space="preserve"> тыс. руб.,</w:t>
            </w:r>
          </w:p>
          <w:p w:rsidR="009327DD" w:rsidRPr="00FD17E2" w:rsidRDefault="009327DD" w:rsidP="009327DD">
            <w:pPr>
              <w:jc w:val="both"/>
              <w:rPr>
                <w:sz w:val="24"/>
              </w:rPr>
            </w:pPr>
            <w:r w:rsidRPr="00FD17E2">
              <w:rPr>
                <w:sz w:val="24"/>
              </w:rPr>
              <w:t xml:space="preserve">2021год </w:t>
            </w:r>
            <w:r w:rsidR="009C1929" w:rsidRPr="00FD17E2">
              <w:rPr>
                <w:sz w:val="24"/>
              </w:rPr>
              <w:t xml:space="preserve">–     </w:t>
            </w:r>
            <w:r w:rsidRPr="00FD17E2">
              <w:rPr>
                <w:sz w:val="24"/>
              </w:rPr>
              <w:t xml:space="preserve"> </w:t>
            </w:r>
            <w:r w:rsidR="009C1929" w:rsidRPr="00FD17E2">
              <w:rPr>
                <w:sz w:val="24"/>
              </w:rPr>
              <w:t>22.6 тыс. руб.,</w:t>
            </w:r>
          </w:p>
          <w:p w:rsidR="009327DD" w:rsidRPr="00FD17E2" w:rsidRDefault="009327DD" w:rsidP="009327DD">
            <w:pPr>
              <w:jc w:val="both"/>
              <w:rPr>
                <w:sz w:val="24"/>
              </w:rPr>
            </w:pPr>
            <w:r w:rsidRPr="00FD17E2">
              <w:rPr>
                <w:sz w:val="24"/>
              </w:rPr>
              <w:t xml:space="preserve">2022 год - </w:t>
            </w:r>
            <w:r w:rsidR="009C1929" w:rsidRPr="00FD17E2">
              <w:rPr>
                <w:sz w:val="24"/>
              </w:rPr>
              <w:t>22.6 тыс. руб.</w:t>
            </w:r>
          </w:p>
          <w:p w:rsidR="009327DD" w:rsidRPr="00FD17E2" w:rsidRDefault="009327DD" w:rsidP="009327DD">
            <w:pPr>
              <w:jc w:val="both"/>
              <w:rPr>
                <w:sz w:val="24"/>
              </w:rPr>
            </w:pPr>
          </w:p>
          <w:p w:rsidR="009327DD" w:rsidRPr="00FD17E2" w:rsidRDefault="009327DD" w:rsidP="009327DD">
            <w:pPr>
              <w:jc w:val="both"/>
              <w:rPr>
                <w:sz w:val="24"/>
              </w:rPr>
            </w:pPr>
            <w:r w:rsidRPr="00FD17E2">
              <w:rPr>
                <w:sz w:val="24"/>
              </w:rPr>
              <w:t>- за счет средств  бюджета Пензенской области –</w:t>
            </w:r>
            <w:r w:rsidR="009C1929" w:rsidRPr="00FD17E2">
              <w:rPr>
                <w:sz w:val="24"/>
              </w:rPr>
              <w:t>23067.5</w:t>
            </w:r>
            <w:r w:rsidRPr="00FD17E2">
              <w:rPr>
                <w:sz w:val="24"/>
              </w:rPr>
              <w:t xml:space="preserve"> тыс. руб., в том числе по годам реализации:</w:t>
            </w:r>
          </w:p>
          <w:p w:rsidR="009327DD" w:rsidRPr="00FD17E2" w:rsidRDefault="009327DD" w:rsidP="009327DD">
            <w:pPr>
              <w:jc w:val="both"/>
              <w:rPr>
                <w:sz w:val="24"/>
              </w:rPr>
            </w:pPr>
            <w:r w:rsidRPr="00FD17E2">
              <w:rPr>
                <w:sz w:val="24"/>
              </w:rPr>
              <w:t>2014 год -    2496,7 тыс. руб.,</w:t>
            </w:r>
          </w:p>
          <w:p w:rsidR="009327DD" w:rsidRPr="00FD17E2" w:rsidRDefault="009327DD" w:rsidP="009327DD">
            <w:pPr>
              <w:jc w:val="both"/>
              <w:rPr>
                <w:sz w:val="24"/>
              </w:rPr>
            </w:pPr>
            <w:r w:rsidRPr="00FD17E2">
              <w:rPr>
                <w:sz w:val="24"/>
              </w:rPr>
              <w:t>2015 год -    2182,4 тыс. руб.,</w:t>
            </w:r>
          </w:p>
          <w:p w:rsidR="009327DD" w:rsidRPr="00FD17E2" w:rsidRDefault="009327DD" w:rsidP="009327DD">
            <w:pPr>
              <w:jc w:val="both"/>
              <w:rPr>
                <w:sz w:val="24"/>
              </w:rPr>
            </w:pPr>
            <w:r w:rsidRPr="00FD17E2">
              <w:rPr>
                <w:sz w:val="24"/>
              </w:rPr>
              <w:t>2016 год -    2081,1тыс. руб.,</w:t>
            </w:r>
          </w:p>
          <w:p w:rsidR="009327DD" w:rsidRPr="00FD17E2" w:rsidRDefault="009327DD" w:rsidP="009327DD">
            <w:pPr>
              <w:jc w:val="both"/>
              <w:rPr>
                <w:sz w:val="24"/>
              </w:rPr>
            </w:pPr>
            <w:r w:rsidRPr="00FD17E2">
              <w:rPr>
                <w:sz w:val="24"/>
              </w:rPr>
              <w:t>2017 год -    1803.3 тыс. руб.,</w:t>
            </w:r>
          </w:p>
          <w:p w:rsidR="009327DD" w:rsidRPr="00FD17E2" w:rsidRDefault="009327DD" w:rsidP="009327DD">
            <w:pPr>
              <w:jc w:val="both"/>
              <w:rPr>
                <w:sz w:val="24"/>
              </w:rPr>
            </w:pPr>
            <w:r w:rsidRPr="00FD17E2">
              <w:rPr>
                <w:sz w:val="24"/>
              </w:rPr>
              <w:t xml:space="preserve">2018 год -    </w:t>
            </w:r>
            <w:r w:rsidR="009C1929" w:rsidRPr="00FD17E2">
              <w:rPr>
                <w:sz w:val="24"/>
              </w:rPr>
              <w:t>2900.8</w:t>
            </w:r>
            <w:r w:rsidRPr="00FD17E2">
              <w:rPr>
                <w:sz w:val="24"/>
              </w:rPr>
              <w:t xml:space="preserve"> тыс. руб.,</w:t>
            </w:r>
          </w:p>
          <w:p w:rsidR="009327DD" w:rsidRPr="00FD17E2" w:rsidRDefault="009327DD" w:rsidP="009327DD">
            <w:pPr>
              <w:jc w:val="both"/>
              <w:rPr>
                <w:sz w:val="24"/>
              </w:rPr>
            </w:pPr>
            <w:r w:rsidRPr="00FD17E2">
              <w:rPr>
                <w:sz w:val="24"/>
              </w:rPr>
              <w:t xml:space="preserve">2019 год –   </w:t>
            </w:r>
            <w:r w:rsidR="009C1929" w:rsidRPr="00FD17E2">
              <w:rPr>
                <w:sz w:val="24"/>
              </w:rPr>
              <w:t>2900.8</w:t>
            </w:r>
            <w:r w:rsidRPr="00FD17E2">
              <w:rPr>
                <w:sz w:val="24"/>
              </w:rPr>
              <w:t>тыс. руб.,</w:t>
            </w:r>
          </w:p>
          <w:p w:rsidR="009327DD" w:rsidRPr="00FD17E2" w:rsidRDefault="009327DD" w:rsidP="009327DD">
            <w:pPr>
              <w:jc w:val="both"/>
              <w:rPr>
                <w:sz w:val="24"/>
              </w:rPr>
            </w:pPr>
            <w:r w:rsidRPr="00FD17E2">
              <w:rPr>
                <w:sz w:val="24"/>
              </w:rPr>
              <w:t xml:space="preserve">2020 год -    </w:t>
            </w:r>
            <w:r w:rsidR="009C1929" w:rsidRPr="00FD17E2">
              <w:rPr>
                <w:sz w:val="24"/>
              </w:rPr>
              <w:t>2900.8тыс. руб.,</w:t>
            </w:r>
          </w:p>
          <w:p w:rsidR="009327DD" w:rsidRPr="00FD17E2" w:rsidRDefault="009327DD" w:rsidP="009327DD">
            <w:pPr>
              <w:jc w:val="both"/>
              <w:rPr>
                <w:sz w:val="24"/>
              </w:rPr>
            </w:pPr>
            <w:r w:rsidRPr="00FD17E2">
              <w:rPr>
                <w:sz w:val="24"/>
              </w:rPr>
              <w:t xml:space="preserve">2021год - </w:t>
            </w:r>
            <w:r w:rsidR="009C1929" w:rsidRPr="00FD17E2">
              <w:rPr>
                <w:sz w:val="24"/>
              </w:rPr>
              <w:t>2900.8тыс. руб.,</w:t>
            </w:r>
          </w:p>
          <w:p w:rsidR="009327DD" w:rsidRPr="00FD17E2" w:rsidRDefault="009327DD" w:rsidP="009327DD">
            <w:pPr>
              <w:jc w:val="both"/>
              <w:rPr>
                <w:sz w:val="24"/>
                <w:lang w:val="en-US"/>
              </w:rPr>
            </w:pPr>
            <w:r w:rsidRPr="00FD17E2">
              <w:rPr>
                <w:sz w:val="24"/>
              </w:rPr>
              <w:t xml:space="preserve">2022 год - </w:t>
            </w:r>
            <w:r w:rsidR="009C1929" w:rsidRPr="00FD17E2">
              <w:rPr>
                <w:sz w:val="24"/>
              </w:rPr>
              <w:t>2900.8тыс. руб.</w:t>
            </w:r>
          </w:p>
          <w:p w:rsidR="009327DD" w:rsidRPr="00FD17E2" w:rsidRDefault="009327DD" w:rsidP="009327DD">
            <w:pPr>
              <w:jc w:val="both"/>
              <w:rPr>
                <w:sz w:val="24"/>
              </w:rPr>
            </w:pPr>
          </w:p>
          <w:p w:rsidR="009327DD" w:rsidRPr="00FD17E2" w:rsidRDefault="009327DD" w:rsidP="009327DD">
            <w:pPr>
              <w:rPr>
                <w:sz w:val="24"/>
              </w:rPr>
            </w:pPr>
            <w:r w:rsidRPr="00FD17E2">
              <w:rPr>
                <w:sz w:val="24"/>
              </w:rPr>
              <w:t>-         межбюджетные       трансферты из      федерального       бюджета – 0,0 тыс. руб</w:t>
            </w:r>
          </w:p>
          <w:p w:rsidR="009327DD" w:rsidRPr="00FD17E2" w:rsidRDefault="009327DD" w:rsidP="009327DD">
            <w:pPr>
              <w:jc w:val="both"/>
              <w:rPr>
                <w:sz w:val="24"/>
              </w:rPr>
            </w:pPr>
            <w:r w:rsidRPr="00FD17E2">
              <w:rPr>
                <w:sz w:val="24"/>
              </w:rPr>
              <w:t>по годам реализации:</w:t>
            </w:r>
          </w:p>
          <w:p w:rsidR="009327DD" w:rsidRPr="00FD17E2" w:rsidRDefault="009327DD" w:rsidP="009327DD">
            <w:pPr>
              <w:jc w:val="both"/>
              <w:rPr>
                <w:sz w:val="24"/>
              </w:rPr>
            </w:pPr>
            <w:r w:rsidRPr="00FD17E2">
              <w:rPr>
                <w:sz w:val="24"/>
              </w:rPr>
              <w:t>2014 год – 0,0 тыс. руб.,</w:t>
            </w:r>
          </w:p>
          <w:p w:rsidR="009327DD" w:rsidRPr="00FD17E2" w:rsidRDefault="009327DD" w:rsidP="009327DD">
            <w:pPr>
              <w:jc w:val="both"/>
              <w:rPr>
                <w:sz w:val="24"/>
              </w:rPr>
            </w:pPr>
            <w:r w:rsidRPr="00FD17E2">
              <w:rPr>
                <w:sz w:val="24"/>
              </w:rPr>
              <w:lastRenderedPageBreak/>
              <w:t>2015 год -  0,0 тыс. руб.,</w:t>
            </w:r>
          </w:p>
          <w:p w:rsidR="009327DD" w:rsidRPr="00FD17E2" w:rsidRDefault="009327DD" w:rsidP="009327DD">
            <w:pPr>
              <w:jc w:val="both"/>
              <w:rPr>
                <w:sz w:val="24"/>
              </w:rPr>
            </w:pPr>
            <w:r w:rsidRPr="00FD17E2">
              <w:rPr>
                <w:sz w:val="24"/>
              </w:rPr>
              <w:t>2016 год -  0,0  тыс. руб.,</w:t>
            </w:r>
          </w:p>
          <w:p w:rsidR="009327DD" w:rsidRPr="00FD17E2" w:rsidRDefault="009327DD" w:rsidP="009327DD">
            <w:pPr>
              <w:jc w:val="both"/>
              <w:rPr>
                <w:sz w:val="24"/>
              </w:rPr>
            </w:pPr>
            <w:r w:rsidRPr="00FD17E2">
              <w:rPr>
                <w:sz w:val="24"/>
              </w:rPr>
              <w:t>2017 год -  0,0 тыс. руб.,</w:t>
            </w:r>
          </w:p>
          <w:p w:rsidR="009327DD" w:rsidRPr="00FD17E2" w:rsidRDefault="009327DD" w:rsidP="009327DD">
            <w:pPr>
              <w:jc w:val="both"/>
              <w:rPr>
                <w:sz w:val="24"/>
              </w:rPr>
            </w:pPr>
            <w:r w:rsidRPr="00FD17E2">
              <w:rPr>
                <w:sz w:val="24"/>
              </w:rPr>
              <w:t>2018 год – 0,0 тыс. руб.,</w:t>
            </w:r>
          </w:p>
          <w:p w:rsidR="009327DD" w:rsidRPr="00FD17E2" w:rsidRDefault="009327DD" w:rsidP="009327DD">
            <w:pPr>
              <w:jc w:val="both"/>
              <w:rPr>
                <w:sz w:val="24"/>
              </w:rPr>
            </w:pPr>
            <w:r w:rsidRPr="00FD17E2">
              <w:rPr>
                <w:sz w:val="24"/>
              </w:rPr>
              <w:t>2019 год – 0,0 тыс. руб.,</w:t>
            </w:r>
          </w:p>
          <w:p w:rsidR="00497668" w:rsidRPr="00FD17E2" w:rsidRDefault="009327DD" w:rsidP="009327DD">
            <w:pPr>
              <w:jc w:val="both"/>
              <w:rPr>
                <w:sz w:val="24"/>
              </w:rPr>
            </w:pPr>
            <w:r w:rsidRPr="00FD17E2">
              <w:rPr>
                <w:sz w:val="24"/>
              </w:rPr>
              <w:t>2020 год – 0,0 тыс. руб.,</w:t>
            </w:r>
          </w:p>
          <w:p w:rsidR="009327DD" w:rsidRPr="00FD17E2" w:rsidRDefault="009327DD" w:rsidP="009327DD">
            <w:pPr>
              <w:jc w:val="both"/>
              <w:rPr>
                <w:sz w:val="24"/>
              </w:rPr>
            </w:pPr>
            <w:r w:rsidRPr="00FD17E2">
              <w:rPr>
                <w:sz w:val="24"/>
              </w:rPr>
              <w:t xml:space="preserve">2021год - </w:t>
            </w:r>
            <w:r w:rsidR="009C1929" w:rsidRPr="00FD17E2">
              <w:rPr>
                <w:sz w:val="24"/>
              </w:rPr>
              <w:t>0,0 тыс. руб.,</w:t>
            </w:r>
          </w:p>
          <w:p w:rsidR="009327DD" w:rsidRPr="00FD17E2" w:rsidRDefault="009327DD" w:rsidP="009327DD">
            <w:pPr>
              <w:jc w:val="both"/>
              <w:rPr>
                <w:sz w:val="24"/>
                <w:lang w:val="en-US"/>
              </w:rPr>
            </w:pPr>
            <w:r w:rsidRPr="00FD17E2">
              <w:rPr>
                <w:sz w:val="24"/>
              </w:rPr>
              <w:t xml:space="preserve">2022 год - </w:t>
            </w:r>
            <w:r w:rsidR="009C1929" w:rsidRPr="00FD17E2">
              <w:rPr>
                <w:sz w:val="24"/>
              </w:rPr>
              <w:t>0,0 тыс. руб.</w:t>
            </w:r>
          </w:p>
          <w:p w:rsidR="009327DD" w:rsidRPr="00FD17E2" w:rsidRDefault="009327DD" w:rsidP="009327DD">
            <w:pPr>
              <w:jc w:val="both"/>
              <w:rPr>
                <w:sz w:val="24"/>
              </w:rPr>
            </w:pPr>
          </w:p>
        </w:tc>
      </w:tr>
    </w:tbl>
    <w:p w:rsidR="00497668" w:rsidRPr="00FD17E2" w:rsidRDefault="00497668" w:rsidP="00497668">
      <w:pPr>
        <w:ind w:firstLine="709"/>
        <w:jc w:val="both"/>
        <w:rPr>
          <w:color w:val="FF00FF"/>
          <w:sz w:val="24"/>
        </w:rPr>
      </w:pPr>
    </w:p>
    <w:p w:rsidR="00497668" w:rsidRPr="00FD17E2" w:rsidRDefault="00497668" w:rsidP="00497668">
      <w:pPr>
        <w:ind w:firstLine="709"/>
        <w:jc w:val="center"/>
        <w:rPr>
          <w:sz w:val="24"/>
        </w:rPr>
      </w:pPr>
      <w:r w:rsidRPr="00FD17E2">
        <w:rPr>
          <w:sz w:val="24"/>
        </w:rPr>
        <w:t>Характеристика сферы реализации подпрограммы</w:t>
      </w:r>
    </w:p>
    <w:p w:rsidR="00497668" w:rsidRPr="00FD17E2" w:rsidRDefault="00497668" w:rsidP="00497668">
      <w:pPr>
        <w:ind w:firstLine="709"/>
        <w:jc w:val="center"/>
        <w:rPr>
          <w:sz w:val="24"/>
        </w:rPr>
      </w:pPr>
      <w:r w:rsidRPr="00FD17E2">
        <w:rPr>
          <w:sz w:val="24"/>
        </w:rPr>
        <w:t>«Организация отдыха, оздоровления, занятости детей и подростков Шемышейского района»</w:t>
      </w:r>
    </w:p>
    <w:p w:rsidR="00497668" w:rsidRPr="00FD17E2" w:rsidRDefault="00497668" w:rsidP="00497668">
      <w:pPr>
        <w:ind w:firstLine="709"/>
        <w:jc w:val="center"/>
        <w:rPr>
          <w:sz w:val="24"/>
          <w:u w:val="single"/>
        </w:rPr>
      </w:pPr>
    </w:p>
    <w:p w:rsidR="00497668" w:rsidRPr="00FD17E2" w:rsidRDefault="00497668" w:rsidP="00497668">
      <w:pPr>
        <w:ind w:firstLine="709"/>
        <w:jc w:val="both"/>
        <w:rPr>
          <w:sz w:val="24"/>
        </w:rPr>
      </w:pPr>
      <w:r w:rsidRPr="00FD17E2">
        <w:rPr>
          <w:sz w:val="24"/>
        </w:rPr>
        <w:t>Развитие системы отдыха и оздоровления детей является одним из основных направлений социальной политики Шемышейского района.</w:t>
      </w:r>
    </w:p>
    <w:p w:rsidR="00497668" w:rsidRPr="00FD17E2" w:rsidRDefault="00497668" w:rsidP="00497668">
      <w:pPr>
        <w:pStyle w:val="af5"/>
        <w:ind w:firstLine="567"/>
        <w:jc w:val="both"/>
        <w:rPr>
          <w:rStyle w:val="afd"/>
          <w:b w:val="0"/>
          <w:sz w:val="24"/>
          <w:szCs w:val="24"/>
        </w:rPr>
      </w:pPr>
      <w:r w:rsidRPr="00FD17E2">
        <w:rPr>
          <w:rStyle w:val="afd"/>
          <w:b w:val="0"/>
          <w:sz w:val="24"/>
          <w:szCs w:val="24"/>
        </w:rPr>
        <w:t xml:space="preserve">На территории района функционирует детский оздоровительно-образовательный лагерь «Зеленая поляна». За летний период в ДООЛ «Зеленая поляна» отдохнуло за 2 смены – 79 человек          </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Начал функционировать лагерь труда и отдыха «Дружный». Всего в течение лета в ЛТО было занято 120 детей.</w:t>
      </w:r>
    </w:p>
    <w:p w:rsidR="00497668" w:rsidRPr="00FD17E2" w:rsidRDefault="00497668" w:rsidP="00497668">
      <w:pPr>
        <w:pStyle w:val="af5"/>
        <w:ind w:firstLine="567"/>
        <w:jc w:val="both"/>
        <w:rPr>
          <w:rFonts w:ascii="Times New Roman" w:hAnsi="Times New Roman"/>
          <w:color w:val="000000"/>
          <w:sz w:val="24"/>
          <w:szCs w:val="24"/>
        </w:rPr>
      </w:pPr>
      <w:r w:rsidRPr="00FD17E2">
        <w:rPr>
          <w:rFonts w:ascii="Times New Roman" w:hAnsi="Times New Roman"/>
          <w:color w:val="000000"/>
          <w:sz w:val="24"/>
          <w:szCs w:val="24"/>
        </w:rPr>
        <w:t xml:space="preserve">На базе 12 муниципальных бюджетных  общеобразовательных учреждений функционировали лагеря с дневным пребыванием. </w:t>
      </w:r>
    </w:p>
    <w:p w:rsidR="00497668" w:rsidRPr="00FD17E2" w:rsidRDefault="00497668" w:rsidP="00497668">
      <w:pPr>
        <w:tabs>
          <w:tab w:val="left" w:pos="-5529"/>
        </w:tabs>
        <w:ind w:firstLine="567"/>
        <w:jc w:val="both"/>
        <w:rPr>
          <w:sz w:val="24"/>
        </w:rPr>
      </w:pPr>
      <w:r w:rsidRPr="00FD17E2">
        <w:rPr>
          <w:sz w:val="24"/>
        </w:rPr>
        <w:t>В летний период   2013 года направлено на отдых и оздоровление  885 детей, в том чи</w:t>
      </w:r>
      <w:r w:rsidRPr="00FD17E2">
        <w:rPr>
          <w:sz w:val="24"/>
        </w:rPr>
        <w:t>с</w:t>
      </w:r>
      <w:r w:rsidRPr="00FD17E2">
        <w:rPr>
          <w:sz w:val="24"/>
        </w:rPr>
        <w:t>ле:</w:t>
      </w:r>
    </w:p>
    <w:p w:rsidR="00497668" w:rsidRPr="00FD17E2" w:rsidRDefault="00497668" w:rsidP="00497668">
      <w:pPr>
        <w:tabs>
          <w:tab w:val="left" w:pos="-5529"/>
        </w:tabs>
        <w:ind w:firstLine="709"/>
        <w:jc w:val="both"/>
        <w:rPr>
          <w:sz w:val="24"/>
        </w:rPr>
      </w:pPr>
      <w:r w:rsidRPr="00FD17E2">
        <w:rPr>
          <w:sz w:val="24"/>
        </w:rPr>
        <w:t xml:space="preserve">- в лагеря с дневным пребыванием - 600 детей; </w:t>
      </w:r>
    </w:p>
    <w:p w:rsidR="00497668" w:rsidRPr="00FD17E2" w:rsidRDefault="00497668" w:rsidP="00497668">
      <w:pPr>
        <w:tabs>
          <w:tab w:val="left" w:pos="-5529"/>
        </w:tabs>
        <w:ind w:firstLine="709"/>
        <w:jc w:val="both"/>
        <w:rPr>
          <w:sz w:val="24"/>
        </w:rPr>
      </w:pPr>
      <w:r w:rsidRPr="00FD17E2">
        <w:rPr>
          <w:sz w:val="24"/>
        </w:rPr>
        <w:t>- в загородные оздоровител</w:t>
      </w:r>
      <w:r w:rsidRPr="00FD17E2">
        <w:rPr>
          <w:sz w:val="24"/>
        </w:rPr>
        <w:t>ь</w:t>
      </w:r>
      <w:r w:rsidRPr="00FD17E2">
        <w:rPr>
          <w:sz w:val="24"/>
        </w:rPr>
        <w:t xml:space="preserve">ные лагеря - 157 детей; </w:t>
      </w:r>
    </w:p>
    <w:p w:rsidR="00497668" w:rsidRPr="00FD17E2" w:rsidRDefault="00497668" w:rsidP="00497668">
      <w:pPr>
        <w:tabs>
          <w:tab w:val="left" w:pos="-5529"/>
        </w:tabs>
        <w:ind w:firstLine="709"/>
        <w:jc w:val="both"/>
        <w:rPr>
          <w:sz w:val="24"/>
        </w:rPr>
      </w:pPr>
      <w:r w:rsidRPr="00FD17E2">
        <w:rPr>
          <w:sz w:val="24"/>
        </w:rPr>
        <w:t>- в санаторно-оздоровительные лагеря - 8 ребенка;</w:t>
      </w:r>
    </w:p>
    <w:p w:rsidR="00497668" w:rsidRPr="00FD17E2" w:rsidRDefault="00497668" w:rsidP="00497668">
      <w:pPr>
        <w:tabs>
          <w:tab w:val="left" w:pos="-5529"/>
        </w:tabs>
        <w:ind w:firstLine="709"/>
        <w:jc w:val="both"/>
        <w:rPr>
          <w:sz w:val="24"/>
        </w:rPr>
      </w:pPr>
      <w:r w:rsidRPr="00FD17E2">
        <w:rPr>
          <w:sz w:val="24"/>
        </w:rPr>
        <w:t>- в лагеря труда и отдыха - 120 детей.</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На ремонт ДООЛ «Зеленая поляна» для размещения ЛТО «Дружный» в рамках реализации ДЦП «Организация отдыха и оздоровления, занятости детей и подростков в Пензенской области на 2011-2015 годы» на условиях софинансирования из местного бюджета было выделено 1049,472 тыс. руб. и из областного бюджета 1000, 418 тыс.руб.  также из местного бюджета на подготовку ДООЛ «Зеленая поляна» выделено 50,0 тыс.руб. и привлечены средства предприятий и организаций в размере 210,0 тыс.руб.</w:t>
      </w:r>
    </w:p>
    <w:p w:rsidR="00497668" w:rsidRPr="00FD17E2" w:rsidRDefault="00497668" w:rsidP="00497668">
      <w:pPr>
        <w:pStyle w:val="af5"/>
        <w:ind w:firstLine="567"/>
        <w:jc w:val="both"/>
        <w:rPr>
          <w:rFonts w:ascii="Times New Roman" w:hAnsi="Times New Roman"/>
          <w:sz w:val="24"/>
          <w:szCs w:val="24"/>
        </w:rPr>
      </w:pPr>
      <w:r w:rsidRPr="00FD17E2">
        <w:rPr>
          <w:rFonts w:ascii="Times New Roman" w:hAnsi="Times New Roman"/>
          <w:sz w:val="24"/>
          <w:szCs w:val="24"/>
        </w:rPr>
        <w:t>При осуществлении подбора детей приоритет отдавался детям, состоящим на учете в программе ДЕСОП,  в группе риска, из малообеспеченных семей (многодетные, неполные семьи), из приемных и опекунских семей, детям с ограниченными возможностями здоровья.</w:t>
      </w:r>
    </w:p>
    <w:p w:rsidR="00497668" w:rsidRPr="00FD17E2" w:rsidRDefault="00497668" w:rsidP="00497668">
      <w:pPr>
        <w:ind w:firstLine="709"/>
        <w:jc w:val="both"/>
        <w:rPr>
          <w:spacing w:val="-6"/>
          <w:sz w:val="24"/>
        </w:rPr>
      </w:pPr>
      <w:r w:rsidRPr="00FD17E2">
        <w:rPr>
          <w:spacing w:val="-6"/>
          <w:sz w:val="24"/>
        </w:rPr>
        <w:t>Пришкольные лагеря с дневным пребыванием детей, выполняя важную функцию занятости детей в каникулярное время, не могут провести полноценное оздоровление д</w:t>
      </w:r>
      <w:r w:rsidRPr="00FD17E2">
        <w:rPr>
          <w:spacing w:val="-6"/>
          <w:sz w:val="24"/>
        </w:rPr>
        <w:t>е</w:t>
      </w:r>
      <w:r w:rsidRPr="00FD17E2">
        <w:rPr>
          <w:spacing w:val="-6"/>
          <w:sz w:val="24"/>
        </w:rPr>
        <w:t>тей. Качественный отдых, особенно в летнее время, предполагает не только занятость детей, досуг и развлечения, но и оздоровление. Полноценные отдых и оздоровление детей невозможны без подготовки и содержания материально-технической базы оздоровител</w:t>
      </w:r>
      <w:r w:rsidRPr="00FD17E2">
        <w:rPr>
          <w:spacing w:val="-6"/>
          <w:sz w:val="24"/>
        </w:rPr>
        <w:t>ь</w:t>
      </w:r>
      <w:r w:rsidRPr="00FD17E2">
        <w:rPr>
          <w:spacing w:val="-6"/>
          <w:sz w:val="24"/>
        </w:rPr>
        <w:t>ного учреждения.</w:t>
      </w:r>
    </w:p>
    <w:p w:rsidR="00497668" w:rsidRPr="00FD17E2" w:rsidRDefault="00497668" w:rsidP="00497668">
      <w:pPr>
        <w:ind w:firstLine="709"/>
        <w:jc w:val="center"/>
        <w:rPr>
          <w:spacing w:val="-6"/>
          <w:sz w:val="24"/>
        </w:rPr>
      </w:pPr>
      <w:r w:rsidRPr="00FD17E2">
        <w:rPr>
          <w:spacing w:val="-6"/>
          <w:sz w:val="24"/>
        </w:rPr>
        <w:t>Цели и задачи подпрограммы.</w:t>
      </w:r>
    </w:p>
    <w:p w:rsidR="00497668" w:rsidRPr="00FD17E2" w:rsidRDefault="00497668" w:rsidP="00497668">
      <w:pPr>
        <w:ind w:firstLine="709"/>
        <w:jc w:val="both"/>
        <w:rPr>
          <w:spacing w:val="-6"/>
          <w:sz w:val="24"/>
        </w:rPr>
      </w:pPr>
    </w:p>
    <w:p w:rsidR="00497668" w:rsidRPr="00FD17E2" w:rsidRDefault="00497668" w:rsidP="00497668">
      <w:pPr>
        <w:ind w:firstLine="709"/>
        <w:jc w:val="both"/>
        <w:rPr>
          <w:spacing w:val="-6"/>
          <w:sz w:val="24"/>
        </w:rPr>
      </w:pPr>
      <w:r w:rsidRPr="00FD17E2">
        <w:rPr>
          <w:spacing w:val="-6"/>
          <w:sz w:val="24"/>
        </w:rPr>
        <w:t>Цель - развитие инфраструктуры оздоровления и отдыха детей, формирование здорового образа жизни.</w:t>
      </w:r>
    </w:p>
    <w:p w:rsidR="00497668" w:rsidRPr="00FD17E2" w:rsidRDefault="00497668" w:rsidP="00497668">
      <w:pPr>
        <w:ind w:firstLine="709"/>
        <w:jc w:val="both"/>
        <w:rPr>
          <w:spacing w:val="-6"/>
          <w:sz w:val="24"/>
        </w:rPr>
      </w:pPr>
      <w:r w:rsidRPr="00FD17E2">
        <w:rPr>
          <w:spacing w:val="-6"/>
          <w:sz w:val="24"/>
        </w:rPr>
        <w:t>Задачи:</w:t>
      </w:r>
    </w:p>
    <w:p w:rsidR="00497668" w:rsidRPr="00FD17E2" w:rsidRDefault="00497668" w:rsidP="00497668">
      <w:pPr>
        <w:ind w:firstLine="709"/>
        <w:jc w:val="both"/>
        <w:rPr>
          <w:spacing w:val="-6"/>
          <w:sz w:val="24"/>
        </w:rPr>
      </w:pPr>
      <w:r w:rsidRPr="00FD17E2">
        <w:rPr>
          <w:spacing w:val="-6"/>
          <w:sz w:val="24"/>
        </w:rPr>
        <w:t>1.увеличение масштабов и повышение качества услуг по организации      отдыха и оздоровления детей и подростков в Шемышейском районе;</w:t>
      </w:r>
    </w:p>
    <w:p w:rsidR="00497668" w:rsidRPr="00FD17E2" w:rsidRDefault="00497668" w:rsidP="00497668">
      <w:pPr>
        <w:ind w:firstLine="709"/>
        <w:jc w:val="both"/>
        <w:rPr>
          <w:spacing w:val="-6"/>
          <w:sz w:val="24"/>
        </w:rPr>
      </w:pPr>
      <w:r w:rsidRPr="00FD17E2">
        <w:rPr>
          <w:spacing w:val="-6"/>
          <w:sz w:val="24"/>
        </w:rPr>
        <w:t>2.развитие и укрепление материальной базы оздоровительного лагеря.</w:t>
      </w:r>
    </w:p>
    <w:p w:rsidR="00497668" w:rsidRPr="00FD17E2" w:rsidRDefault="00497668" w:rsidP="00497668">
      <w:pPr>
        <w:jc w:val="both"/>
        <w:rPr>
          <w:spacing w:val="-6"/>
          <w:sz w:val="24"/>
        </w:rPr>
      </w:pPr>
    </w:p>
    <w:p w:rsidR="00497668" w:rsidRPr="00FD17E2" w:rsidRDefault="00497668" w:rsidP="00497668">
      <w:pPr>
        <w:ind w:firstLine="709"/>
        <w:jc w:val="both"/>
        <w:rPr>
          <w:color w:val="E36C0A"/>
          <w:sz w:val="24"/>
        </w:rPr>
      </w:pPr>
    </w:p>
    <w:p w:rsidR="00497668" w:rsidRPr="00FD17E2" w:rsidRDefault="00497668" w:rsidP="00497668">
      <w:pPr>
        <w:ind w:firstLine="709"/>
        <w:jc w:val="center"/>
        <w:rPr>
          <w:bCs/>
          <w:sz w:val="24"/>
        </w:rPr>
      </w:pPr>
      <w:r w:rsidRPr="00FD17E2">
        <w:rPr>
          <w:bCs/>
          <w:sz w:val="24"/>
        </w:rPr>
        <w:t>Сроки реализации подпрограммы «Организация отдыха, оздоровления, занятости детей и подростков Шемышейского района»</w:t>
      </w:r>
    </w:p>
    <w:p w:rsidR="00497668" w:rsidRPr="00FD17E2" w:rsidRDefault="00497668" w:rsidP="00497668">
      <w:pPr>
        <w:ind w:firstLine="709"/>
        <w:jc w:val="both"/>
        <w:rPr>
          <w:sz w:val="24"/>
        </w:rPr>
      </w:pPr>
    </w:p>
    <w:p w:rsidR="00497668" w:rsidRPr="00FD17E2" w:rsidRDefault="00497668" w:rsidP="00497668">
      <w:pPr>
        <w:ind w:firstLine="709"/>
        <w:jc w:val="both"/>
        <w:rPr>
          <w:sz w:val="24"/>
        </w:rPr>
      </w:pPr>
      <w:r w:rsidRPr="00FD17E2">
        <w:rPr>
          <w:sz w:val="24"/>
        </w:rPr>
        <w:t>Реализация подпрограммы будет осуществляться в 3 этапа:</w:t>
      </w:r>
    </w:p>
    <w:p w:rsidR="00497668" w:rsidRPr="00FD17E2" w:rsidRDefault="00497668" w:rsidP="00497668">
      <w:pPr>
        <w:ind w:firstLine="709"/>
        <w:jc w:val="both"/>
        <w:rPr>
          <w:sz w:val="24"/>
        </w:rPr>
      </w:pPr>
      <w:r w:rsidRPr="00FD17E2">
        <w:rPr>
          <w:sz w:val="24"/>
        </w:rPr>
        <w:t>1 этап – 2014-2015 годы;</w:t>
      </w:r>
    </w:p>
    <w:p w:rsidR="00497668" w:rsidRPr="00FD17E2" w:rsidRDefault="00497668" w:rsidP="00497668">
      <w:pPr>
        <w:ind w:firstLine="709"/>
        <w:jc w:val="both"/>
        <w:rPr>
          <w:sz w:val="24"/>
        </w:rPr>
      </w:pPr>
      <w:r w:rsidRPr="00FD17E2">
        <w:rPr>
          <w:sz w:val="24"/>
        </w:rPr>
        <w:t>2 этап – 2016-2018 годы;</w:t>
      </w:r>
    </w:p>
    <w:p w:rsidR="00497668" w:rsidRPr="00FD17E2" w:rsidRDefault="00497668" w:rsidP="00497668">
      <w:pPr>
        <w:ind w:firstLine="709"/>
        <w:jc w:val="both"/>
        <w:rPr>
          <w:sz w:val="24"/>
        </w:rPr>
      </w:pPr>
      <w:r w:rsidRPr="00FD17E2">
        <w:rPr>
          <w:sz w:val="24"/>
        </w:rPr>
        <w:t>3 этап – 2019-2020 годы.</w:t>
      </w:r>
    </w:p>
    <w:p w:rsidR="00FD17E2" w:rsidRPr="00FD17E2" w:rsidRDefault="00FD17E2" w:rsidP="00497668">
      <w:pPr>
        <w:ind w:firstLine="709"/>
        <w:jc w:val="both"/>
        <w:rPr>
          <w:sz w:val="24"/>
        </w:rPr>
      </w:pPr>
      <w:r w:rsidRPr="00FD17E2">
        <w:rPr>
          <w:sz w:val="24"/>
        </w:rPr>
        <w:t>4 этап -2021-2022 годы</w:t>
      </w:r>
    </w:p>
    <w:p w:rsidR="00497668" w:rsidRPr="00FD17E2" w:rsidRDefault="00497668" w:rsidP="00497668">
      <w:pPr>
        <w:widowControl w:val="0"/>
        <w:autoSpaceDE w:val="0"/>
        <w:autoSpaceDN w:val="0"/>
        <w:adjustRightInd w:val="0"/>
        <w:ind w:firstLine="540"/>
        <w:jc w:val="both"/>
        <w:rPr>
          <w:sz w:val="24"/>
        </w:rPr>
      </w:pPr>
      <w:hyperlink w:anchor="Par755" w:history="1">
        <w:r w:rsidRPr="00FD17E2">
          <w:rPr>
            <w:sz w:val="24"/>
          </w:rPr>
          <w:t>Прогноз</w:t>
        </w:r>
      </w:hyperlink>
      <w:r w:rsidRPr="00FD17E2">
        <w:rPr>
          <w:sz w:val="24"/>
        </w:rPr>
        <w:t xml:space="preserve"> сводных показателей муниципальных заданий на оказание муниципальных услуг (выполнение работ) муниципальными учреждениями Шемышейского района по муниципальной программе приводится по форме Приложения 9 к муниципальной программе.</w:t>
      </w:r>
    </w:p>
    <w:p w:rsidR="00497668" w:rsidRPr="00FD17E2" w:rsidRDefault="00497668" w:rsidP="00497668">
      <w:pPr>
        <w:ind w:firstLine="709"/>
        <w:jc w:val="center"/>
        <w:rPr>
          <w:b/>
          <w:bCs/>
          <w:sz w:val="24"/>
          <w:u w:val="single"/>
        </w:rPr>
      </w:pPr>
    </w:p>
    <w:p w:rsidR="00497668" w:rsidRPr="00FD17E2" w:rsidRDefault="00497668" w:rsidP="00497668">
      <w:pPr>
        <w:ind w:firstLine="709"/>
        <w:jc w:val="center"/>
        <w:rPr>
          <w:bCs/>
          <w:sz w:val="24"/>
        </w:rPr>
      </w:pPr>
      <w:r w:rsidRPr="00FD17E2">
        <w:rPr>
          <w:bCs/>
          <w:sz w:val="24"/>
        </w:rPr>
        <w:t>Объем финансовых ресурсов, необходимых для реализации подпрограммы «Организация отдыха, оздоровления, занятости детей и подростков Шемышейского района»</w:t>
      </w:r>
    </w:p>
    <w:p w:rsidR="00497668" w:rsidRPr="00FD17E2" w:rsidRDefault="00497668" w:rsidP="00497668">
      <w:pPr>
        <w:ind w:firstLine="709"/>
        <w:jc w:val="center"/>
        <w:rPr>
          <w:b/>
          <w:bCs/>
          <w:sz w:val="24"/>
          <w:u w:val="single"/>
        </w:rPr>
      </w:pPr>
    </w:p>
    <w:p w:rsidR="00582AB6" w:rsidRPr="00FD17E2" w:rsidRDefault="00582AB6" w:rsidP="00582AB6">
      <w:pPr>
        <w:jc w:val="both"/>
        <w:rPr>
          <w:sz w:val="24"/>
        </w:rPr>
      </w:pPr>
      <w:r w:rsidRPr="00FD17E2">
        <w:rPr>
          <w:sz w:val="24"/>
        </w:rPr>
        <w:t xml:space="preserve">Общий объем финансирования подпрограммы  - </w:t>
      </w:r>
      <w:r w:rsidR="007843C2" w:rsidRPr="00FD17E2">
        <w:rPr>
          <w:sz w:val="24"/>
        </w:rPr>
        <w:t>24221.2</w:t>
      </w:r>
      <w:r w:rsidRPr="00FD17E2">
        <w:rPr>
          <w:sz w:val="24"/>
        </w:rPr>
        <w:t xml:space="preserve"> тыс. руб., в том числе:</w:t>
      </w:r>
    </w:p>
    <w:p w:rsidR="00582AB6" w:rsidRPr="00FD17E2" w:rsidRDefault="00582AB6" w:rsidP="00582AB6">
      <w:pPr>
        <w:jc w:val="both"/>
        <w:rPr>
          <w:sz w:val="24"/>
        </w:rPr>
      </w:pPr>
      <w:r w:rsidRPr="00FD17E2">
        <w:rPr>
          <w:sz w:val="24"/>
        </w:rPr>
        <w:t>2014 год – 2753,3 тыс. руб.,</w:t>
      </w:r>
    </w:p>
    <w:p w:rsidR="00582AB6" w:rsidRPr="00FD17E2" w:rsidRDefault="00582AB6" w:rsidP="00582AB6">
      <w:pPr>
        <w:jc w:val="both"/>
        <w:rPr>
          <w:sz w:val="24"/>
        </w:rPr>
      </w:pPr>
      <w:r w:rsidRPr="00FD17E2">
        <w:rPr>
          <w:sz w:val="24"/>
        </w:rPr>
        <w:t>2015 год -  2439,3 тыс. руб.,</w:t>
      </w:r>
    </w:p>
    <w:p w:rsidR="00582AB6" w:rsidRPr="00FD17E2" w:rsidRDefault="00582AB6" w:rsidP="00582AB6">
      <w:pPr>
        <w:jc w:val="both"/>
        <w:rPr>
          <w:sz w:val="24"/>
        </w:rPr>
      </w:pPr>
      <w:r w:rsidRPr="00FD17E2">
        <w:rPr>
          <w:sz w:val="24"/>
        </w:rPr>
        <w:t>2016 год – 2313,3 тыс. руб.,</w:t>
      </w:r>
    </w:p>
    <w:p w:rsidR="00582AB6" w:rsidRPr="00FD17E2" w:rsidRDefault="00582AB6" w:rsidP="00582AB6">
      <w:pPr>
        <w:jc w:val="both"/>
        <w:rPr>
          <w:sz w:val="24"/>
        </w:rPr>
      </w:pPr>
      <w:r w:rsidRPr="00FD17E2">
        <w:rPr>
          <w:sz w:val="24"/>
        </w:rPr>
        <w:t>2017 год – 2022.2 тыс. руб.,</w:t>
      </w:r>
    </w:p>
    <w:p w:rsidR="00582AB6" w:rsidRPr="00FD17E2" w:rsidRDefault="00582AB6" w:rsidP="00582AB6">
      <w:pPr>
        <w:jc w:val="both"/>
        <w:rPr>
          <w:sz w:val="24"/>
        </w:rPr>
      </w:pPr>
      <w:r w:rsidRPr="00FD17E2">
        <w:rPr>
          <w:sz w:val="24"/>
        </w:rPr>
        <w:t xml:space="preserve">2018 год – </w:t>
      </w:r>
      <w:r w:rsidR="00890EEC" w:rsidRPr="00FD17E2">
        <w:rPr>
          <w:sz w:val="24"/>
        </w:rPr>
        <w:t>2951.3</w:t>
      </w:r>
      <w:r w:rsidRPr="00FD17E2">
        <w:rPr>
          <w:sz w:val="24"/>
        </w:rPr>
        <w:t xml:space="preserve">  тыс. руб.,</w:t>
      </w:r>
    </w:p>
    <w:p w:rsidR="00582AB6" w:rsidRPr="00FD17E2" w:rsidRDefault="00582AB6" w:rsidP="00582AB6">
      <w:pPr>
        <w:jc w:val="both"/>
        <w:rPr>
          <w:sz w:val="24"/>
        </w:rPr>
      </w:pPr>
      <w:r w:rsidRPr="00FD17E2">
        <w:rPr>
          <w:sz w:val="24"/>
        </w:rPr>
        <w:t xml:space="preserve">2019 год -  </w:t>
      </w:r>
      <w:r w:rsidR="007843C2" w:rsidRPr="00FD17E2">
        <w:rPr>
          <w:sz w:val="24"/>
        </w:rPr>
        <w:t>2951.6</w:t>
      </w:r>
      <w:r w:rsidRPr="00FD17E2">
        <w:rPr>
          <w:sz w:val="24"/>
        </w:rPr>
        <w:t xml:space="preserve"> тыс. руб.,</w:t>
      </w:r>
    </w:p>
    <w:p w:rsidR="00582AB6" w:rsidRPr="00FD17E2" w:rsidRDefault="00582AB6" w:rsidP="00582AB6">
      <w:pPr>
        <w:jc w:val="both"/>
        <w:rPr>
          <w:sz w:val="24"/>
        </w:rPr>
      </w:pPr>
      <w:r w:rsidRPr="00FD17E2">
        <w:rPr>
          <w:sz w:val="24"/>
        </w:rPr>
        <w:t xml:space="preserve">2020 год -  </w:t>
      </w:r>
      <w:r w:rsidR="007843C2" w:rsidRPr="00FD17E2">
        <w:rPr>
          <w:sz w:val="24"/>
        </w:rPr>
        <w:t>2943.</w:t>
      </w:r>
      <w:r w:rsidR="007843C2" w:rsidRPr="00FD17E2">
        <w:rPr>
          <w:sz w:val="24"/>
          <w:lang w:val="en-US"/>
        </w:rPr>
        <w:t>4</w:t>
      </w:r>
      <w:r w:rsidRPr="00FD17E2">
        <w:rPr>
          <w:sz w:val="24"/>
        </w:rPr>
        <w:t xml:space="preserve"> тыс. руб.</w:t>
      </w:r>
    </w:p>
    <w:p w:rsidR="00582AB6" w:rsidRPr="00FD17E2" w:rsidRDefault="00582AB6" w:rsidP="00582AB6">
      <w:pPr>
        <w:jc w:val="both"/>
        <w:rPr>
          <w:sz w:val="24"/>
        </w:rPr>
      </w:pPr>
      <w:r w:rsidRPr="00FD17E2">
        <w:rPr>
          <w:sz w:val="24"/>
        </w:rPr>
        <w:t xml:space="preserve">2021год </w:t>
      </w:r>
      <w:r w:rsidR="00890EEC" w:rsidRPr="00FD17E2">
        <w:rPr>
          <w:sz w:val="24"/>
        </w:rPr>
        <w:t>–</w:t>
      </w:r>
      <w:r w:rsidRPr="00FD17E2">
        <w:rPr>
          <w:sz w:val="24"/>
        </w:rPr>
        <w:t xml:space="preserve"> </w:t>
      </w:r>
      <w:r w:rsidR="00890EEC" w:rsidRPr="00FD17E2">
        <w:rPr>
          <w:sz w:val="24"/>
        </w:rPr>
        <w:t>2923.4 тыс. руб.,</w:t>
      </w:r>
    </w:p>
    <w:p w:rsidR="00582AB6" w:rsidRPr="00FD17E2" w:rsidRDefault="00582AB6" w:rsidP="00582AB6">
      <w:pPr>
        <w:jc w:val="both"/>
        <w:rPr>
          <w:sz w:val="24"/>
        </w:rPr>
      </w:pPr>
      <w:r w:rsidRPr="00FD17E2">
        <w:rPr>
          <w:sz w:val="24"/>
        </w:rPr>
        <w:t xml:space="preserve">2022 год - </w:t>
      </w:r>
      <w:r w:rsidR="00890EEC" w:rsidRPr="00FD17E2">
        <w:rPr>
          <w:sz w:val="24"/>
        </w:rPr>
        <w:t>2923.4 тыс. руб.</w:t>
      </w:r>
    </w:p>
    <w:p w:rsidR="00582AB6" w:rsidRPr="00FD17E2" w:rsidRDefault="00582AB6" w:rsidP="00582AB6">
      <w:pPr>
        <w:jc w:val="both"/>
        <w:rPr>
          <w:sz w:val="24"/>
        </w:rPr>
      </w:pPr>
      <w:r w:rsidRPr="00FD17E2">
        <w:rPr>
          <w:sz w:val="24"/>
        </w:rPr>
        <w:t>- за счет средств бюджета Шемышейского района –</w:t>
      </w:r>
      <w:r w:rsidR="00890EEC" w:rsidRPr="00FD17E2">
        <w:rPr>
          <w:sz w:val="24"/>
        </w:rPr>
        <w:t>1153.7</w:t>
      </w:r>
      <w:r w:rsidRPr="00FD17E2">
        <w:rPr>
          <w:sz w:val="24"/>
        </w:rPr>
        <w:t xml:space="preserve">  тыс. руб., в том числе:.</w:t>
      </w:r>
    </w:p>
    <w:p w:rsidR="00582AB6" w:rsidRPr="00FD17E2" w:rsidRDefault="00582AB6" w:rsidP="00582AB6">
      <w:pPr>
        <w:jc w:val="both"/>
        <w:rPr>
          <w:sz w:val="24"/>
        </w:rPr>
      </w:pPr>
      <w:r w:rsidRPr="00FD17E2">
        <w:rPr>
          <w:sz w:val="24"/>
        </w:rPr>
        <w:t xml:space="preserve"> по годам реализации:</w:t>
      </w:r>
    </w:p>
    <w:p w:rsidR="00582AB6" w:rsidRPr="00FD17E2" w:rsidRDefault="00582AB6" w:rsidP="00582AB6">
      <w:pPr>
        <w:jc w:val="both"/>
        <w:rPr>
          <w:sz w:val="24"/>
        </w:rPr>
      </w:pPr>
      <w:r w:rsidRPr="00FD17E2">
        <w:rPr>
          <w:sz w:val="24"/>
        </w:rPr>
        <w:t>2014 год -    256,6 тыс. руб.,</w:t>
      </w:r>
    </w:p>
    <w:p w:rsidR="00582AB6" w:rsidRPr="00FD17E2" w:rsidRDefault="00582AB6" w:rsidP="00582AB6">
      <w:pPr>
        <w:jc w:val="both"/>
        <w:rPr>
          <w:sz w:val="24"/>
        </w:rPr>
      </w:pPr>
      <w:r w:rsidRPr="00FD17E2">
        <w:rPr>
          <w:sz w:val="24"/>
        </w:rPr>
        <w:t>2015 год -   256.9  тыс. руб.,</w:t>
      </w:r>
    </w:p>
    <w:p w:rsidR="00582AB6" w:rsidRPr="00FD17E2" w:rsidRDefault="00582AB6" w:rsidP="00582AB6">
      <w:pPr>
        <w:jc w:val="both"/>
        <w:rPr>
          <w:sz w:val="24"/>
        </w:rPr>
      </w:pPr>
      <w:r w:rsidRPr="00FD17E2">
        <w:rPr>
          <w:sz w:val="24"/>
        </w:rPr>
        <w:t>2016 год -    232,2 тыс. руб.,</w:t>
      </w:r>
    </w:p>
    <w:p w:rsidR="00582AB6" w:rsidRPr="00FD17E2" w:rsidRDefault="00582AB6" w:rsidP="00582AB6">
      <w:pPr>
        <w:jc w:val="both"/>
        <w:rPr>
          <w:sz w:val="24"/>
        </w:rPr>
      </w:pPr>
      <w:r w:rsidRPr="00FD17E2">
        <w:rPr>
          <w:sz w:val="24"/>
        </w:rPr>
        <w:t>2017 год -    218,9 тыс. руб.,</w:t>
      </w:r>
    </w:p>
    <w:p w:rsidR="00582AB6" w:rsidRPr="00FD17E2" w:rsidRDefault="00582AB6" w:rsidP="00582AB6">
      <w:pPr>
        <w:jc w:val="both"/>
        <w:rPr>
          <w:sz w:val="24"/>
        </w:rPr>
      </w:pPr>
      <w:r w:rsidRPr="00FD17E2">
        <w:rPr>
          <w:sz w:val="24"/>
        </w:rPr>
        <w:t xml:space="preserve">2018 год -    </w:t>
      </w:r>
      <w:r w:rsidR="00890EEC" w:rsidRPr="00FD17E2">
        <w:rPr>
          <w:sz w:val="24"/>
        </w:rPr>
        <w:t>50.5</w:t>
      </w:r>
      <w:r w:rsidRPr="00FD17E2">
        <w:rPr>
          <w:sz w:val="24"/>
        </w:rPr>
        <w:t xml:space="preserve"> тыс. руб.,</w:t>
      </w:r>
    </w:p>
    <w:p w:rsidR="00582AB6" w:rsidRPr="00FD17E2" w:rsidRDefault="00582AB6" w:rsidP="00582AB6">
      <w:pPr>
        <w:jc w:val="both"/>
        <w:rPr>
          <w:sz w:val="24"/>
        </w:rPr>
      </w:pPr>
      <w:r w:rsidRPr="00FD17E2">
        <w:rPr>
          <w:sz w:val="24"/>
        </w:rPr>
        <w:t xml:space="preserve">2019 год –    </w:t>
      </w:r>
      <w:r w:rsidR="00890EEC" w:rsidRPr="00FD17E2">
        <w:rPr>
          <w:sz w:val="24"/>
        </w:rPr>
        <w:t>50.8</w:t>
      </w:r>
      <w:r w:rsidRPr="00FD17E2">
        <w:rPr>
          <w:sz w:val="24"/>
        </w:rPr>
        <w:t xml:space="preserve">   тыс. руб.,</w:t>
      </w:r>
    </w:p>
    <w:p w:rsidR="00582AB6" w:rsidRPr="00FD17E2" w:rsidRDefault="00582AB6" w:rsidP="00582AB6">
      <w:pPr>
        <w:jc w:val="both"/>
        <w:rPr>
          <w:sz w:val="24"/>
        </w:rPr>
      </w:pPr>
      <w:r w:rsidRPr="00FD17E2">
        <w:rPr>
          <w:sz w:val="24"/>
        </w:rPr>
        <w:t xml:space="preserve">2020 год -     </w:t>
      </w:r>
      <w:r w:rsidR="00890EEC" w:rsidRPr="00FD17E2">
        <w:rPr>
          <w:sz w:val="24"/>
        </w:rPr>
        <w:t>42.6</w:t>
      </w:r>
      <w:r w:rsidRPr="00FD17E2">
        <w:rPr>
          <w:sz w:val="24"/>
        </w:rPr>
        <w:t xml:space="preserve"> тыс. руб.,</w:t>
      </w:r>
    </w:p>
    <w:p w:rsidR="00582AB6" w:rsidRPr="00FD17E2" w:rsidRDefault="00582AB6" w:rsidP="00582AB6">
      <w:pPr>
        <w:jc w:val="both"/>
        <w:rPr>
          <w:sz w:val="24"/>
        </w:rPr>
      </w:pPr>
      <w:r w:rsidRPr="00FD17E2">
        <w:rPr>
          <w:sz w:val="24"/>
        </w:rPr>
        <w:t xml:space="preserve">2021год </w:t>
      </w:r>
      <w:r w:rsidR="00890EEC" w:rsidRPr="00FD17E2">
        <w:rPr>
          <w:sz w:val="24"/>
        </w:rPr>
        <w:t>–</w:t>
      </w:r>
      <w:r w:rsidRPr="00FD17E2">
        <w:rPr>
          <w:sz w:val="24"/>
        </w:rPr>
        <w:t xml:space="preserve"> </w:t>
      </w:r>
      <w:r w:rsidR="00890EEC" w:rsidRPr="00FD17E2">
        <w:rPr>
          <w:sz w:val="24"/>
        </w:rPr>
        <w:t>22.6 тыс. руб.,</w:t>
      </w:r>
    </w:p>
    <w:p w:rsidR="00582AB6" w:rsidRPr="00FD17E2" w:rsidRDefault="00582AB6" w:rsidP="00582AB6">
      <w:pPr>
        <w:jc w:val="both"/>
        <w:rPr>
          <w:sz w:val="24"/>
        </w:rPr>
      </w:pPr>
      <w:r w:rsidRPr="00FD17E2">
        <w:rPr>
          <w:sz w:val="24"/>
        </w:rPr>
        <w:t xml:space="preserve">2022 год - </w:t>
      </w:r>
      <w:r w:rsidR="00890EEC" w:rsidRPr="00FD17E2">
        <w:rPr>
          <w:sz w:val="24"/>
        </w:rPr>
        <w:t>22.6 тыс. руб.</w:t>
      </w:r>
    </w:p>
    <w:p w:rsidR="00582AB6" w:rsidRPr="00FD17E2" w:rsidRDefault="00582AB6" w:rsidP="00582AB6">
      <w:pPr>
        <w:jc w:val="both"/>
        <w:rPr>
          <w:sz w:val="24"/>
        </w:rPr>
      </w:pPr>
    </w:p>
    <w:p w:rsidR="00582AB6" w:rsidRPr="00FD17E2" w:rsidRDefault="00582AB6" w:rsidP="00582AB6">
      <w:pPr>
        <w:jc w:val="both"/>
        <w:rPr>
          <w:sz w:val="24"/>
        </w:rPr>
      </w:pPr>
      <w:r w:rsidRPr="00FD17E2">
        <w:rPr>
          <w:sz w:val="24"/>
        </w:rPr>
        <w:t>- за счет средств  бюджета Пензенской области –</w:t>
      </w:r>
      <w:r w:rsidR="00890EEC" w:rsidRPr="00FD17E2">
        <w:rPr>
          <w:sz w:val="24"/>
        </w:rPr>
        <w:t>23067.5</w:t>
      </w:r>
      <w:r w:rsidRPr="00FD17E2">
        <w:rPr>
          <w:sz w:val="24"/>
        </w:rPr>
        <w:t xml:space="preserve"> тыс. руб., в том числе по годам реализации:</w:t>
      </w:r>
    </w:p>
    <w:p w:rsidR="00582AB6" w:rsidRPr="00FD17E2" w:rsidRDefault="00582AB6" w:rsidP="00582AB6">
      <w:pPr>
        <w:jc w:val="both"/>
        <w:rPr>
          <w:sz w:val="24"/>
        </w:rPr>
      </w:pPr>
      <w:r w:rsidRPr="00FD17E2">
        <w:rPr>
          <w:sz w:val="24"/>
        </w:rPr>
        <w:t>2014 год -    2496,7 тыс. руб.,</w:t>
      </w:r>
    </w:p>
    <w:p w:rsidR="00582AB6" w:rsidRPr="00FD17E2" w:rsidRDefault="00582AB6" w:rsidP="00582AB6">
      <w:pPr>
        <w:jc w:val="both"/>
        <w:rPr>
          <w:sz w:val="24"/>
        </w:rPr>
      </w:pPr>
      <w:r w:rsidRPr="00FD17E2">
        <w:rPr>
          <w:sz w:val="24"/>
        </w:rPr>
        <w:t>2015 год -    2182,4 тыс. руб.,</w:t>
      </w:r>
    </w:p>
    <w:p w:rsidR="00582AB6" w:rsidRPr="00FD17E2" w:rsidRDefault="00582AB6" w:rsidP="00582AB6">
      <w:pPr>
        <w:jc w:val="both"/>
        <w:rPr>
          <w:sz w:val="24"/>
        </w:rPr>
      </w:pPr>
      <w:r w:rsidRPr="00FD17E2">
        <w:rPr>
          <w:sz w:val="24"/>
        </w:rPr>
        <w:t>2016 год -    2081,1тыс. руб.,</w:t>
      </w:r>
    </w:p>
    <w:p w:rsidR="00582AB6" w:rsidRPr="00FD17E2" w:rsidRDefault="00582AB6" w:rsidP="00582AB6">
      <w:pPr>
        <w:jc w:val="both"/>
        <w:rPr>
          <w:sz w:val="24"/>
        </w:rPr>
      </w:pPr>
      <w:r w:rsidRPr="00FD17E2">
        <w:rPr>
          <w:sz w:val="24"/>
        </w:rPr>
        <w:t>2017 год -    1803.3 тыс. руб.,</w:t>
      </w:r>
    </w:p>
    <w:p w:rsidR="00582AB6" w:rsidRPr="00FD17E2" w:rsidRDefault="00582AB6" w:rsidP="00582AB6">
      <w:pPr>
        <w:jc w:val="both"/>
        <w:rPr>
          <w:sz w:val="24"/>
        </w:rPr>
      </w:pPr>
      <w:r w:rsidRPr="00FD17E2">
        <w:rPr>
          <w:sz w:val="24"/>
        </w:rPr>
        <w:t xml:space="preserve">2018 год -    </w:t>
      </w:r>
      <w:r w:rsidR="00890EEC" w:rsidRPr="00FD17E2">
        <w:rPr>
          <w:sz w:val="24"/>
        </w:rPr>
        <w:t>2900.8</w:t>
      </w:r>
      <w:r w:rsidRPr="00FD17E2">
        <w:rPr>
          <w:sz w:val="24"/>
        </w:rPr>
        <w:t xml:space="preserve"> тыс. руб.,</w:t>
      </w:r>
    </w:p>
    <w:p w:rsidR="00582AB6" w:rsidRPr="00FD17E2" w:rsidRDefault="00582AB6" w:rsidP="00582AB6">
      <w:pPr>
        <w:jc w:val="both"/>
        <w:rPr>
          <w:sz w:val="24"/>
        </w:rPr>
      </w:pPr>
      <w:r w:rsidRPr="00FD17E2">
        <w:rPr>
          <w:sz w:val="24"/>
        </w:rPr>
        <w:t xml:space="preserve">2019 год –   </w:t>
      </w:r>
      <w:r w:rsidR="00890EEC" w:rsidRPr="00FD17E2">
        <w:rPr>
          <w:sz w:val="24"/>
        </w:rPr>
        <w:t>2900.8 тыс. руб.,</w:t>
      </w:r>
    </w:p>
    <w:p w:rsidR="00582AB6" w:rsidRPr="00FD17E2" w:rsidRDefault="00582AB6" w:rsidP="00582AB6">
      <w:pPr>
        <w:jc w:val="both"/>
        <w:rPr>
          <w:sz w:val="24"/>
        </w:rPr>
      </w:pPr>
      <w:r w:rsidRPr="00FD17E2">
        <w:rPr>
          <w:sz w:val="24"/>
        </w:rPr>
        <w:t xml:space="preserve">2020 год -    </w:t>
      </w:r>
      <w:r w:rsidR="00890EEC" w:rsidRPr="00FD17E2">
        <w:rPr>
          <w:sz w:val="24"/>
        </w:rPr>
        <w:t>2900.8 тыс. руб.,</w:t>
      </w:r>
    </w:p>
    <w:p w:rsidR="00582AB6" w:rsidRPr="00FD17E2" w:rsidRDefault="00582AB6" w:rsidP="00582AB6">
      <w:pPr>
        <w:jc w:val="both"/>
        <w:rPr>
          <w:sz w:val="24"/>
        </w:rPr>
      </w:pPr>
      <w:r w:rsidRPr="00FD17E2">
        <w:rPr>
          <w:sz w:val="24"/>
        </w:rPr>
        <w:t xml:space="preserve">2021год - </w:t>
      </w:r>
      <w:r w:rsidR="00890EEC" w:rsidRPr="00FD17E2">
        <w:rPr>
          <w:sz w:val="24"/>
        </w:rPr>
        <w:t xml:space="preserve">   2900.8 тыс. руб.,</w:t>
      </w:r>
    </w:p>
    <w:p w:rsidR="00582AB6" w:rsidRPr="00FD17E2" w:rsidRDefault="00582AB6" w:rsidP="00582AB6">
      <w:pPr>
        <w:jc w:val="both"/>
        <w:rPr>
          <w:sz w:val="24"/>
        </w:rPr>
      </w:pPr>
      <w:r w:rsidRPr="00FD17E2">
        <w:rPr>
          <w:sz w:val="24"/>
        </w:rPr>
        <w:t>2022 год -</w:t>
      </w:r>
      <w:r w:rsidR="00890EEC" w:rsidRPr="00FD17E2">
        <w:rPr>
          <w:sz w:val="24"/>
        </w:rPr>
        <w:t xml:space="preserve">  </w:t>
      </w:r>
      <w:r w:rsidRPr="00FD17E2">
        <w:rPr>
          <w:sz w:val="24"/>
        </w:rPr>
        <w:t xml:space="preserve"> </w:t>
      </w:r>
      <w:r w:rsidR="00890EEC" w:rsidRPr="00FD17E2">
        <w:rPr>
          <w:sz w:val="24"/>
        </w:rPr>
        <w:t>2900.8 тыс. руб.</w:t>
      </w:r>
    </w:p>
    <w:p w:rsidR="00582AB6" w:rsidRPr="00FD17E2" w:rsidRDefault="00582AB6" w:rsidP="00582AB6">
      <w:pPr>
        <w:jc w:val="both"/>
        <w:rPr>
          <w:sz w:val="24"/>
        </w:rPr>
      </w:pPr>
    </w:p>
    <w:p w:rsidR="00582AB6" w:rsidRPr="00FD17E2" w:rsidRDefault="00582AB6" w:rsidP="00582AB6">
      <w:pPr>
        <w:rPr>
          <w:sz w:val="24"/>
        </w:rPr>
      </w:pPr>
      <w:r w:rsidRPr="00FD17E2">
        <w:rPr>
          <w:sz w:val="24"/>
        </w:rPr>
        <w:t>-         межбюджетные       трансферты из      федерального       бюджета – 0,0 тыс. руб</w:t>
      </w:r>
    </w:p>
    <w:p w:rsidR="00582AB6" w:rsidRPr="00FD17E2" w:rsidRDefault="00582AB6" w:rsidP="00582AB6">
      <w:pPr>
        <w:jc w:val="both"/>
        <w:rPr>
          <w:sz w:val="24"/>
        </w:rPr>
      </w:pPr>
      <w:r w:rsidRPr="00FD17E2">
        <w:rPr>
          <w:sz w:val="24"/>
        </w:rPr>
        <w:t>по годам реализации:</w:t>
      </w:r>
    </w:p>
    <w:p w:rsidR="00582AB6" w:rsidRPr="00FD17E2" w:rsidRDefault="00582AB6" w:rsidP="00582AB6">
      <w:pPr>
        <w:jc w:val="both"/>
        <w:rPr>
          <w:sz w:val="24"/>
        </w:rPr>
      </w:pPr>
      <w:r w:rsidRPr="00FD17E2">
        <w:rPr>
          <w:sz w:val="24"/>
        </w:rPr>
        <w:t>2014 год – 0,0 тыс. руб.,</w:t>
      </w:r>
    </w:p>
    <w:p w:rsidR="00582AB6" w:rsidRPr="00FD17E2" w:rsidRDefault="00582AB6" w:rsidP="00582AB6">
      <w:pPr>
        <w:jc w:val="both"/>
        <w:rPr>
          <w:sz w:val="24"/>
        </w:rPr>
      </w:pPr>
      <w:r w:rsidRPr="00FD17E2">
        <w:rPr>
          <w:sz w:val="24"/>
        </w:rPr>
        <w:t>2015 год -  0,0 тыс. руб.,</w:t>
      </w:r>
    </w:p>
    <w:p w:rsidR="00582AB6" w:rsidRPr="00FD17E2" w:rsidRDefault="00582AB6" w:rsidP="00582AB6">
      <w:pPr>
        <w:jc w:val="both"/>
        <w:rPr>
          <w:sz w:val="24"/>
        </w:rPr>
      </w:pPr>
      <w:r w:rsidRPr="00FD17E2">
        <w:rPr>
          <w:sz w:val="24"/>
        </w:rPr>
        <w:t>2016 год -  0,0  тыс. руб.,</w:t>
      </w:r>
    </w:p>
    <w:p w:rsidR="00582AB6" w:rsidRPr="00FD17E2" w:rsidRDefault="00582AB6" w:rsidP="00582AB6">
      <w:pPr>
        <w:jc w:val="both"/>
        <w:rPr>
          <w:sz w:val="24"/>
        </w:rPr>
      </w:pPr>
      <w:r w:rsidRPr="00FD17E2">
        <w:rPr>
          <w:sz w:val="24"/>
        </w:rPr>
        <w:t>2017 год -  0,0 тыс. руб.,</w:t>
      </w:r>
    </w:p>
    <w:p w:rsidR="00582AB6" w:rsidRPr="00FD17E2" w:rsidRDefault="00582AB6" w:rsidP="00582AB6">
      <w:pPr>
        <w:jc w:val="both"/>
        <w:rPr>
          <w:sz w:val="24"/>
        </w:rPr>
      </w:pPr>
      <w:r w:rsidRPr="00FD17E2">
        <w:rPr>
          <w:sz w:val="24"/>
        </w:rPr>
        <w:t>2018 год – 0,0 тыс. руб.,</w:t>
      </w:r>
    </w:p>
    <w:p w:rsidR="00582AB6" w:rsidRPr="00FD17E2" w:rsidRDefault="00582AB6" w:rsidP="00582AB6">
      <w:pPr>
        <w:jc w:val="both"/>
        <w:rPr>
          <w:sz w:val="24"/>
        </w:rPr>
      </w:pPr>
      <w:r w:rsidRPr="00FD17E2">
        <w:rPr>
          <w:sz w:val="24"/>
        </w:rPr>
        <w:lastRenderedPageBreak/>
        <w:t>2019 год – 0,0 тыс. руб.,</w:t>
      </w:r>
    </w:p>
    <w:p w:rsidR="00582AB6" w:rsidRPr="00FD17E2" w:rsidRDefault="00582AB6" w:rsidP="00582AB6">
      <w:pPr>
        <w:jc w:val="both"/>
        <w:rPr>
          <w:sz w:val="24"/>
        </w:rPr>
      </w:pPr>
      <w:r w:rsidRPr="00FD17E2">
        <w:rPr>
          <w:sz w:val="24"/>
        </w:rPr>
        <w:t>2020 год – 0,0 тыс. руб.,</w:t>
      </w:r>
    </w:p>
    <w:p w:rsidR="00582AB6" w:rsidRPr="00FD17E2" w:rsidRDefault="00582AB6" w:rsidP="00582AB6">
      <w:pPr>
        <w:jc w:val="both"/>
        <w:rPr>
          <w:sz w:val="24"/>
        </w:rPr>
      </w:pPr>
      <w:r w:rsidRPr="00FD17E2">
        <w:rPr>
          <w:sz w:val="24"/>
        </w:rPr>
        <w:t xml:space="preserve">2021год - </w:t>
      </w:r>
      <w:r w:rsidR="00890EEC" w:rsidRPr="00FD17E2">
        <w:rPr>
          <w:sz w:val="24"/>
        </w:rPr>
        <w:t>0,0 тыс. руб.,</w:t>
      </w:r>
    </w:p>
    <w:p w:rsidR="00582AB6" w:rsidRPr="00FD17E2" w:rsidRDefault="00582AB6" w:rsidP="00582AB6">
      <w:pPr>
        <w:jc w:val="both"/>
        <w:rPr>
          <w:sz w:val="24"/>
          <w:lang w:val="en-US"/>
        </w:rPr>
      </w:pPr>
      <w:r w:rsidRPr="00FD17E2">
        <w:rPr>
          <w:sz w:val="24"/>
        </w:rPr>
        <w:t xml:space="preserve">2022 год - </w:t>
      </w:r>
      <w:r w:rsidR="00890EEC" w:rsidRPr="00FD17E2">
        <w:rPr>
          <w:sz w:val="24"/>
        </w:rPr>
        <w:t>0,0 тыс. руб.</w:t>
      </w:r>
    </w:p>
    <w:p w:rsidR="00497668" w:rsidRPr="00FD17E2" w:rsidRDefault="00497668" w:rsidP="00497668">
      <w:pPr>
        <w:pStyle w:val="ConsPlusNormal"/>
        <w:ind w:firstLine="709"/>
        <w:jc w:val="both"/>
        <w:rPr>
          <w:rFonts w:ascii="Times New Roman" w:hAnsi="Times New Roman" w:cs="Times New Roman"/>
          <w:sz w:val="24"/>
          <w:szCs w:val="24"/>
        </w:rPr>
      </w:pPr>
      <w:r w:rsidRPr="00FD17E2">
        <w:rPr>
          <w:rFonts w:ascii="Times New Roman" w:hAnsi="Times New Roman" w:cs="Times New Roman"/>
          <w:sz w:val="24"/>
          <w:szCs w:val="24"/>
        </w:rPr>
        <w:t>Объемы бюджетных ассигнований уточняются ежегодно при формир</w:t>
      </w:r>
      <w:r w:rsidRPr="00FD17E2">
        <w:rPr>
          <w:rFonts w:ascii="Times New Roman" w:hAnsi="Times New Roman" w:cs="Times New Roman"/>
          <w:sz w:val="24"/>
          <w:szCs w:val="24"/>
        </w:rPr>
        <w:t>о</w:t>
      </w:r>
      <w:r w:rsidRPr="00FD17E2">
        <w:rPr>
          <w:rFonts w:ascii="Times New Roman" w:hAnsi="Times New Roman" w:cs="Times New Roman"/>
          <w:sz w:val="24"/>
          <w:szCs w:val="24"/>
        </w:rPr>
        <w:t>вании бюджета Шемышейского района на очередной финансовый год и плановый период.</w:t>
      </w:r>
    </w:p>
    <w:p w:rsidR="00497668" w:rsidRPr="00FD17E2" w:rsidRDefault="00497668" w:rsidP="00497668">
      <w:pPr>
        <w:ind w:firstLine="709"/>
        <w:jc w:val="both"/>
        <w:rPr>
          <w:bCs/>
          <w:sz w:val="24"/>
        </w:rPr>
      </w:pPr>
    </w:p>
    <w:p w:rsidR="00497668" w:rsidRPr="00FD17E2" w:rsidRDefault="00497668" w:rsidP="00497668">
      <w:pPr>
        <w:ind w:firstLine="709"/>
        <w:jc w:val="both"/>
        <w:rPr>
          <w:bCs/>
          <w:sz w:val="24"/>
        </w:rPr>
      </w:pPr>
    </w:p>
    <w:p w:rsidR="00497668" w:rsidRPr="00FD17E2" w:rsidRDefault="00497668" w:rsidP="00497668">
      <w:pPr>
        <w:ind w:firstLine="709"/>
        <w:jc w:val="center"/>
        <w:rPr>
          <w:rFonts w:eastAsia="Calibri"/>
          <w:sz w:val="24"/>
        </w:rPr>
      </w:pPr>
      <w:r w:rsidRPr="00FD17E2">
        <w:rPr>
          <w:bCs/>
          <w:sz w:val="24"/>
        </w:rPr>
        <w:t xml:space="preserve">9. </w:t>
      </w:r>
      <w:r w:rsidRPr="00FD17E2">
        <w:rPr>
          <w:rFonts w:eastAsia="Calibri"/>
          <w:sz w:val="24"/>
        </w:rPr>
        <w:t>Оценка эффективности реализации муниципальной  программы</w:t>
      </w:r>
    </w:p>
    <w:p w:rsidR="00497668" w:rsidRPr="00FD17E2" w:rsidRDefault="00497668" w:rsidP="00497668">
      <w:pPr>
        <w:ind w:firstLine="709"/>
        <w:jc w:val="center"/>
        <w:rPr>
          <w:rFonts w:eastAsia="Calibri"/>
          <w:sz w:val="24"/>
        </w:rPr>
      </w:pPr>
    </w:p>
    <w:p w:rsidR="00497668" w:rsidRPr="00FD17E2" w:rsidRDefault="00497668" w:rsidP="00497668">
      <w:pPr>
        <w:ind w:firstLine="709"/>
        <w:jc w:val="both"/>
        <w:rPr>
          <w:rFonts w:eastAsia="Calibri"/>
          <w:sz w:val="24"/>
          <w:lang w:val="en-US"/>
        </w:rPr>
      </w:pPr>
      <w:r w:rsidRPr="00FD17E2">
        <w:rPr>
          <w:rFonts w:eastAsia="Calibri"/>
          <w:sz w:val="24"/>
        </w:rPr>
        <w:t xml:space="preserve">Оценка эффективности реализации муниципальной программы осуществляется Управлением образования администрации Шемышейского района согласно «Положению об оценке эффективности реализации муниципальной программы Шемышейского района», утвержденному постановлением администрации Шемышейского района от 19.09.2013 №743 и приводится в приложении  №  21 </w:t>
      </w:r>
    </w:p>
    <w:p w:rsidR="00FD69E3" w:rsidRPr="00FD17E2" w:rsidRDefault="00FD69E3" w:rsidP="00497668">
      <w:pPr>
        <w:ind w:firstLine="709"/>
        <w:jc w:val="both"/>
        <w:rPr>
          <w:rFonts w:eastAsia="Calibri"/>
          <w:sz w:val="24"/>
          <w:lang w:val="en-US"/>
        </w:rPr>
      </w:pPr>
    </w:p>
    <w:p w:rsidR="00FD69E3" w:rsidRPr="00FD17E2" w:rsidRDefault="00FD69E3" w:rsidP="00FD69E3">
      <w:pPr>
        <w:jc w:val="right"/>
        <w:rPr>
          <w:sz w:val="24"/>
        </w:rPr>
      </w:pPr>
      <w:r w:rsidRPr="00FD17E2">
        <w:rPr>
          <w:sz w:val="24"/>
        </w:rPr>
        <w:t>Приложение  1</w:t>
      </w:r>
    </w:p>
    <w:p w:rsidR="00FD69E3" w:rsidRPr="00FD17E2" w:rsidRDefault="00FD69E3" w:rsidP="00FD69E3">
      <w:pPr>
        <w:jc w:val="right"/>
        <w:rPr>
          <w:sz w:val="24"/>
        </w:rPr>
      </w:pPr>
      <w:r w:rsidRPr="00FD17E2">
        <w:rPr>
          <w:sz w:val="24"/>
        </w:rPr>
        <w:t>к муниципальной программе</w:t>
      </w:r>
    </w:p>
    <w:p w:rsidR="00FD69E3" w:rsidRPr="00FD17E2" w:rsidRDefault="00FD69E3" w:rsidP="00FD69E3">
      <w:pPr>
        <w:jc w:val="right"/>
        <w:rPr>
          <w:sz w:val="24"/>
        </w:rPr>
      </w:pPr>
      <w:r w:rsidRPr="00FD17E2">
        <w:rPr>
          <w:sz w:val="24"/>
        </w:rPr>
        <w:t>Шемышейского района  «Развитие образования в</w:t>
      </w:r>
    </w:p>
    <w:p w:rsidR="00FD69E3" w:rsidRPr="00FD17E2" w:rsidRDefault="00582AB6" w:rsidP="00FD69E3">
      <w:pPr>
        <w:jc w:val="right"/>
        <w:rPr>
          <w:sz w:val="24"/>
        </w:rPr>
      </w:pPr>
      <w:r w:rsidRPr="00FD17E2">
        <w:rPr>
          <w:sz w:val="24"/>
        </w:rPr>
        <w:t>Шемышейском районе на 2014-2022</w:t>
      </w:r>
      <w:r w:rsidR="00FD69E3" w:rsidRPr="00FD17E2">
        <w:rPr>
          <w:sz w:val="24"/>
        </w:rPr>
        <w:t xml:space="preserve"> годы</w:t>
      </w:r>
      <w:r w:rsidRPr="00FD17E2">
        <w:rPr>
          <w:sz w:val="24"/>
        </w:rPr>
        <w:t>»</w:t>
      </w:r>
    </w:p>
    <w:p w:rsidR="00FD69E3" w:rsidRPr="00FD17E2" w:rsidRDefault="00FD69E3" w:rsidP="00FD69E3">
      <w:pPr>
        <w:ind w:firstLine="709"/>
        <w:jc w:val="center"/>
        <w:rPr>
          <w:sz w:val="24"/>
        </w:rPr>
      </w:pPr>
      <w:r w:rsidRPr="00FD17E2">
        <w:rPr>
          <w:sz w:val="24"/>
        </w:rPr>
        <w:t>Паспорт</w:t>
      </w:r>
    </w:p>
    <w:p w:rsidR="00FD69E3" w:rsidRPr="00FD17E2" w:rsidRDefault="00FD69E3" w:rsidP="00FD69E3">
      <w:pPr>
        <w:ind w:firstLine="709"/>
        <w:jc w:val="center"/>
        <w:rPr>
          <w:sz w:val="24"/>
        </w:rPr>
      </w:pPr>
      <w:r w:rsidRPr="00FD17E2">
        <w:rPr>
          <w:sz w:val="24"/>
        </w:rPr>
        <w:t>муниципальной программы Шемышейского района</w:t>
      </w:r>
    </w:p>
    <w:p w:rsidR="00FD69E3" w:rsidRPr="00FD17E2" w:rsidRDefault="00FD69E3" w:rsidP="00FD69E3">
      <w:pPr>
        <w:ind w:firstLine="709"/>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22"/>
        <w:gridCol w:w="6715"/>
      </w:tblGrid>
      <w:tr w:rsidR="00FD69E3" w:rsidRPr="00FD17E2" w:rsidTr="00374E73">
        <w:tc>
          <w:tcPr>
            <w:tcW w:w="3510" w:type="dxa"/>
          </w:tcPr>
          <w:p w:rsidR="00FD69E3" w:rsidRPr="00FD17E2" w:rsidRDefault="00FD69E3" w:rsidP="00374E73">
            <w:pPr>
              <w:jc w:val="both"/>
              <w:rPr>
                <w:sz w:val="24"/>
              </w:rPr>
            </w:pPr>
            <w:r w:rsidRPr="00FD17E2">
              <w:rPr>
                <w:sz w:val="24"/>
              </w:rPr>
              <w:t>Наименование муниципал</w:t>
            </w:r>
            <w:r w:rsidRPr="00FD17E2">
              <w:rPr>
                <w:sz w:val="24"/>
              </w:rPr>
              <w:t>ь</w:t>
            </w:r>
            <w:r w:rsidRPr="00FD17E2">
              <w:rPr>
                <w:sz w:val="24"/>
              </w:rPr>
              <w:t xml:space="preserve">ной программы                   </w:t>
            </w:r>
          </w:p>
        </w:tc>
        <w:tc>
          <w:tcPr>
            <w:tcW w:w="6946" w:type="dxa"/>
          </w:tcPr>
          <w:p w:rsidR="00FD69E3" w:rsidRPr="00FD17E2" w:rsidRDefault="00FD69E3" w:rsidP="00374E73">
            <w:pPr>
              <w:jc w:val="both"/>
              <w:rPr>
                <w:sz w:val="24"/>
              </w:rPr>
            </w:pPr>
            <w:r w:rsidRPr="00FD17E2">
              <w:rPr>
                <w:sz w:val="24"/>
              </w:rPr>
              <w:t>«Развитие о</w:t>
            </w:r>
            <w:r w:rsidR="00582AB6" w:rsidRPr="00FD17E2">
              <w:rPr>
                <w:sz w:val="24"/>
              </w:rPr>
              <w:t>бразования в Шемышейском районе  на 2014 – 2022</w:t>
            </w:r>
            <w:r w:rsidRPr="00FD17E2">
              <w:rPr>
                <w:sz w:val="24"/>
              </w:rPr>
              <w:t xml:space="preserve"> г</w:t>
            </w:r>
            <w:r w:rsidRPr="00FD17E2">
              <w:rPr>
                <w:sz w:val="24"/>
              </w:rPr>
              <w:t>о</w:t>
            </w:r>
            <w:r w:rsidRPr="00FD17E2">
              <w:rPr>
                <w:sz w:val="24"/>
              </w:rPr>
              <w:t>ды</w:t>
            </w:r>
            <w:r w:rsidR="00582AB6" w:rsidRPr="00FD17E2">
              <w:rPr>
                <w:sz w:val="24"/>
              </w:rPr>
              <w:t>»</w:t>
            </w:r>
          </w:p>
          <w:p w:rsidR="00FD69E3" w:rsidRPr="00FD17E2" w:rsidRDefault="00FD69E3" w:rsidP="00374E73">
            <w:pPr>
              <w:jc w:val="both"/>
              <w:rPr>
                <w:sz w:val="24"/>
              </w:rPr>
            </w:pPr>
          </w:p>
        </w:tc>
      </w:tr>
      <w:tr w:rsidR="00FD69E3" w:rsidRPr="00FD17E2" w:rsidTr="00374E73">
        <w:tc>
          <w:tcPr>
            <w:tcW w:w="3510" w:type="dxa"/>
          </w:tcPr>
          <w:p w:rsidR="00FD69E3" w:rsidRPr="00FD17E2" w:rsidRDefault="00FD69E3" w:rsidP="00374E73">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Ответственный исполнитель   </w:t>
            </w:r>
            <w:r w:rsidRPr="00FD17E2">
              <w:rPr>
                <w:rFonts w:ascii="Times New Roman" w:hAnsi="Times New Roman" w:cs="Times New Roman"/>
                <w:sz w:val="24"/>
                <w:szCs w:val="24"/>
              </w:rPr>
              <w:br/>
              <w:t xml:space="preserve">муниципальной программы   </w:t>
            </w:r>
          </w:p>
        </w:tc>
        <w:tc>
          <w:tcPr>
            <w:tcW w:w="6946" w:type="dxa"/>
          </w:tcPr>
          <w:p w:rsidR="00FD69E3" w:rsidRPr="00FD17E2" w:rsidRDefault="00FD69E3" w:rsidP="00374E73">
            <w:pPr>
              <w:jc w:val="both"/>
              <w:rPr>
                <w:sz w:val="24"/>
              </w:rPr>
            </w:pPr>
            <w:r w:rsidRPr="00FD17E2">
              <w:rPr>
                <w:sz w:val="24"/>
              </w:rPr>
              <w:t>Управление  образования администрации Шемышейского района Пензенской о</w:t>
            </w:r>
            <w:r w:rsidRPr="00FD17E2">
              <w:rPr>
                <w:sz w:val="24"/>
              </w:rPr>
              <w:t>б</w:t>
            </w:r>
            <w:r w:rsidRPr="00FD17E2">
              <w:rPr>
                <w:sz w:val="24"/>
              </w:rPr>
              <w:t>ласти</w:t>
            </w:r>
          </w:p>
        </w:tc>
      </w:tr>
      <w:tr w:rsidR="00FD69E3" w:rsidRPr="00FD17E2" w:rsidTr="00374E73">
        <w:tc>
          <w:tcPr>
            <w:tcW w:w="3510" w:type="dxa"/>
          </w:tcPr>
          <w:p w:rsidR="00FD69E3" w:rsidRPr="00FD17E2" w:rsidRDefault="00FD69E3" w:rsidP="00374E73">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Соисполнители               </w:t>
            </w:r>
            <w:r w:rsidRPr="00FD17E2">
              <w:rPr>
                <w:rFonts w:ascii="Times New Roman" w:hAnsi="Times New Roman" w:cs="Times New Roman"/>
                <w:sz w:val="24"/>
                <w:szCs w:val="24"/>
              </w:rPr>
              <w:br/>
              <w:t xml:space="preserve">муниципальной программы   </w:t>
            </w:r>
          </w:p>
        </w:tc>
        <w:tc>
          <w:tcPr>
            <w:tcW w:w="6946" w:type="dxa"/>
          </w:tcPr>
          <w:p w:rsidR="00FD69E3" w:rsidRPr="00FD17E2" w:rsidRDefault="00FD69E3" w:rsidP="00374E73">
            <w:pPr>
              <w:rPr>
                <w:sz w:val="24"/>
              </w:rPr>
            </w:pPr>
            <w:r w:rsidRPr="00FD17E2">
              <w:rPr>
                <w:sz w:val="24"/>
              </w:rPr>
              <w:t>Управление социальной защиты населения Шемышейского ра</w:t>
            </w:r>
            <w:r w:rsidRPr="00FD17E2">
              <w:rPr>
                <w:sz w:val="24"/>
              </w:rPr>
              <w:t>й</w:t>
            </w:r>
            <w:r w:rsidRPr="00FD17E2">
              <w:rPr>
                <w:sz w:val="24"/>
              </w:rPr>
              <w:t>она Пензенской области, отдел по реализации молодежной пол</w:t>
            </w:r>
            <w:r w:rsidRPr="00FD17E2">
              <w:rPr>
                <w:sz w:val="24"/>
              </w:rPr>
              <w:t>и</w:t>
            </w:r>
            <w:r w:rsidRPr="00FD17E2">
              <w:rPr>
                <w:sz w:val="24"/>
              </w:rPr>
              <w:t>тики, культуре, физической культуре, физической культуре и спорту администрации Шемышейского района Пензенской обл</w:t>
            </w:r>
            <w:r w:rsidRPr="00FD17E2">
              <w:rPr>
                <w:sz w:val="24"/>
              </w:rPr>
              <w:t>а</w:t>
            </w:r>
            <w:r w:rsidRPr="00FD17E2">
              <w:rPr>
                <w:sz w:val="24"/>
              </w:rPr>
              <w:t>сти, муниципальные бюджетные образовательные учреждения Шемышейского района Пе</w:t>
            </w:r>
            <w:r w:rsidRPr="00FD17E2">
              <w:rPr>
                <w:sz w:val="24"/>
              </w:rPr>
              <w:t>н</w:t>
            </w:r>
            <w:r w:rsidRPr="00FD17E2">
              <w:rPr>
                <w:sz w:val="24"/>
              </w:rPr>
              <w:t>зенской области</w:t>
            </w:r>
          </w:p>
        </w:tc>
      </w:tr>
      <w:tr w:rsidR="00FD69E3" w:rsidRPr="00FD17E2" w:rsidTr="00374E73">
        <w:tc>
          <w:tcPr>
            <w:tcW w:w="3510" w:type="dxa"/>
          </w:tcPr>
          <w:p w:rsidR="00FD69E3" w:rsidRPr="00FD17E2" w:rsidRDefault="00FD69E3" w:rsidP="00374E73">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Подпрограммы                </w:t>
            </w:r>
          </w:p>
        </w:tc>
        <w:tc>
          <w:tcPr>
            <w:tcW w:w="6946" w:type="dxa"/>
          </w:tcPr>
          <w:p w:rsidR="00FD69E3" w:rsidRPr="00FD17E2" w:rsidRDefault="00FD69E3" w:rsidP="00374E73">
            <w:pPr>
              <w:jc w:val="both"/>
              <w:rPr>
                <w:sz w:val="24"/>
              </w:rPr>
            </w:pPr>
            <w:r w:rsidRPr="00FD17E2">
              <w:rPr>
                <w:sz w:val="24"/>
              </w:rPr>
              <w:t>Подпрограмма 1. Развитие дошкольного, общего и дополнител</w:t>
            </w:r>
            <w:r w:rsidRPr="00FD17E2">
              <w:rPr>
                <w:sz w:val="24"/>
              </w:rPr>
              <w:t>ь</w:t>
            </w:r>
            <w:r w:rsidRPr="00FD17E2">
              <w:rPr>
                <w:sz w:val="24"/>
              </w:rPr>
              <w:t>ного образования.</w:t>
            </w:r>
          </w:p>
          <w:p w:rsidR="00FD69E3" w:rsidRPr="00FD17E2" w:rsidRDefault="00FD69E3" w:rsidP="00374E73">
            <w:pPr>
              <w:jc w:val="both"/>
              <w:rPr>
                <w:sz w:val="24"/>
              </w:rPr>
            </w:pPr>
            <w:r w:rsidRPr="00FD17E2">
              <w:rPr>
                <w:sz w:val="24"/>
              </w:rPr>
              <w:t>Подпрограмма 2. Организация отдыха, оздоровления, занятости д</w:t>
            </w:r>
            <w:r w:rsidRPr="00FD17E2">
              <w:rPr>
                <w:sz w:val="24"/>
              </w:rPr>
              <w:t>е</w:t>
            </w:r>
            <w:r w:rsidRPr="00FD17E2">
              <w:rPr>
                <w:sz w:val="24"/>
              </w:rPr>
              <w:t>тей и подростков Шемышейского района.</w:t>
            </w:r>
          </w:p>
        </w:tc>
      </w:tr>
      <w:tr w:rsidR="00FD69E3" w:rsidRPr="00FD17E2" w:rsidTr="00374E73">
        <w:tc>
          <w:tcPr>
            <w:tcW w:w="3510" w:type="dxa"/>
          </w:tcPr>
          <w:p w:rsidR="00FD69E3" w:rsidRPr="00FD17E2" w:rsidRDefault="00FD69E3" w:rsidP="00374E73">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Цели муниципальной        </w:t>
            </w:r>
            <w:r w:rsidRPr="00FD17E2">
              <w:rPr>
                <w:rFonts w:ascii="Times New Roman" w:hAnsi="Times New Roman" w:cs="Times New Roman"/>
                <w:sz w:val="24"/>
                <w:szCs w:val="24"/>
              </w:rPr>
              <w:br/>
              <w:t xml:space="preserve">программы                   </w:t>
            </w:r>
          </w:p>
        </w:tc>
        <w:tc>
          <w:tcPr>
            <w:tcW w:w="6946" w:type="dxa"/>
          </w:tcPr>
          <w:p w:rsidR="00FD69E3" w:rsidRPr="00FD17E2" w:rsidRDefault="00FD69E3" w:rsidP="00374E73">
            <w:pPr>
              <w:jc w:val="both"/>
              <w:rPr>
                <w:sz w:val="24"/>
              </w:rPr>
            </w:pPr>
            <w:r w:rsidRPr="00FD17E2">
              <w:rPr>
                <w:sz w:val="24"/>
              </w:rPr>
              <w:t>Повышение доступности качественного образования, соотве</w:t>
            </w:r>
            <w:r w:rsidRPr="00FD17E2">
              <w:rPr>
                <w:sz w:val="24"/>
              </w:rPr>
              <w:t>т</w:t>
            </w:r>
            <w:r w:rsidRPr="00FD17E2">
              <w:rPr>
                <w:sz w:val="24"/>
              </w:rPr>
              <w:t>ствующего перспективам инновационного развития экономики, меняющимся запросам общества и каждого гражданина Шемыше</w:t>
            </w:r>
            <w:r w:rsidRPr="00FD17E2">
              <w:rPr>
                <w:sz w:val="24"/>
              </w:rPr>
              <w:t>й</w:t>
            </w:r>
            <w:r w:rsidRPr="00FD17E2">
              <w:rPr>
                <w:sz w:val="24"/>
              </w:rPr>
              <w:t xml:space="preserve">ского района </w:t>
            </w:r>
          </w:p>
        </w:tc>
      </w:tr>
      <w:tr w:rsidR="00FD69E3" w:rsidRPr="00FD17E2" w:rsidTr="00374E73">
        <w:tc>
          <w:tcPr>
            <w:tcW w:w="3510" w:type="dxa"/>
          </w:tcPr>
          <w:p w:rsidR="00FD69E3" w:rsidRPr="00FD17E2" w:rsidRDefault="00FD69E3" w:rsidP="00374E73">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Задачи муниципальной      </w:t>
            </w:r>
            <w:r w:rsidRPr="00FD17E2">
              <w:rPr>
                <w:rFonts w:ascii="Times New Roman" w:hAnsi="Times New Roman" w:cs="Times New Roman"/>
                <w:sz w:val="24"/>
                <w:szCs w:val="24"/>
              </w:rPr>
              <w:br/>
              <w:t xml:space="preserve">программы                   </w:t>
            </w:r>
          </w:p>
        </w:tc>
        <w:tc>
          <w:tcPr>
            <w:tcW w:w="6946" w:type="dxa"/>
          </w:tcPr>
          <w:p w:rsidR="00FD69E3" w:rsidRPr="00FD17E2" w:rsidRDefault="00FD69E3" w:rsidP="00374E73">
            <w:pPr>
              <w:autoSpaceDE w:val="0"/>
              <w:autoSpaceDN w:val="0"/>
              <w:adjustRightInd w:val="0"/>
              <w:jc w:val="both"/>
              <w:rPr>
                <w:rFonts w:eastAsia="BalticaC"/>
                <w:sz w:val="24"/>
              </w:rPr>
            </w:pPr>
            <w:r w:rsidRPr="00FD17E2">
              <w:rPr>
                <w:rFonts w:eastAsia="BalticaC"/>
                <w:sz w:val="24"/>
              </w:rPr>
              <w:t>1. модернизация образовательных программ и технологий об</w:t>
            </w:r>
            <w:r w:rsidRPr="00FD17E2">
              <w:rPr>
                <w:rFonts w:eastAsia="BalticaC"/>
                <w:sz w:val="24"/>
              </w:rPr>
              <w:t>у</w:t>
            </w:r>
            <w:r w:rsidRPr="00FD17E2">
              <w:rPr>
                <w:rFonts w:eastAsia="BalticaC"/>
                <w:sz w:val="24"/>
              </w:rPr>
              <w:t>чения, развитие инфраструктуры, организационно-правовых форм, обеспечивающих достижение современного качества учебных результатов, равную доступность качественных услуг дошкольного, общего, дополнительного образования, позити</w:t>
            </w:r>
            <w:r w:rsidRPr="00FD17E2">
              <w:rPr>
                <w:rFonts w:eastAsia="BalticaC"/>
                <w:sz w:val="24"/>
              </w:rPr>
              <w:t>в</w:t>
            </w:r>
            <w:r w:rsidRPr="00FD17E2">
              <w:rPr>
                <w:rFonts w:eastAsia="BalticaC"/>
                <w:sz w:val="24"/>
              </w:rPr>
              <w:t>ную социализацию детей;</w:t>
            </w:r>
          </w:p>
          <w:p w:rsidR="00FD69E3" w:rsidRPr="00FD17E2" w:rsidRDefault="00FD69E3" w:rsidP="00374E73">
            <w:pPr>
              <w:autoSpaceDE w:val="0"/>
              <w:autoSpaceDN w:val="0"/>
              <w:adjustRightInd w:val="0"/>
              <w:jc w:val="both"/>
              <w:rPr>
                <w:rFonts w:eastAsia="BalticaC"/>
                <w:sz w:val="24"/>
              </w:rPr>
            </w:pPr>
            <w:r w:rsidRPr="00FD17E2">
              <w:rPr>
                <w:rFonts w:eastAsia="BalticaC"/>
                <w:sz w:val="24"/>
              </w:rPr>
              <w:t>2. формирование механизмов муниципальной оценки качества и востребованности образовательных услуг, предусматривающих участие потребителей образовательных услуг и общественных институтов в контроле и оценке качества образ</w:t>
            </w:r>
            <w:r w:rsidRPr="00FD17E2">
              <w:rPr>
                <w:rFonts w:eastAsia="BalticaC"/>
                <w:sz w:val="24"/>
              </w:rPr>
              <w:t>о</w:t>
            </w:r>
            <w:r w:rsidRPr="00FD17E2">
              <w:rPr>
                <w:rFonts w:eastAsia="BalticaC"/>
                <w:sz w:val="24"/>
              </w:rPr>
              <w:t>вания;</w:t>
            </w:r>
          </w:p>
          <w:p w:rsidR="00FD69E3" w:rsidRPr="00FD17E2" w:rsidRDefault="00FD69E3" w:rsidP="00374E73">
            <w:pPr>
              <w:autoSpaceDE w:val="0"/>
              <w:autoSpaceDN w:val="0"/>
              <w:adjustRightInd w:val="0"/>
              <w:jc w:val="both"/>
              <w:rPr>
                <w:rFonts w:eastAsia="BalticaC"/>
                <w:sz w:val="24"/>
              </w:rPr>
            </w:pPr>
            <w:r w:rsidRPr="00FD17E2">
              <w:rPr>
                <w:rFonts w:eastAsia="BalticaC"/>
                <w:sz w:val="24"/>
              </w:rPr>
              <w:lastRenderedPageBreak/>
              <w:t>3. развитие инфраструктуры оздоровления и отдыха детей, фо</w:t>
            </w:r>
            <w:r w:rsidRPr="00FD17E2">
              <w:rPr>
                <w:rFonts w:eastAsia="BalticaC"/>
                <w:sz w:val="24"/>
              </w:rPr>
              <w:t>р</w:t>
            </w:r>
            <w:r w:rsidRPr="00FD17E2">
              <w:rPr>
                <w:rFonts w:eastAsia="BalticaC"/>
                <w:sz w:val="24"/>
              </w:rPr>
              <w:t>мирование здорового образа жизни;</w:t>
            </w:r>
          </w:p>
          <w:p w:rsidR="00FD69E3" w:rsidRPr="00FD17E2" w:rsidRDefault="00FD69E3" w:rsidP="00374E73">
            <w:pPr>
              <w:ind w:left="34"/>
              <w:jc w:val="both"/>
              <w:rPr>
                <w:sz w:val="24"/>
              </w:rPr>
            </w:pPr>
            <w:r w:rsidRPr="00FD17E2">
              <w:rPr>
                <w:sz w:val="24"/>
              </w:rPr>
              <w:t>4. повышение эффективности управления муниципальной системой о</w:t>
            </w:r>
            <w:r w:rsidRPr="00FD17E2">
              <w:rPr>
                <w:sz w:val="24"/>
              </w:rPr>
              <w:t>б</w:t>
            </w:r>
            <w:r w:rsidRPr="00FD17E2">
              <w:rPr>
                <w:sz w:val="24"/>
              </w:rPr>
              <w:t>разования;</w:t>
            </w:r>
          </w:p>
          <w:p w:rsidR="00FD69E3" w:rsidRPr="00FD17E2" w:rsidRDefault="00FD69E3" w:rsidP="00374E73">
            <w:pPr>
              <w:ind w:left="34"/>
              <w:jc w:val="both"/>
              <w:rPr>
                <w:color w:val="E36C0A"/>
                <w:sz w:val="24"/>
              </w:rPr>
            </w:pPr>
            <w:r w:rsidRPr="00FD17E2">
              <w:rPr>
                <w:sz w:val="24"/>
              </w:rPr>
              <w:t>5. проведение ремонтных работ в муниципальных бюджетных о</w:t>
            </w:r>
            <w:r w:rsidRPr="00FD17E2">
              <w:rPr>
                <w:sz w:val="24"/>
              </w:rPr>
              <w:t>б</w:t>
            </w:r>
            <w:r w:rsidRPr="00FD17E2">
              <w:rPr>
                <w:sz w:val="24"/>
              </w:rPr>
              <w:t>разовательных учреждениях.</w:t>
            </w:r>
          </w:p>
        </w:tc>
      </w:tr>
      <w:tr w:rsidR="00FD69E3" w:rsidRPr="00FD17E2" w:rsidTr="00374E73">
        <w:tc>
          <w:tcPr>
            <w:tcW w:w="3510" w:type="dxa"/>
          </w:tcPr>
          <w:p w:rsidR="00FD69E3" w:rsidRPr="00FD17E2" w:rsidRDefault="00FD69E3" w:rsidP="00374E73">
            <w:pPr>
              <w:pStyle w:val="ConsPlusCell"/>
              <w:rPr>
                <w:rFonts w:ascii="Times New Roman" w:hAnsi="Times New Roman" w:cs="Times New Roman"/>
                <w:sz w:val="24"/>
                <w:szCs w:val="24"/>
              </w:rPr>
            </w:pPr>
            <w:r w:rsidRPr="00FD17E2">
              <w:rPr>
                <w:rFonts w:ascii="Times New Roman" w:hAnsi="Times New Roman" w:cs="Times New Roman"/>
                <w:sz w:val="24"/>
                <w:szCs w:val="24"/>
              </w:rPr>
              <w:lastRenderedPageBreak/>
              <w:t xml:space="preserve">Целевые показатели          </w:t>
            </w:r>
            <w:r w:rsidRPr="00FD17E2">
              <w:rPr>
                <w:rFonts w:ascii="Times New Roman" w:hAnsi="Times New Roman" w:cs="Times New Roman"/>
                <w:sz w:val="24"/>
                <w:szCs w:val="24"/>
              </w:rPr>
              <w:br/>
              <w:t xml:space="preserve">муниципальной программы   </w:t>
            </w:r>
          </w:p>
        </w:tc>
        <w:tc>
          <w:tcPr>
            <w:tcW w:w="6946" w:type="dxa"/>
          </w:tcPr>
          <w:p w:rsidR="00FD69E3" w:rsidRPr="00FD17E2" w:rsidRDefault="00FD69E3" w:rsidP="00374E73">
            <w:pPr>
              <w:ind w:left="34"/>
              <w:jc w:val="both"/>
              <w:rPr>
                <w:sz w:val="24"/>
              </w:rPr>
            </w:pPr>
            <w:r w:rsidRPr="00FD17E2">
              <w:rPr>
                <w:sz w:val="24"/>
              </w:rPr>
              <w:t>1) доступность дошкольного образования (отношение численн</w:t>
            </w:r>
            <w:r w:rsidRPr="00FD17E2">
              <w:rPr>
                <w:sz w:val="24"/>
              </w:rPr>
              <w:t>о</w:t>
            </w:r>
            <w:r w:rsidRPr="00FD17E2">
              <w:rPr>
                <w:sz w:val="24"/>
              </w:rPr>
              <w:t>сти детей 3-7 лет, которым предоставлена возможность получать услуги дошкольного образования, к численности детей в во</w:t>
            </w:r>
            <w:r w:rsidRPr="00FD17E2">
              <w:rPr>
                <w:sz w:val="24"/>
              </w:rPr>
              <w:t>з</w:t>
            </w:r>
            <w:r w:rsidRPr="00FD17E2">
              <w:rPr>
                <w:sz w:val="24"/>
              </w:rPr>
              <w:t>расте 3-7 лет, (%);</w:t>
            </w:r>
          </w:p>
          <w:p w:rsidR="00FD69E3" w:rsidRPr="00FD17E2" w:rsidRDefault="00FD69E3" w:rsidP="00374E73">
            <w:pPr>
              <w:pStyle w:val="af5"/>
              <w:rPr>
                <w:rFonts w:ascii="Times New Roman" w:hAnsi="Times New Roman"/>
                <w:sz w:val="24"/>
                <w:szCs w:val="24"/>
              </w:rPr>
            </w:pPr>
            <w:r w:rsidRPr="00FD17E2">
              <w:rPr>
                <w:rFonts w:ascii="Times New Roman" w:hAnsi="Times New Roman"/>
                <w:sz w:val="24"/>
                <w:szCs w:val="24"/>
              </w:rPr>
              <w:t>2) качество знаний обучающихся по программам начального общего, основного общего и среднего общего  обр</w:t>
            </w:r>
            <w:r w:rsidRPr="00FD17E2">
              <w:rPr>
                <w:rFonts w:ascii="Times New Roman" w:hAnsi="Times New Roman"/>
                <w:sz w:val="24"/>
                <w:szCs w:val="24"/>
              </w:rPr>
              <w:t>а</w:t>
            </w:r>
            <w:r w:rsidRPr="00FD17E2">
              <w:rPr>
                <w:rFonts w:ascii="Times New Roman" w:hAnsi="Times New Roman"/>
                <w:sz w:val="24"/>
                <w:szCs w:val="24"/>
              </w:rPr>
              <w:t>зования , (%);</w:t>
            </w:r>
          </w:p>
          <w:p w:rsidR="00FD69E3" w:rsidRPr="00FD17E2" w:rsidRDefault="00FD69E3" w:rsidP="00374E73">
            <w:pPr>
              <w:ind w:left="34"/>
              <w:jc w:val="both"/>
              <w:rPr>
                <w:sz w:val="24"/>
              </w:rPr>
            </w:pPr>
            <w:r w:rsidRPr="00FD17E2">
              <w:rPr>
                <w:sz w:val="24"/>
              </w:rPr>
              <w:t>3) доля детей в возрасте от 5 до 18 лет, обучающихся по допо</w:t>
            </w:r>
            <w:r w:rsidRPr="00FD17E2">
              <w:rPr>
                <w:sz w:val="24"/>
              </w:rPr>
              <w:t>л</w:t>
            </w:r>
            <w:r w:rsidRPr="00FD17E2">
              <w:rPr>
                <w:sz w:val="24"/>
              </w:rPr>
              <w:t>нительным общеобразовательным программам, в общей числе</w:t>
            </w:r>
            <w:r w:rsidRPr="00FD17E2">
              <w:rPr>
                <w:sz w:val="24"/>
              </w:rPr>
              <w:t>н</w:t>
            </w:r>
            <w:r w:rsidRPr="00FD17E2">
              <w:rPr>
                <w:sz w:val="24"/>
              </w:rPr>
              <w:t>ности детей этого возраста (%);</w:t>
            </w:r>
          </w:p>
          <w:p w:rsidR="00FD69E3" w:rsidRPr="00FD17E2" w:rsidRDefault="00FD69E3" w:rsidP="00374E73">
            <w:pPr>
              <w:jc w:val="both"/>
              <w:rPr>
                <w:sz w:val="24"/>
              </w:rPr>
            </w:pPr>
            <w:r w:rsidRPr="00FD17E2">
              <w:rPr>
                <w:sz w:val="24"/>
              </w:rPr>
              <w:t>4) 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w:t>
            </w:r>
            <w:r w:rsidRPr="00FD17E2">
              <w:rPr>
                <w:sz w:val="24"/>
              </w:rPr>
              <w:t>ь</w:t>
            </w:r>
            <w:r w:rsidRPr="00FD17E2">
              <w:rPr>
                <w:sz w:val="24"/>
              </w:rPr>
              <w:t>но (%);</w:t>
            </w:r>
          </w:p>
          <w:p w:rsidR="00FD69E3" w:rsidRPr="00FD17E2" w:rsidRDefault="00FD69E3" w:rsidP="00374E73">
            <w:pPr>
              <w:jc w:val="both"/>
              <w:rPr>
                <w:sz w:val="24"/>
              </w:rPr>
            </w:pPr>
            <w:r w:rsidRPr="00FD17E2">
              <w:rPr>
                <w:sz w:val="24"/>
              </w:rPr>
              <w:t>5) удельный вес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w:t>
            </w:r>
            <w:r w:rsidRPr="00FD17E2">
              <w:rPr>
                <w:sz w:val="24"/>
              </w:rPr>
              <w:t>а</w:t>
            </w:r>
            <w:r w:rsidRPr="00FD17E2">
              <w:rPr>
                <w:sz w:val="24"/>
              </w:rPr>
              <w:t>ции, (%);</w:t>
            </w:r>
          </w:p>
          <w:p w:rsidR="00FD69E3" w:rsidRPr="00FD17E2" w:rsidRDefault="00FD69E3" w:rsidP="00374E73">
            <w:pPr>
              <w:jc w:val="both"/>
              <w:rPr>
                <w:sz w:val="24"/>
              </w:rPr>
            </w:pPr>
            <w:r w:rsidRPr="00FD17E2">
              <w:rPr>
                <w:sz w:val="24"/>
              </w:rPr>
              <w:t xml:space="preserve"> 6) удовлетворенность населения различными формами о</w:t>
            </w:r>
            <w:r w:rsidRPr="00FD17E2">
              <w:rPr>
                <w:sz w:val="24"/>
              </w:rPr>
              <w:t>т</w:t>
            </w:r>
            <w:r w:rsidRPr="00FD17E2">
              <w:rPr>
                <w:sz w:val="24"/>
              </w:rPr>
              <w:t>дыха и оздоровления детей, (%).</w:t>
            </w:r>
          </w:p>
        </w:tc>
      </w:tr>
      <w:tr w:rsidR="00FD69E3" w:rsidRPr="00FD17E2" w:rsidTr="00374E73">
        <w:tc>
          <w:tcPr>
            <w:tcW w:w="3510" w:type="dxa"/>
          </w:tcPr>
          <w:p w:rsidR="00FD69E3" w:rsidRPr="00FD17E2" w:rsidRDefault="00FD69E3" w:rsidP="00374E73">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Этапы и сроки реализации    </w:t>
            </w:r>
            <w:r w:rsidRPr="00FD17E2">
              <w:rPr>
                <w:rFonts w:ascii="Times New Roman" w:hAnsi="Times New Roman" w:cs="Times New Roman"/>
                <w:sz w:val="24"/>
                <w:szCs w:val="24"/>
              </w:rPr>
              <w:br/>
              <w:t xml:space="preserve">муниципальной программы   </w:t>
            </w:r>
          </w:p>
        </w:tc>
        <w:tc>
          <w:tcPr>
            <w:tcW w:w="6946" w:type="dxa"/>
          </w:tcPr>
          <w:p w:rsidR="00FD69E3" w:rsidRPr="00FD17E2" w:rsidRDefault="00FD69E3" w:rsidP="00374E73">
            <w:pPr>
              <w:jc w:val="both"/>
              <w:rPr>
                <w:sz w:val="24"/>
              </w:rPr>
            </w:pPr>
            <w:r w:rsidRPr="00FD17E2">
              <w:rPr>
                <w:sz w:val="24"/>
              </w:rPr>
              <w:t>Срок реализации – 2014-2020 годы:</w:t>
            </w:r>
          </w:p>
          <w:p w:rsidR="00FD69E3" w:rsidRPr="00FD17E2" w:rsidRDefault="00FD69E3" w:rsidP="00374E73">
            <w:pPr>
              <w:jc w:val="both"/>
              <w:rPr>
                <w:sz w:val="24"/>
              </w:rPr>
            </w:pPr>
            <w:r w:rsidRPr="00FD17E2">
              <w:rPr>
                <w:sz w:val="24"/>
              </w:rPr>
              <w:t>первый этап - 2014-2015 годы;</w:t>
            </w:r>
          </w:p>
          <w:p w:rsidR="00FD69E3" w:rsidRPr="00FD17E2" w:rsidRDefault="00FD69E3" w:rsidP="00374E73">
            <w:pPr>
              <w:jc w:val="both"/>
              <w:rPr>
                <w:sz w:val="24"/>
              </w:rPr>
            </w:pPr>
            <w:r w:rsidRPr="00FD17E2">
              <w:rPr>
                <w:sz w:val="24"/>
              </w:rPr>
              <w:t>второй этап – 2016-2018 годы;</w:t>
            </w:r>
          </w:p>
          <w:p w:rsidR="00FD69E3" w:rsidRPr="00FD17E2" w:rsidRDefault="00FD69E3" w:rsidP="00374E73">
            <w:pPr>
              <w:jc w:val="both"/>
              <w:rPr>
                <w:sz w:val="24"/>
              </w:rPr>
            </w:pPr>
            <w:r w:rsidRPr="00FD17E2">
              <w:rPr>
                <w:sz w:val="24"/>
              </w:rPr>
              <w:t>третий этап – 2019-2020 годы;</w:t>
            </w:r>
          </w:p>
          <w:p w:rsidR="00FD69E3" w:rsidRPr="00FD17E2" w:rsidRDefault="00FD69E3" w:rsidP="00374E73">
            <w:pPr>
              <w:jc w:val="both"/>
              <w:rPr>
                <w:color w:val="E36C0A"/>
                <w:sz w:val="24"/>
              </w:rPr>
            </w:pPr>
            <w:r w:rsidRPr="00FD17E2">
              <w:rPr>
                <w:sz w:val="24"/>
              </w:rPr>
              <w:t>четвертый этап – 2021-2022 годы.</w:t>
            </w:r>
          </w:p>
        </w:tc>
      </w:tr>
      <w:tr w:rsidR="00FD69E3" w:rsidRPr="00FD17E2" w:rsidTr="00374E73">
        <w:tc>
          <w:tcPr>
            <w:tcW w:w="3510" w:type="dxa"/>
          </w:tcPr>
          <w:p w:rsidR="00FD69E3" w:rsidRPr="00FD17E2" w:rsidRDefault="00FD69E3" w:rsidP="00374E73">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Объемы бюджетных            </w:t>
            </w:r>
            <w:r w:rsidRPr="00FD17E2">
              <w:rPr>
                <w:rFonts w:ascii="Times New Roman" w:hAnsi="Times New Roman" w:cs="Times New Roman"/>
                <w:sz w:val="24"/>
                <w:szCs w:val="24"/>
              </w:rPr>
              <w:br/>
              <w:t>ассигнований муниципал</w:t>
            </w:r>
            <w:r w:rsidRPr="00FD17E2">
              <w:rPr>
                <w:rFonts w:ascii="Times New Roman" w:hAnsi="Times New Roman" w:cs="Times New Roman"/>
                <w:sz w:val="24"/>
                <w:szCs w:val="24"/>
              </w:rPr>
              <w:t>ь</w:t>
            </w:r>
            <w:r w:rsidRPr="00FD17E2">
              <w:rPr>
                <w:rFonts w:ascii="Times New Roman" w:hAnsi="Times New Roman" w:cs="Times New Roman"/>
                <w:sz w:val="24"/>
                <w:szCs w:val="24"/>
              </w:rPr>
              <w:t xml:space="preserve">ной программы                   </w:t>
            </w:r>
          </w:p>
        </w:tc>
        <w:tc>
          <w:tcPr>
            <w:tcW w:w="6946" w:type="dxa"/>
          </w:tcPr>
          <w:p w:rsidR="00FD69E3" w:rsidRPr="00FD17E2" w:rsidRDefault="00FD69E3" w:rsidP="00FD69E3">
            <w:pPr>
              <w:jc w:val="both"/>
              <w:rPr>
                <w:sz w:val="24"/>
              </w:rPr>
            </w:pPr>
            <w:r w:rsidRPr="00FD17E2">
              <w:rPr>
                <w:sz w:val="24"/>
              </w:rPr>
              <w:t>Общий объем финансирования муниципальной программы –</w:t>
            </w:r>
            <w:r w:rsidR="004D52A1" w:rsidRPr="00FD17E2">
              <w:rPr>
                <w:sz w:val="24"/>
              </w:rPr>
              <w:t>1286399.0</w:t>
            </w:r>
            <w:r w:rsidRPr="00FD17E2">
              <w:rPr>
                <w:sz w:val="24"/>
              </w:rPr>
              <w:t xml:space="preserve"> тыс. руб., в том числе:</w:t>
            </w:r>
          </w:p>
          <w:p w:rsidR="00FD69E3" w:rsidRPr="00FD17E2" w:rsidRDefault="00FD69E3" w:rsidP="00FD69E3">
            <w:pPr>
              <w:jc w:val="both"/>
              <w:rPr>
                <w:sz w:val="24"/>
              </w:rPr>
            </w:pPr>
            <w:r w:rsidRPr="00FD17E2">
              <w:rPr>
                <w:sz w:val="24"/>
              </w:rPr>
              <w:t>а) в разрезе подпрограмм:</w:t>
            </w:r>
          </w:p>
          <w:p w:rsidR="00FD69E3" w:rsidRPr="00FD17E2" w:rsidRDefault="00FD69E3" w:rsidP="00FD69E3">
            <w:pPr>
              <w:jc w:val="both"/>
              <w:rPr>
                <w:sz w:val="24"/>
              </w:rPr>
            </w:pPr>
            <w:r w:rsidRPr="00FD17E2">
              <w:rPr>
                <w:sz w:val="24"/>
              </w:rPr>
              <w:t xml:space="preserve">подпрограмма 1 -  </w:t>
            </w:r>
            <w:r w:rsidR="00890EEC" w:rsidRPr="00FD17E2">
              <w:rPr>
                <w:sz w:val="24"/>
              </w:rPr>
              <w:t>1145785.5</w:t>
            </w:r>
            <w:r w:rsidRPr="00FD17E2">
              <w:rPr>
                <w:sz w:val="24"/>
              </w:rPr>
              <w:t xml:space="preserve"> тыс. руб.,</w:t>
            </w:r>
          </w:p>
          <w:p w:rsidR="00FD69E3" w:rsidRPr="00FD17E2" w:rsidRDefault="00FD69E3" w:rsidP="00FD69E3">
            <w:pPr>
              <w:jc w:val="both"/>
              <w:rPr>
                <w:sz w:val="24"/>
              </w:rPr>
            </w:pPr>
            <w:r w:rsidRPr="00FD17E2">
              <w:rPr>
                <w:sz w:val="24"/>
              </w:rPr>
              <w:t xml:space="preserve">подпрограмма 2 –  </w:t>
            </w:r>
            <w:r w:rsidR="004D52A1" w:rsidRPr="00FD17E2">
              <w:rPr>
                <w:sz w:val="24"/>
              </w:rPr>
              <w:t>21221.2</w:t>
            </w:r>
            <w:r w:rsidRPr="00FD17E2">
              <w:rPr>
                <w:sz w:val="24"/>
              </w:rPr>
              <w:t xml:space="preserve"> тыс. руб.,</w:t>
            </w:r>
          </w:p>
          <w:p w:rsidR="00FD69E3" w:rsidRPr="00FD17E2" w:rsidRDefault="00FD69E3" w:rsidP="00FD69E3">
            <w:pPr>
              <w:jc w:val="both"/>
              <w:rPr>
                <w:sz w:val="24"/>
              </w:rPr>
            </w:pPr>
            <w:r w:rsidRPr="00FD17E2">
              <w:rPr>
                <w:sz w:val="24"/>
              </w:rPr>
              <w:t>прочие мероприятия –</w:t>
            </w:r>
            <w:r w:rsidR="004D52A1" w:rsidRPr="00FD17E2">
              <w:rPr>
                <w:sz w:val="24"/>
                <w:lang w:val="en-US"/>
              </w:rPr>
              <w:t>116392.3</w:t>
            </w:r>
            <w:r w:rsidRPr="00FD17E2">
              <w:rPr>
                <w:sz w:val="24"/>
              </w:rPr>
              <w:t xml:space="preserve"> тыс. руб. </w:t>
            </w:r>
          </w:p>
          <w:p w:rsidR="00FD69E3" w:rsidRPr="00FD17E2" w:rsidRDefault="00FD69E3" w:rsidP="00FD69E3">
            <w:pPr>
              <w:jc w:val="both"/>
              <w:rPr>
                <w:sz w:val="24"/>
              </w:rPr>
            </w:pPr>
            <w:r w:rsidRPr="00FD17E2">
              <w:rPr>
                <w:sz w:val="24"/>
              </w:rPr>
              <w:t>б) по годам реализации:</w:t>
            </w:r>
          </w:p>
          <w:p w:rsidR="00FD69E3" w:rsidRPr="00FD17E2" w:rsidRDefault="00FD69E3" w:rsidP="00FD69E3">
            <w:pPr>
              <w:jc w:val="both"/>
              <w:rPr>
                <w:sz w:val="24"/>
              </w:rPr>
            </w:pPr>
            <w:r w:rsidRPr="00FD17E2">
              <w:rPr>
                <w:sz w:val="24"/>
              </w:rPr>
              <w:t>2014 год – 124036,7 тыс. руб.,</w:t>
            </w:r>
          </w:p>
          <w:p w:rsidR="00FD69E3" w:rsidRPr="00FD17E2" w:rsidRDefault="00FD69E3" w:rsidP="00FD69E3">
            <w:pPr>
              <w:jc w:val="both"/>
              <w:rPr>
                <w:sz w:val="24"/>
              </w:rPr>
            </w:pPr>
            <w:r w:rsidRPr="00FD17E2">
              <w:rPr>
                <w:sz w:val="24"/>
              </w:rPr>
              <w:t>2015 год –  124474.1  тыс. руб.,</w:t>
            </w:r>
          </w:p>
          <w:p w:rsidR="00FD69E3" w:rsidRPr="00FD17E2" w:rsidRDefault="00FD69E3" w:rsidP="00FD69E3">
            <w:pPr>
              <w:jc w:val="both"/>
              <w:rPr>
                <w:sz w:val="24"/>
              </w:rPr>
            </w:pPr>
            <w:r w:rsidRPr="00FD17E2">
              <w:rPr>
                <w:sz w:val="24"/>
              </w:rPr>
              <w:t>2016 год -   125029.9 тыс. руб.,</w:t>
            </w:r>
          </w:p>
          <w:p w:rsidR="00FD69E3" w:rsidRPr="00FD17E2" w:rsidRDefault="00FD69E3" w:rsidP="00FD69E3">
            <w:pPr>
              <w:jc w:val="both"/>
              <w:rPr>
                <w:sz w:val="24"/>
              </w:rPr>
            </w:pPr>
            <w:r w:rsidRPr="00FD17E2">
              <w:rPr>
                <w:sz w:val="24"/>
              </w:rPr>
              <w:t>2017 год -   139758.5  тыс. руб.,</w:t>
            </w:r>
          </w:p>
          <w:p w:rsidR="00FD69E3" w:rsidRPr="00FD17E2" w:rsidRDefault="00FD69E3" w:rsidP="00FD69E3">
            <w:pPr>
              <w:jc w:val="both"/>
              <w:rPr>
                <w:sz w:val="24"/>
              </w:rPr>
            </w:pPr>
            <w:r w:rsidRPr="00FD17E2">
              <w:rPr>
                <w:sz w:val="24"/>
              </w:rPr>
              <w:t xml:space="preserve">2018 год -  </w:t>
            </w:r>
            <w:r w:rsidR="004D52A1" w:rsidRPr="00FD17E2">
              <w:rPr>
                <w:sz w:val="24"/>
              </w:rPr>
              <w:t>153552.3</w:t>
            </w:r>
            <w:r w:rsidR="00890EEC" w:rsidRPr="00FD17E2">
              <w:rPr>
                <w:sz w:val="24"/>
              </w:rPr>
              <w:t xml:space="preserve"> тыс. руб.,</w:t>
            </w:r>
          </w:p>
          <w:p w:rsidR="00FD69E3" w:rsidRPr="00FD17E2" w:rsidRDefault="00FD69E3" w:rsidP="00FD69E3">
            <w:pPr>
              <w:jc w:val="both"/>
              <w:rPr>
                <w:sz w:val="24"/>
              </w:rPr>
            </w:pPr>
            <w:r w:rsidRPr="00FD17E2">
              <w:rPr>
                <w:sz w:val="24"/>
              </w:rPr>
              <w:t xml:space="preserve">2019 год -  </w:t>
            </w:r>
            <w:r w:rsidR="004D52A1" w:rsidRPr="00FD17E2">
              <w:rPr>
                <w:sz w:val="24"/>
              </w:rPr>
              <w:t>152311.6</w:t>
            </w:r>
            <w:r w:rsidRPr="00FD17E2">
              <w:rPr>
                <w:sz w:val="24"/>
              </w:rPr>
              <w:t xml:space="preserve">  тыс. руб.,</w:t>
            </w:r>
          </w:p>
          <w:p w:rsidR="00FD69E3" w:rsidRPr="00FD17E2" w:rsidRDefault="00FD69E3" w:rsidP="00FD69E3">
            <w:pPr>
              <w:tabs>
                <w:tab w:val="left" w:pos="4560"/>
              </w:tabs>
              <w:jc w:val="both"/>
              <w:rPr>
                <w:sz w:val="24"/>
              </w:rPr>
            </w:pPr>
            <w:r w:rsidRPr="00FD17E2">
              <w:rPr>
                <w:sz w:val="24"/>
              </w:rPr>
              <w:t xml:space="preserve">2020 год – </w:t>
            </w:r>
            <w:r w:rsidR="004D52A1" w:rsidRPr="00FD17E2">
              <w:rPr>
                <w:sz w:val="24"/>
              </w:rPr>
              <w:t>151269.</w:t>
            </w:r>
            <w:r w:rsidR="004D52A1" w:rsidRPr="00FD17E2">
              <w:rPr>
                <w:sz w:val="24"/>
                <w:lang w:val="en-US"/>
              </w:rPr>
              <w:t>1</w:t>
            </w:r>
            <w:r w:rsidRPr="00FD17E2">
              <w:rPr>
                <w:sz w:val="24"/>
              </w:rPr>
              <w:t xml:space="preserve"> тыс. руб.</w:t>
            </w:r>
          </w:p>
          <w:p w:rsidR="00FD69E3" w:rsidRPr="00FD17E2" w:rsidRDefault="00FD69E3" w:rsidP="00FD69E3">
            <w:pPr>
              <w:tabs>
                <w:tab w:val="left" w:pos="4560"/>
              </w:tabs>
              <w:jc w:val="both"/>
              <w:rPr>
                <w:sz w:val="24"/>
              </w:rPr>
            </w:pPr>
            <w:r w:rsidRPr="00FD17E2">
              <w:rPr>
                <w:sz w:val="24"/>
              </w:rPr>
              <w:t>2021 год –</w:t>
            </w:r>
            <w:r w:rsidR="00890EEC" w:rsidRPr="00FD17E2">
              <w:rPr>
                <w:sz w:val="24"/>
              </w:rPr>
              <w:t>157983.4 тыс. руб.,</w:t>
            </w:r>
          </w:p>
          <w:p w:rsidR="00FD69E3" w:rsidRPr="00FD17E2" w:rsidRDefault="00FD69E3" w:rsidP="00FD69E3">
            <w:pPr>
              <w:tabs>
                <w:tab w:val="left" w:pos="4560"/>
              </w:tabs>
              <w:jc w:val="both"/>
              <w:rPr>
                <w:sz w:val="24"/>
              </w:rPr>
            </w:pPr>
            <w:r w:rsidRPr="00FD17E2">
              <w:rPr>
                <w:sz w:val="24"/>
              </w:rPr>
              <w:t xml:space="preserve">2022 год - </w:t>
            </w:r>
            <w:r w:rsidR="00890EEC" w:rsidRPr="00FD17E2">
              <w:rPr>
                <w:sz w:val="24"/>
              </w:rPr>
              <w:t>157983.4 тыс. руб.</w:t>
            </w:r>
            <w:r w:rsidRPr="00FD17E2">
              <w:rPr>
                <w:sz w:val="24"/>
              </w:rPr>
              <w:tab/>
            </w:r>
          </w:p>
          <w:p w:rsidR="00FD69E3" w:rsidRPr="00FD17E2" w:rsidRDefault="00FD69E3" w:rsidP="00FD69E3">
            <w:pPr>
              <w:jc w:val="both"/>
              <w:rPr>
                <w:sz w:val="24"/>
              </w:rPr>
            </w:pPr>
            <w:r w:rsidRPr="00FD17E2">
              <w:rPr>
                <w:sz w:val="24"/>
              </w:rPr>
              <w:t>- за счет средств бюджета Шемышейского района –</w:t>
            </w:r>
            <w:r w:rsidR="00890EEC" w:rsidRPr="00FD17E2">
              <w:rPr>
                <w:sz w:val="24"/>
              </w:rPr>
              <w:t>340180.8</w:t>
            </w:r>
            <w:r w:rsidRPr="00FD17E2">
              <w:rPr>
                <w:sz w:val="24"/>
              </w:rPr>
              <w:t xml:space="preserve">  тыс. руб., в том числе:</w:t>
            </w:r>
          </w:p>
          <w:p w:rsidR="00FD69E3" w:rsidRPr="00FD17E2" w:rsidRDefault="00FD69E3" w:rsidP="00FD69E3">
            <w:pPr>
              <w:jc w:val="both"/>
              <w:rPr>
                <w:sz w:val="24"/>
              </w:rPr>
            </w:pPr>
            <w:r w:rsidRPr="00FD17E2">
              <w:rPr>
                <w:sz w:val="24"/>
              </w:rPr>
              <w:t>а) в разрезе подпрограмм:</w:t>
            </w:r>
          </w:p>
          <w:p w:rsidR="00FD69E3" w:rsidRPr="00FD17E2" w:rsidRDefault="00FD69E3" w:rsidP="00FD69E3">
            <w:pPr>
              <w:jc w:val="both"/>
              <w:rPr>
                <w:sz w:val="24"/>
              </w:rPr>
            </w:pPr>
            <w:r w:rsidRPr="00FD17E2">
              <w:rPr>
                <w:sz w:val="24"/>
              </w:rPr>
              <w:t xml:space="preserve">подпрограмма 1 – </w:t>
            </w:r>
            <w:r w:rsidR="00890EEC" w:rsidRPr="00FD17E2">
              <w:rPr>
                <w:sz w:val="24"/>
              </w:rPr>
              <w:t>230521.3</w:t>
            </w:r>
            <w:r w:rsidRPr="00FD17E2">
              <w:rPr>
                <w:sz w:val="24"/>
              </w:rPr>
              <w:t xml:space="preserve"> тыс. руб.,</w:t>
            </w:r>
          </w:p>
          <w:p w:rsidR="00FD69E3" w:rsidRPr="00FD17E2" w:rsidRDefault="00FD69E3" w:rsidP="00FD69E3">
            <w:pPr>
              <w:jc w:val="both"/>
              <w:rPr>
                <w:sz w:val="24"/>
              </w:rPr>
            </w:pPr>
            <w:r w:rsidRPr="00FD17E2">
              <w:rPr>
                <w:sz w:val="24"/>
              </w:rPr>
              <w:t xml:space="preserve">подпрограмма 2 –  </w:t>
            </w:r>
            <w:r w:rsidR="00890EEC" w:rsidRPr="00FD17E2">
              <w:rPr>
                <w:sz w:val="24"/>
              </w:rPr>
              <w:t>1153.7</w:t>
            </w:r>
            <w:r w:rsidRPr="00FD17E2">
              <w:rPr>
                <w:sz w:val="24"/>
              </w:rPr>
              <w:t xml:space="preserve"> тыс. руб.,</w:t>
            </w:r>
          </w:p>
          <w:p w:rsidR="00FD69E3" w:rsidRPr="00FD17E2" w:rsidRDefault="00FD69E3" w:rsidP="00FD69E3">
            <w:pPr>
              <w:jc w:val="both"/>
              <w:rPr>
                <w:sz w:val="24"/>
              </w:rPr>
            </w:pPr>
            <w:r w:rsidRPr="00FD17E2">
              <w:rPr>
                <w:sz w:val="24"/>
              </w:rPr>
              <w:t xml:space="preserve">прочие мероприятия –  </w:t>
            </w:r>
            <w:r w:rsidR="00890EEC" w:rsidRPr="00FD17E2">
              <w:rPr>
                <w:sz w:val="24"/>
              </w:rPr>
              <w:t>108505.</w:t>
            </w:r>
            <w:r w:rsidR="00890EEC" w:rsidRPr="00FD17E2">
              <w:rPr>
                <w:sz w:val="24"/>
                <w:lang w:val="en-US"/>
              </w:rPr>
              <w:t>8</w:t>
            </w:r>
            <w:r w:rsidRPr="00FD17E2">
              <w:rPr>
                <w:sz w:val="24"/>
              </w:rPr>
              <w:t xml:space="preserve"> тыс. руб.</w:t>
            </w:r>
          </w:p>
          <w:p w:rsidR="00FD69E3" w:rsidRPr="00FD17E2" w:rsidRDefault="00FD69E3" w:rsidP="00FD69E3">
            <w:pPr>
              <w:jc w:val="both"/>
              <w:rPr>
                <w:sz w:val="24"/>
              </w:rPr>
            </w:pPr>
            <w:r w:rsidRPr="00FD17E2">
              <w:rPr>
                <w:sz w:val="24"/>
              </w:rPr>
              <w:t>б) по годам реализации:</w:t>
            </w:r>
          </w:p>
          <w:p w:rsidR="00FD69E3" w:rsidRPr="00FD17E2" w:rsidRDefault="00FD69E3" w:rsidP="00FD69E3">
            <w:pPr>
              <w:jc w:val="both"/>
              <w:rPr>
                <w:sz w:val="24"/>
              </w:rPr>
            </w:pPr>
            <w:r w:rsidRPr="00FD17E2">
              <w:rPr>
                <w:sz w:val="24"/>
              </w:rPr>
              <w:lastRenderedPageBreak/>
              <w:t>2014 год -     29911,4 тыс. руб.,</w:t>
            </w:r>
          </w:p>
          <w:p w:rsidR="00FD69E3" w:rsidRPr="00FD17E2" w:rsidRDefault="00FD69E3" w:rsidP="00FD69E3">
            <w:pPr>
              <w:jc w:val="both"/>
              <w:rPr>
                <w:sz w:val="24"/>
              </w:rPr>
            </w:pPr>
            <w:r w:rsidRPr="00FD17E2">
              <w:rPr>
                <w:sz w:val="24"/>
              </w:rPr>
              <w:t>2015 год -   30614,6 тыс. руб.,</w:t>
            </w:r>
          </w:p>
          <w:p w:rsidR="00FD69E3" w:rsidRPr="00FD17E2" w:rsidRDefault="00FD69E3" w:rsidP="00FD69E3">
            <w:pPr>
              <w:jc w:val="both"/>
              <w:rPr>
                <w:sz w:val="24"/>
              </w:rPr>
            </w:pPr>
            <w:r w:rsidRPr="00FD17E2">
              <w:rPr>
                <w:sz w:val="24"/>
              </w:rPr>
              <w:t>2016 год -     34785.1 тыс. руб.,</w:t>
            </w:r>
          </w:p>
          <w:p w:rsidR="00FD69E3" w:rsidRPr="00FD17E2" w:rsidRDefault="00FD69E3" w:rsidP="00FD69E3">
            <w:pPr>
              <w:jc w:val="both"/>
              <w:rPr>
                <w:sz w:val="24"/>
              </w:rPr>
            </w:pPr>
            <w:r w:rsidRPr="00FD17E2">
              <w:rPr>
                <w:sz w:val="24"/>
              </w:rPr>
              <w:t>2017 год -    43263.8  тыс. руб.,</w:t>
            </w:r>
          </w:p>
          <w:p w:rsidR="00FD69E3" w:rsidRPr="00FD17E2" w:rsidRDefault="00FD69E3" w:rsidP="00FD69E3">
            <w:pPr>
              <w:jc w:val="both"/>
              <w:rPr>
                <w:sz w:val="24"/>
              </w:rPr>
            </w:pPr>
            <w:r w:rsidRPr="00FD17E2">
              <w:rPr>
                <w:sz w:val="24"/>
              </w:rPr>
              <w:t xml:space="preserve">2018 год -   </w:t>
            </w:r>
            <w:r w:rsidR="00890EEC" w:rsidRPr="00FD17E2">
              <w:rPr>
                <w:sz w:val="24"/>
              </w:rPr>
              <w:t>38932.5</w:t>
            </w:r>
            <w:r w:rsidRPr="00FD17E2">
              <w:rPr>
                <w:sz w:val="24"/>
              </w:rPr>
              <w:t xml:space="preserve">  тыс. руб.,</w:t>
            </w:r>
          </w:p>
          <w:p w:rsidR="00FD69E3" w:rsidRPr="00FD17E2" w:rsidRDefault="00FD69E3" w:rsidP="00FD69E3">
            <w:pPr>
              <w:jc w:val="both"/>
              <w:rPr>
                <w:sz w:val="24"/>
              </w:rPr>
            </w:pPr>
            <w:r w:rsidRPr="00FD17E2">
              <w:rPr>
                <w:sz w:val="24"/>
              </w:rPr>
              <w:t xml:space="preserve">2019 год –   </w:t>
            </w:r>
            <w:r w:rsidR="00890EEC" w:rsidRPr="00FD17E2">
              <w:rPr>
                <w:sz w:val="24"/>
              </w:rPr>
              <w:t>38451.3</w:t>
            </w:r>
            <w:r w:rsidRPr="00FD17E2">
              <w:rPr>
                <w:sz w:val="24"/>
              </w:rPr>
              <w:t xml:space="preserve">  тыс. руб.,</w:t>
            </w:r>
          </w:p>
          <w:p w:rsidR="00FD69E3" w:rsidRPr="00FD17E2" w:rsidRDefault="00FD69E3" w:rsidP="00FD69E3">
            <w:pPr>
              <w:jc w:val="both"/>
              <w:rPr>
                <w:sz w:val="24"/>
              </w:rPr>
            </w:pPr>
            <w:r w:rsidRPr="00FD17E2">
              <w:rPr>
                <w:sz w:val="24"/>
              </w:rPr>
              <w:t xml:space="preserve">2020 год -    </w:t>
            </w:r>
            <w:r w:rsidR="00890EEC" w:rsidRPr="00FD17E2">
              <w:rPr>
                <w:sz w:val="24"/>
              </w:rPr>
              <w:t>37643.7</w:t>
            </w:r>
            <w:r w:rsidRPr="00FD17E2">
              <w:rPr>
                <w:sz w:val="24"/>
              </w:rPr>
              <w:t xml:space="preserve"> тыс. руб.</w:t>
            </w:r>
          </w:p>
          <w:p w:rsidR="00FD69E3" w:rsidRPr="00FD17E2" w:rsidRDefault="00FD69E3" w:rsidP="00FD69E3">
            <w:pPr>
              <w:tabs>
                <w:tab w:val="left" w:pos="4560"/>
              </w:tabs>
              <w:jc w:val="both"/>
              <w:rPr>
                <w:sz w:val="24"/>
              </w:rPr>
            </w:pPr>
            <w:r w:rsidRPr="00FD17E2">
              <w:rPr>
                <w:sz w:val="24"/>
              </w:rPr>
              <w:t>2021 год –</w:t>
            </w:r>
            <w:r w:rsidR="00890EEC" w:rsidRPr="00FD17E2">
              <w:rPr>
                <w:sz w:val="24"/>
              </w:rPr>
              <w:t xml:space="preserve">   43289.2 тыс. руб.,</w:t>
            </w:r>
          </w:p>
          <w:p w:rsidR="00FD69E3" w:rsidRPr="00FD17E2" w:rsidRDefault="00FD69E3" w:rsidP="00FD69E3">
            <w:pPr>
              <w:jc w:val="both"/>
              <w:rPr>
                <w:sz w:val="24"/>
              </w:rPr>
            </w:pPr>
            <w:r w:rsidRPr="00FD17E2">
              <w:rPr>
                <w:sz w:val="24"/>
              </w:rPr>
              <w:t>2022 год -</w:t>
            </w:r>
            <w:r w:rsidR="00890EEC" w:rsidRPr="00FD17E2">
              <w:rPr>
                <w:sz w:val="24"/>
              </w:rPr>
              <w:t xml:space="preserve">    43289.2 тыс. руб.</w:t>
            </w:r>
          </w:p>
          <w:p w:rsidR="00FD69E3" w:rsidRPr="00FD17E2" w:rsidRDefault="00FD69E3" w:rsidP="00FD69E3">
            <w:pPr>
              <w:jc w:val="both"/>
              <w:rPr>
                <w:sz w:val="24"/>
              </w:rPr>
            </w:pPr>
            <w:r w:rsidRPr="00FD17E2">
              <w:rPr>
                <w:sz w:val="24"/>
              </w:rPr>
              <w:t xml:space="preserve">- за счет средств  бюджета Пензенской области – </w:t>
            </w:r>
            <w:r w:rsidR="0072572D" w:rsidRPr="00FD17E2">
              <w:rPr>
                <w:sz w:val="24"/>
              </w:rPr>
              <w:t>937350.1</w:t>
            </w:r>
            <w:r w:rsidRPr="00FD17E2">
              <w:rPr>
                <w:sz w:val="24"/>
              </w:rPr>
              <w:t xml:space="preserve"> тыс. руб., в том числе:</w:t>
            </w:r>
          </w:p>
          <w:p w:rsidR="00FD69E3" w:rsidRPr="00FD17E2" w:rsidRDefault="00FD69E3" w:rsidP="00FD69E3">
            <w:pPr>
              <w:jc w:val="both"/>
              <w:rPr>
                <w:sz w:val="24"/>
              </w:rPr>
            </w:pPr>
            <w:r w:rsidRPr="00FD17E2">
              <w:rPr>
                <w:sz w:val="24"/>
              </w:rPr>
              <w:t>а) в разрезе подпрограмм:</w:t>
            </w:r>
          </w:p>
          <w:p w:rsidR="00FD69E3" w:rsidRPr="00FD17E2" w:rsidRDefault="00FD69E3" w:rsidP="00FD69E3">
            <w:pPr>
              <w:jc w:val="both"/>
              <w:rPr>
                <w:sz w:val="24"/>
              </w:rPr>
            </w:pPr>
            <w:r w:rsidRPr="00FD17E2">
              <w:rPr>
                <w:sz w:val="24"/>
              </w:rPr>
              <w:t xml:space="preserve">подпрограмма 1 –  </w:t>
            </w:r>
            <w:r w:rsidR="0072572D" w:rsidRPr="00FD17E2">
              <w:rPr>
                <w:sz w:val="24"/>
              </w:rPr>
              <w:t>906396.1</w:t>
            </w:r>
            <w:r w:rsidRPr="00FD17E2">
              <w:rPr>
                <w:sz w:val="24"/>
              </w:rPr>
              <w:t xml:space="preserve"> тыс. руб.,</w:t>
            </w:r>
          </w:p>
          <w:p w:rsidR="00FD69E3" w:rsidRPr="00FD17E2" w:rsidRDefault="00FD69E3" w:rsidP="00FD69E3">
            <w:pPr>
              <w:jc w:val="both"/>
              <w:rPr>
                <w:sz w:val="24"/>
              </w:rPr>
            </w:pPr>
            <w:r w:rsidRPr="00FD17E2">
              <w:rPr>
                <w:sz w:val="24"/>
              </w:rPr>
              <w:t xml:space="preserve">подпрограмма 2 -  </w:t>
            </w:r>
            <w:r w:rsidR="0072572D" w:rsidRPr="00FD17E2">
              <w:rPr>
                <w:sz w:val="24"/>
              </w:rPr>
              <w:t>23067.5</w:t>
            </w:r>
            <w:r w:rsidRPr="00FD17E2">
              <w:rPr>
                <w:sz w:val="24"/>
              </w:rPr>
              <w:t xml:space="preserve"> тыс.руб</w:t>
            </w:r>
          </w:p>
          <w:p w:rsidR="00FD69E3" w:rsidRPr="00FD17E2" w:rsidRDefault="00FD69E3" w:rsidP="00FD69E3">
            <w:pPr>
              <w:jc w:val="both"/>
              <w:rPr>
                <w:sz w:val="24"/>
              </w:rPr>
            </w:pPr>
            <w:r w:rsidRPr="00FD17E2">
              <w:rPr>
                <w:sz w:val="24"/>
              </w:rPr>
              <w:t xml:space="preserve">прочие мероприятия – </w:t>
            </w:r>
            <w:r w:rsidR="0072572D" w:rsidRPr="00FD17E2">
              <w:rPr>
                <w:sz w:val="24"/>
              </w:rPr>
              <w:t>7886.</w:t>
            </w:r>
            <w:r w:rsidR="0072572D" w:rsidRPr="00FD17E2">
              <w:rPr>
                <w:sz w:val="24"/>
                <w:lang w:val="en-US"/>
              </w:rPr>
              <w:t>5</w:t>
            </w:r>
            <w:r w:rsidRPr="00FD17E2">
              <w:rPr>
                <w:sz w:val="24"/>
              </w:rPr>
              <w:t xml:space="preserve"> тыс. руб.</w:t>
            </w:r>
          </w:p>
          <w:p w:rsidR="00FD69E3" w:rsidRPr="00FD17E2" w:rsidRDefault="00FD69E3" w:rsidP="00FD69E3">
            <w:pPr>
              <w:jc w:val="both"/>
              <w:rPr>
                <w:sz w:val="24"/>
              </w:rPr>
            </w:pPr>
            <w:r w:rsidRPr="00FD17E2">
              <w:rPr>
                <w:sz w:val="24"/>
              </w:rPr>
              <w:t>б) по годам реализации:</w:t>
            </w:r>
          </w:p>
          <w:p w:rsidR="00FD69E3" w:rsidRPr="00FD17E2" w:rsidRDefault="00FD69E3" w:rsidP="00FD69E3">
            <w:pPr>
              <w:jc w:val="both"/>
              <w:rPr>
                <w:sz w:val="24"/>
              </w:rPr>
            </w:pPr>
            <w:r w:rsidRPr="00FD17E2">
              <w:rPr>
                <w:sz w:val="24"/>
              </w:rPr>
              <w:t>2014 год -    94125,3  тыс. руб.,</w:t>
            </w:r>
          </w:p>
          <w:p w:rsidR="00FD69E3" w:rsidRPr="00FD17E2" w:rsidRDefault="00FD69E3" w:rsidP="00FD69E3">
            <w:pPr>
              <w:jc w:val="both"/>
              <w:rPr>
                <w:sz w:val="24"/>
              </w:rPr>
            </w:pPr>
            <w:r w:rsidRPr="00FD17E2">
              <w:rPr>
                <w:sz w:val="24"/>
              </w:rPr>
              <w:t>2015 год -    89721.7 тыс. руб.,</w:t>
            </w:r>
          </w:p>
          <w:p w:rsidR="00FD69E3" w:rsidRPr="00FD17E2" w:rsidRDefault="00FD69E3" w:rsidP="00FD69E3">
            <w:pPr>
              <w:jc w:val="both"/>
              <w:rPr>
                <w:sz w:val="24"/>
              </w:rPr>
            </w:pPr>
            <w:r w:rsidRPr="00FD17E2">
              <w:rPr>
                <w:sz w:val="24"/>
              </w:rPr>
              <w:t>2016 год -   90244.8 тыс. руб.,</w:t>
            </w:r>
          </w:p>
          <w:p w:rsidR="00FD69E3" w:rsidRPr="00FD17E2" w:rsidRDefault="00FD69E3" w:rsidP="00FD69E3">
            <w:pPr>
              <w:jc w:val="both"/>
              <w:rPr>
                <w:sz w:val="24"/>
              </w:rPr>
            </w:pPr>
            <w:r w:rsidRPr="00FD17E2">
              <w:rPr>
                <w:sz w:val="24"/>
              </w:rPr>
              <w:t>2017 год -   95215.8 тыс. руб.,</w:t>
            </w:r>
          </w:p>
          <w:p w:rsidR="00FD69E3" w:rsidRPr="00FD17E2" w:rsidRDefault="00FD69E3" w:rsidP="00FD69E3">
            <w:pPr>
              <w:jc w:val="both"/>
              <w:rPr>
                <w:sz w:val="24"/>
              </w:rPr>
            </w:pPr>
            <w:r w:rsidRPr="00FD17E2">
              <w:rPr>
                <w:sz w:val="24"/>
              </w:rPr>
              <w:t xml:space="preserve">2018 год -  </w:t>
            </w:r>
            <w:r w:rsidR="0072572D" w:rsidRPr="00FD17E2">
              <w:rPr>
                <w:sz w:val="24"/>
              </w:rPr>
              <w:t>115024.0</w:t>
            </w:r>
            <w:r w:rsidRPr="00FD17E2">
              <w:rPr>
                <w:sz w:val="24"/>
              </w:rPr>
              <w:t xml:space="preserve"> тыс. руб.,</w:t>
            </w:r>
          </w:p>
          <w:p w:rsidR="00FD69E3" w:rsidRPr="00FD17E2" w:rsidRDefault="00FD69E3" w:rsidP="00FD69E3">
            <w:pPr>
              <w:jc w:val="both"/>
              <w:rPr>
                <w:sz w:val="24"/>
              </w:rPr>
            </w:pPr>
            <w:r w:rsidRPr="00FD17E2">
              <w:rPr>
                <w:sz w:val="24"/>
              </w:rPr>
              <w:t xml:space="preserve">2019 год – </w:t>
            </w:r>
            <w:r w:rsidR="0072572D" w:rsidRPr="00FD17E2">
              <w:rPr>
                <w:sz w:val="24"/>
              </w:rPr>
              <w:t>111981.0</w:t>
            </w:r>
            <w:r w:rsidRPr="00FD17E2">
              <w:rPr>
                <w:sz w:val="24"/>
              </w:rPr>
              <w:t xml:space="preserve"> тыс. руб.,</w:t>
            </w:r>
          </w:p>
          <w:p w:rsidR="00FD69E3" w:rsidRPr="00FD17E2" w:rsidRDefault="00FD69E3" w:rsidP="00FD69E3">
            <w:pPr>
              <w:jc w:val="both"/>
              <w:rPr>
                <w:sz w:val="24"/>
              </w:rPr>
            </w:pPr>
            <w:r w:rsidRPr="00FD17E2">
              <w:rPr>
                <w:sz w:val="24"/>
              </w:rPr>
              <w:t xml:space="preserve">2020 год -  </w:t>
            </w:r>
            <w:r w:rsidR="0072572D" w:rsidRPr="00FD17E2">
              <w:rPr>
                <w:sz w:val="24"/>
              </w:rPr>
              <w:t>111649.1</w:t>
            </w:r>
            <w:r w:rsidRPr="00FD17E2">
              <w:rPr>
                <w:sz w:val="24"/>
              </w:rPr>
              <w:t xml:space="preserve"> тыс . руб.,</w:t>
            </w:r>
          </w:p>
          <w:p w:rsidR="00FD69E3" w:rsidRPr="00FD17E2" w:rsidRDefault="00FD69E3" w:rsidP="00FD69E3">
            <w:pPr>
              <w:tabs>
                <w:tab w:val="left" w:pos="4560"/>
              </w:tabs>
              <w:jc w:val="both"/>
              <w:rPr>
                <w:sz w:val="24"/>
              </w:rPr>
            </w:pPr>
            <w:r w:rsidRPr="00FD17E2">
              <w:rPr>
                <w:sz w:val="24"/>
              </w:rPr>
              <w:t>2021 год –</w:t>
            </w:r>
            <w:r w:rsidR="0072572D" w:rsidRPr="00FD17E2">
              <w:rPr>
                <w:sz w:val="24"/>
              </w:rPr>
              <w:t xml:space="preserve"> 114694.2 тыс . руб.,</w:t>
            </w:r>
          </w:p>
          <w:p w:rsidR="00FD69E3" w:rsidRPr="00FD17E2" w:rsidRDefault="00FD69E3" w:rsidP="00FD69E3">
            <w:pPr>
              <w:jc w:val="both"/>
              <w:rPr>
                <w:sz w:val="24"/>
                <w:lang w:val="en-US"/>
              </w:rPr>
            </w:pPr>
            <w:r w:rsidRPr="00FD17E2">
              <w:rPr>
                <w:sz w:val="24"/>
              </w:rPr>
              <w:t>2022 год -</w:t>
            </w:r>
            <w:r w:rsidR="0072572D" w:rsidRPr="00FD17E2">
              <w:rPr>
                <w:sz w:val="24"/>
              </w:rPr>
              <w:t xml:space="preserve">  114694.2 тыс . руб.</w:t>
            </w:r>
          </w:p>
          <w:p w:rsidR="00FD69E3" w:rsidRPr="00FD17E2" w:rsidRDefault="00FD69E3" w:rsidP="00FD69E3">
            <w:pPr>
              <w:rPr>
                <w:sz w:val="24"/>
              </w:rPr>
            </w:pPr>
            <w:r w:rsidRPr="00FD17E2">
              <w:rPr>
                <w:sz w:val="24"/>
              </w:rPr>
              <w:t>-         межбюджетные       трансферты из      федерального       бюджета – 5416.7 тыс. руб</w:t>
            </w:r>
          </w:p>
          <w:p w:rsidR="00FD69E3" w:rsidRPr="00FD17E2" w:rsidRDefault="00FD69E3" w:rsidP="00FD69E3">
            <w:pPr>
              <w:jc w:val="both"/>
              <w:rPr>
                <w:sz w:val="24"/>
              </w:rPr>
            </w:pPr>
            <w:r w:rsidRPr="00FD17E2">
              <w:rPr>
                <w:sz w:val="24"/>
              </w:rPr>
              <w:t>а) в разрезе подпрограмм:</w:t>
            </w:r>
          </w:p>
          <w:p w:rsidR="00FD69E3" w:rsidRPr="00FD17E2" w:rsidRDefault="00FD69E3" w:rsidP="00FD69E3">
            <w:pPr>
              <w:jc w:val="both"/>
              <w:rPr>
                <w:sz w:val="24"/>
              </w:rPr>
            </w:pPr>
            <w:r w:rsidRPr="00FD17E2">
              <w:rPr>
                <w:sz w:val="24"/>
              </w:rPr>
              <w:t>подпрограмма 1 – 5416.7 тыс.руб</w:t>
            </w:r>
            <w:r w:rsidRPr="00FD17E2">
              <w:rPr>
                <w:rFonts w:ascii="Courier New" w:hAnsi="Courier New" w:cs="Courier New"/>
                <w:sz w:val="24"/>
              </w:rPr>
              <w:t>,</w:t>
            </w:r>
            <w:r w:rsidRPr="00FD17E2">
              <w:rPr>
                <w:sz w:val="24"/>
              </w:rPr>
              <w:t xml:space="preserve">    </w:t>
            </w:r>
          </w:p>
          <w:p w:rsidR="00FD69E3" w:rsidRPr="00FD17E2" w:rsidRDefault="00FD69E3" w:rsidP="00FD69E3">
            <w:pPr>
              <w:jc w:val="both"/>
              <w:rPr>
                <w:sz w:val="24"/>
              </w:rPr>
            </w:pPr>
            <w:r w:rsidRPr="00FD17E2">
              <w:rPr>
                <w:sz w:val="24"/>
              </w:rPr>
              <w:t>подпрограмма 2 – 0,0  тыс.руб</w:t>
            </w:r>
          </w:p>
          <w:p w:rsidR="00FD69E3" w:rsidRPr="00FD17E2" w:rsidRDefault="00FD69E3" w:rsidP="00FD69E3">
            <w:pPr>
              <w:jc w:val="both"/>
              <w:rPr>
                <w:sz w:val="24"/>
              </w:rPr>
            </w:pPr>
            <w:r w:rsidRPr="00FD17E2">
              <w:rPr>
                <w:sz w:val="24"/>
              </w:rPr>
              <w:t>прочие мероприятия – 0,0тыс. руб.</w:t>
            </w:r>
          </w:p>
          <w:p w:rsidR="00FD69E3" w:rsidRPr="00FD17E2" w:rsidRDefault="00FD69E3" w:rsidP="00FD69E3">
            <w:pPr>
              <w:jc w:val="both"/>
              <w:rPr>
                <w:sz w:val="24"/>
              </w:rPr>
            </w:pPr>
            <w:r w:rsidRPr="00FD17E2">
              <w:rPr>
                <w:sz w:val="24"/>
              </w:rPr>
              <w:t>б) по годам реализации:</w:t>
            </w:r>
          </w:p>
          <w:p w:rsidR="00FD69E3" w:rsidRPr="00FD17E2" w:rsidRDefault="00FD69E3" w:rsidP="00FD69E3">
            <w:pPr>
              <w:jc w:val="both"/>
              <w:rPr>
                <w:sz w:val="24"/>
              </w:rPr>
            </w:pPr>
            <w:r w:rsidRPr="00FD17E2">
              <w:rPr>
                <w:sz w:val="24"/>
              </w:rPr>
              <w:t>2014 год – 0,0 тыс. руб.,</w:t>
            </w:r>
          </w:p>
          <w:p w:rsidR="00FD69E3" w:rsidRPr="00FD17E2" w:rsidRDefault="00FD69E3" w:rsidP="00FD69E3">
            <w:pPr>
              <w:jc w:val="both"/>
              <w:rPr>
                <w:sz w:val="24"/>
              </w:rPr>
            </w:pPr>
            <w:r w:rsidRPr="00FD17E2">
              <w:rPr>
                <w:sz w:val="24"/>
              </w:rPr>
              <w:t>2015 год -   4137,8  тыс. руб.,</w:t>
            </w:r>
          </w:p>
          <w:p w:rsidR="00FD69E3" w:rsidRPr="00FD17E2" w:rsidRDefault="00FD69E3" w:rsidP="00FD69E3">
            <w:pPr>
              <w:jc w:val="both"/>
              <w:rPr>
                <w:sz w:val="24"/>
              </w:rPr>
            </w:pPr>
            <w:r w:rsidRPr="00FD17E2">
              <w:rPr>
                <w:sz w:val="24"/>
              </w:rPr>
              <w:t>2016 год -  0,0  тыс. руб.,</w:t>
            </w:r>
          </w:p>
          <w:p w:rsidR="00FD69E3" w:rsidRPr="00FD17E2" w:rsidRDefault="00FD69E3" w:rsidP="00FD69E3">
            <w:pPr>
              <w:jc w:val="both"/>
              <w:rPr>
                <w:sz w:val="24"/>
              </w:rPr>
            </w:pPr>
            <w:r w:rsidRPr="00FD17E2">
              <w:rPr>
                <w:sz w:val="24"/>
              </w:rPr>
              <w:t>2017 год -  1278.9  тыс. руб.,</w:t>
            </w:r>
          </w:p>
          <w:p w:rsidR="00FD69E3" w:rsidRPr="00FD17E2" w:rsidRDefault="00FD69E3" w:rsidP="00FD69E3">
            <w:pPr>
              <w:jc w:val="both"/>
              <w:rPr>
                <w:sz w:val="24"/>
              </w:rPr>
            </w:pPr>
            <w:r w:rsidRPr="00FD17E2">
              <w:rPr>
                <w:sz w:val="24"/>
              </w:rPr>
              <w:t>2018 год – 0,0 тыс. руб.,</w:t>
            </w:r>
          </w:p>
          <w:p w:rsidR="00FD69E3" w:rsidRPr="00FD17E2" w:rsidRDefault="00FD69E3" w:rsidP="00FD69E3">
            <w:pPr>
              <w:jc w:val="both"/>
              <w:rPr>
                <w:sz w:val="24"/>
              </w:rPr>
            </w:pPr>
            <w:r w:rsidRPr="00FD17E2">
              <w:rPr>
                <w:sz w:val="24"/>
              </w:rPr>
              <w:t>2019 год – 0,0 тыс. руб.,</w:t>
            </w:r>
          </w:p>
          <w:p w:rsidR="00FD69E3" w:rsidRPr="00FD17E2" w:rsidRDefault="00FD69E3" w:rsidP="00FD69E3">
            <w:pPr>
              <w:rPr>
                <w:sz w:val="24"/>
              </w:rPr>
            </w:pPr>
            <w:r w:rsidRPr="00FD17E2">
              <w:rPr>
                <w:sz w:val="24"/>
              </w:rPr>
              <w:t>2020 год – 0,0 тыс. руб.,</w:t>
            </w:r>
          </w:p>
          <w:p w:rsidR="00FD69E3" w:rsidRPr="00FD17E2" w:rsidRDefault="00FD69E3" w:rsidP="00FD69E3">
            <w:pPr>
              <w:tabs>
                <w:tab w:val="left" w:pos="4560"/>
              </w:tabs>
              <w:jc w:val="both"/>
              <w:rPr>
                <w:sz w:val="24"/>
              </w:rPr>
            </w:pPr>
            <w:r w:rsidRPr="00FD17E2">
              <w:rPr>
                <w:sz w:val="24"/>
              </w:rPr>
              <w:t>2021 год –</w:t>
            </w:r>
            <w:r w:rsidR="0072572D" w:rsidRPr="00FD17E2">
              <w:rPr>
                <w:sz w:val="24"/>
              </w:rPr>
              <w:t>0,0 тыс. руб.,</w:t>
            </w:r>
          </w:p>
          <w:p w:rsidR="00FD69E3" w:rsidRPr="00FD17E2" w:rsidRDefault="00FD69E3" w:rsidP="00FD69E3">
            <w:pPr>
              <w:rPr>
                <w:color w:val="E36C0A"/>
                <w:sz w:val="24"/>
                <w:lang w:val="en-US"/>
              </w:rPr>
            </w:pPr>
            <w:r w:rsidRPr="00FD17E2">
              <w:rPr>
                <w:sz w:val="24"/>
              </w:rPr>
              <w:t>2022 год -</w:t>
            </w:r>
            <w:r w:rsidRPr="00FD17E2">
              <w:rPr>
                <w:rFonts w:ascii="Courier New" w:hAnsi="Courier New" w:cs="Courier New"/>
                <w:sz w:val="24"/>
              </w:rPr>
              <w:t xml:space="preserve"> </w:t>
            </w:r>
            <w:r w:rsidR="0072572D" w:rsidRPr="00FD17E2">
              <w:rPr>
                <w:sz w:val="24"/>
              </w:rPr>
              <w:t>0,0 тыс. руб.</w:t>
            </w:r>
          </w:p>
        </w:tc>
      </w:tr>
    </w:tbl>
    <w:p w:rsidR="00FD69E3" w:rsidRPr="00FD17E2" w:rsidRDefault="00FD69E3" w:rsidP="00FD69E3">
      <w:pPr>
        <w:jc w:val="center"/>
        <w:rPr>
          <w:sz w:val="24"/>
        </w:rPr>
      </w:pPr>
    </w:p>
    <w:p w:rsidR="00FD69E3" w:rsidRPr="00FD17E2" w:rsidRDefault="00FD69E3" w:rsidP="00FD69E3">
      <w:pPr>
        <w:ind w:firstLine="709"/>
        <w:jc w:val="center"/>
        <w:rPr>
          <w:sz w:val="24"/>
        </w:rPr>
      </w:pPr>
    </w:p>
    <w:p w:rsidR="00FD69E3" w:rsidRPr="00FD17E2" w:rsidRDefault="00FD69E3" w:rsidP="00497668">
      <w:pPr>
        <w:ind w:firstLine="709"/>
        <w:jc w:val="both"/>
        <w:rPr>
          <w:rFonts w:eastAsia="Calibri"/>
          <w:sz w:val="24"/>
        </w:rPr>
      </w:pPr>
    </w:p>
    <w:p w:rsidR="00B841A7" w:rsidRPr="00FD17E2" w:rsidRDefault="00B841A7" w:rsidP="00B841A7">
      <w:pPr>
        <w:jc w:val="right"/>
        <w:rPr>
          <w:sz w:val="24"/>
        </w:rPr>
      </w:pPr>
      <w:r w:rsidRPr="00FD17E2">
        <w:rPr>
          <w:sz w:val="24"/>
        </w:rPr>
        <w:t>Приложение 2</w:t>
      </w:r>
    </w:p>
    <w:p w:rsidR="00B841A7" w:rsidRPr="00FD17E2" w:rsidRDefault="00B841A7" w:rsidP="00B841A7">
      <w:pPr>
        <w:jc w:val="right"/>
        <w:rPr>
          <w:sz w:val="24"/>
        </w:rPr>
      </w:pPr>
      <w:r w:rsidRPr="00FD17E2">
        <w:rPr>
          <w:sz w:val="24"/>
        </w:rPr>
        <w:t>к муниципальной  программе</w:t>
      </w:r>
    </w:p>
    <w:p w:rsidR="00B841A7" w:rsidRPr="00FD17E2" w:rsidRDefault="00B841A7" w:rsidP="00B841A7">
      <w:pPr>
        <w:jc w:val="right"/>
        <w:rPr>
          <w:sz w:val="24"/>
        </w:rPr>
      </w:pPr>
      <w:r w:rsidRPr="00FD17E2">
        <w:rPr>
          <w:sz w:val="24"/>
        </w:rPr>
        <w:t xml:space="preserve">Шемышейского района  «Развитие образования в </w:t>
      </w:r>
    </w:p>
    <w:p w:rsidR="00B841A7" w:rsidRPr="00FD17E2" w:rsidRDefault="00B841A7" w:rsidP="00B841A7">
      <w:pPr>
        <w:jc w:val="right"/>
        <w:rPr>
          <w:sz w:val="24"/>
        </w:rPr>
      </w:pPr>
      <w:r w:rsidRPr="00FD17E2">
        <w:rPr>
          <w:sz w:val="24"/>
        </w:rPr>
        <w:t>Шемышейском районе  на 2014-2022 годы»</w:t>
      </w:r>
    </w:p>
    <w:p w:rsidR="00B841A7" w:rsidRPr="00FD17E2" w:rsidRDefault="00B841A7" w:rsidP="00B841A7">
      <w:pPr>
        <w:jc w:val="center"/>
        <w:rPr>
          <w:bCs/>
          <w:sz w:val="24"/>
        </w:rPr>
      </w:pPr>
      <w:r w:rsidRPr="00FD17E2">
        <w:rPr>
          <w:bCs/>
          <w:sz w:val="24"/>
        </w:rPr>
        <w:t xml:space="preserve">Паспорт </w:t>
      </w:r>
    </w:p>
    <w:p w:rsidR="00B841A7" w:rsidRPr="00FD17E2" w:rsidRDefault="00B841A7" w:rsidP="00B841A7">
      <w:pPr>
        <w:jc w:val="center"/>
        <w:rPr>
          <w:bCs/>
          <w:sz w:val="24"/>
        </w:rPr>
      </w:pPr>
      <w:r w:rsidRPr="00FD17E2">
        <w:rPr>
          <w:bCs/>
          <w:sz w:val="24"/>
        </w:rPr>
        <w:t xml:space="preserve">подпрограммы 1  «Развитие дошкольного, общего и дополнительного образования»  </w:t>
      </w:r>
    </w:p>
    <w:p w:rsidR="00B841A7" w:rsidRPr="00FD17E2" w:rsidRDefault="00B841A7" w:rsidP="00B841A7">
      <w:pPr>
        <w:ind w:firstLine="709"/>
        <w:jc w:val="center"/>
        <w:rPr>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5635"/>
      </w:tblGrid>
      <w:tr w:rsidR="00B841A7" w:rsidRPr="00FD17E2" w:rsidTr="00247B7C">
        <w:tc>
          <w:tcPr>
            <w:tcW w:w="4219" w:type="dxa"/>
          </w:tcPr>
          <w:p w:rsidR="00B841A7" w:rsidRPr="00FD17E2" w:rsidRDefault="00B841A7" w:rsidP="00247B7C">
            <w:pPr>
              <w:rPr>
                <w:sz w:val="24"/>
              </w:rPr>
            </w:pPr>
            <w:r w:rsidRPr="00FD17E2">
              <w:rPr>
                <w:sz w:val="24"/>
              </w:rPr>
              <w:t>Наименование подпрограммы</w:t>
            </w:r>
          </w:p>
        </w:tc>
        <w:tc>
          <w:tcPr>
            <w:tcW w:w="5635" w:type="dxa"/>
          </w:tcPr>
          <w:p w:rsidR="00B841A7" w:rsidRPr="00FD17E2" w:rsidRDefault="00B841A7" w:rsidP="00247B7C">
            <w:pPr>
              <w:jc w:val="both"/>
              <w:rPr>
                <w:sz w:val="24"/>
              </w:rPr>
            </w:pPr>
            <w:r w:rsidRPr="00FD17E2">
              <w:rPr>
                <w:sz w:val="24"/>
              </w:rPr>
              <w:t xml:space="preserve">Развитие дошкольного, общего и дополнительного образования </w:t>
            </w:r>
          </w:p>
          <w:p w:rsidR="00B841A7" w:rsidRPr="00FD17E2" w:rsidRDefault="00B841A7" w:rsidP="00247B7C">
            <w:pPr>
              <w:jc w:val="both"/>
              <w:rPr>
                <w:sz w:val="24"/>
              </w:rPr>
            </w:pPr>
          </w:p>
        </w:tc>
      </w:tr>
      <w:tr w:rsidR="00B841A7" w:rsidRPr="00FD17E2" w:rsidTr="00247B7C">
        <w:tc>
          <w:tcPr>
            <w:tcW w:w="4219" w:type="dxa"/>
          </w:tcPr>
          <w:p w:rsidR="00B841A7" w:rsidRPr="00FD17E2" w:rsidRDefault="00B841A7" w:rsidP="00247B7C">
            <w:pPr>
              <w:rPr>
                <w:sz w:val="24"/>
              </w:rPr>
            </w:pPr>
            <w:r w:rsidRPr="00FD17E2">
              <w:rPr>
                <w:sz w:val="24"/>
              </w:rPr>
              <w:lastRenderedPageBreak/>
              <w:t>Ответственный исполнитель подпрограммы</w:t>
            </w:r>
          </w:p>
        </w:tc>
        <w:tc>
          <w:tcPr>
            <w:tcW w:w="5635" w:type="dxa"/>
          </w:tcPr>
          <w:p w:rsidR="00B841A7" w:rsidRPr="00FD17E2" w:rsidRDefault="00B841A7" w:rsidP="00247B7C">
            <w:pPr>
              <w:jc w:val="both"/>
              <w:rPr>
                <w:sz w:val="24"/>
              </w:rPr>
            </w:pPr>
            <w:r w:rsidRPr="00FD17E2">
              <w:rPr>
                <w:sz w:val="24"/>
              </w:rPr>
              <w:t>Управление образования администрации Шемышейского района Пензенской области</w:t>
            </w:r>
          </w:p>
        </w:tc>
      </w:tr>
      <w:tr w:rsidR="00B841A7" w:rsidRPr="00FD17E2" w:rsidTr="00247B7C">
        <w:tc>
          <w:tcPr>
            <w:tcW w:w="4219" w:type="dxa"/>
          </w:tcPr>
          <w:p w:rsidR="00B841A7" w:rsidRPr="00FD17E2" w:rsidRDefault="00B841A7" w:rsidP="00247B7C">
            <w:pPr>
              <w:rPr>
                <w:sz w:val="24"/>
              </w:rPr>
            </w:pPr>
            <w:r w:rsidRPr="00FD17E2">
              <w:rPr>
                <w:sz w:val="24"/>
              </w:rPr>
              <w:t>Соисполнители подпрограммы</w:t>
            </w:r>
          </w:p>
        </w:tc>
        <w:tc>
          <w:tcPr>
            <w:tcW w:w="5635" w:type="dxa"/>
          </w:tcPr>
          <w:p w:rsidR="00B841A7" w:rsidRPr="00FD17E2" w:rsidRDefault="00B841A7" w:rsidP="00247B7C">
            <w:pPr>
              <w:jc w:val="both"/>
              <w:rPr>
                <w:sz w:val="24"/>
              </w:rPr>
            </w:pPr>
            <w:r w:rsidRPr="00FD17E2">
              <w:rPr>
                <w:sz w:val="24"/>
              </w:rPr>
              <w:t>Муниципальные бюджетные образовательные учреждения</w:t>
            </w:r>
          </w:p>
        </w:tc>
      </w:tr>
      <w:tr w:rsidR="00B841A7" w:rsidRPr="00FD17E2" w:rsidTr="00247B7C">
        <w:tc>
          <w:tcPr>
            <w:tcW w:w="4219" w:type="dxa"/>
          </w:tcPr>
          <w:p w:rsidR="00B841A7" w:rsidRPr="00FD17E2" w:rsidRDefault="00B841A7" w:rsidP="00247B7C">
            <w:pPr>
              <w:rPr>
                <w:sz w:val="24"/>
              </w:rPr>
            </w:pPr>
            <w:r w:rsidRPr="00FD17E2">
              <w:rPr>
                <w:sz w:val="24"/>
              </w:rPr>
              <w:t>Цель подпрограммы</w:t>
            </w:r>
          </w:p>
        </w:tc>
        <w:tc>
          <w:tcPr>
            <w:tcW w:w="5635" w:type="dxa"/>
          </w:tcPr>
          <w:p w:rsidR="00B841A7" w:rsidRPr="00FD17E2" w:rsidRDefault="00B841A7" w:rsidP="00247B7C">
            <w:pPr>
              <w:jc w:val="both"/>
              <w:rPr>
                <w:sz w:val="24"/>
              </w:rPr>
            </w:pPr>
            <w:r w:rsidRPr="00FD17E2">
              <w:rPr>
                <w:sz w:val="24"/>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B841A7" w:rsidRPr="00FD17E2" w:rsidTr="00247B7C">
        <w:tc>
          <w:tcPr>
            <w:tcW w:w="4219" w:type="dxa"/>
          </w:tcPr>
          <w:p w:rsidR="00B841A7" w:rsidRPr="00FD17E2" w:rsidRDefault="00B841A7" w:rsidP="00247B7C">
            <w:pPr>
              <w:rPr>
                <w:sz w:val="24"/>
              </w:rPr>
            </w:pPr>
            <w:r w:rsidRPr="00FD17E2">
              <w:rPr>
                <w:sz w:val="24"/>
              </w:rPr>
              <w:t>Задачи подпрограммы</w:t>
            </w:r>
          </w:p>
        </w:tc>
        <w:tc>
          <w:tcPr>
            <w:tcW w:w="5635" w:type="dxa"/>
          </w:tcPr>
          <w:p w:rsidR="00B841A7" w:rsidRPr="00FD17E2" w:rsidRDefault="00B841A7" w:rsidP="00247B7C">
            <w:pPr>
              <w:pStyle w:val="ConsPlusNormal"/>
              <w:widowControl/>
              <w:ind w:firstLine="0"/>
              <w:jc w:val="both"/>
              <w:rPr>
                <w:rFonts w:ascii="Times New Roman" w:hAnsi="Times New Roman" w:cs="Times New Roman"/>
                <w:sz w:val="24"/>
                <w:szCs w:val="24"/>
              </w:rPr>
            </w:pPr>
            <w:r w:rsidRPr="00FD17E2">
              <w:rPr>
                <w:rFonts w:ascii="Times New Roman" w:hAnsi="Times New Roman" w:cs="Times New Roman"/>
                <w:sz w:val="24"/>
                <w:szCs w:val="24"/>
              </w:rPr>
              <w:t>1.1 развитие муниципальной системы дошкольного образ</w:t>
            </w:r>
            <w:r w:rsidRPr="00FD17E2">
              <w:rPr>
                <w:rFonts w:ascii="Times New Roman" w:hAnsi="Times New Roman" w:cs="Times New Roman"/>
                <w:sz w:val="24"/>
                <w:szCs w:val="24"/>
              </w:rPr>
              <w:t>о</w:t>
            </w:r>
            <w:r w:rsidRPr="00FD17E2">
              <w:rPr>
                <w:rFonts w:ascii="Times New Roman" w:hAnsi="Times New Roman" w:cs="Times New Roman"/>
                <w:sz w:val="24"/>
                <w:szCs w:val="24"/>
              </w:rPr>
              <w:t>вания;</w:t>
            </w:r>
          </w:p>
          <w:p w:rsidR="00B841A7" w:rsidRPr="00FD17E2" w:rsidRDefault="00B841A7" w:rsidP="00247B7C">
            <w:pPr>
              <w:pStyle w:val="ConsPlusNormal"/>
              <w:widowControl/>
              <w:ind w:firstLine="0"/>
              <w:jc w:val="both"/>
              <w:rPr>
                <w:rFonts w:ascii="Times New Roman" w:hAnsi="Times New Roman" w:cs="Times New Roman"/>
                <w:sz w:val="24"/>
                <w:szCs w:val="24"/>
              </w:rPr>
            </w:pPr>
            <w:r w:rsidRPr="00FD17E2">
              <w:rPr>
                <w:rFonts w:ascii="Times New Roman" w:hAnsi="Times New Roman" w:cs="Times New Roman"/>
                <w:sz w:val="24"/>
                <w:szCs w:val="24"/>
              </w:rPr>
              <w:t>1.2.  модернизация системы общего образования, создание условий для равного доступа к качественному образованию детей с ограниченными возможностями: переход на новые образовательные стандарты, развитие системы поддержки талантливых детей, обеспечение доступности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 модернизации системы общего образов</w:t>
            </w:r>
            <w:r w:rsidRPr="00FD17E2">
              <w:rPr>
                <w:rFonts w:ascii="Times New Roman" w:hAnsi="Times New Roman" w:cs="Times New Roman"/>
                <w:sz w:val="24"/>
                <w:szCs w:val="24"/>
              </w:rPr>
              <w:t>а</w:t>
            </w:r>
            <w:r w:rsidRPr="00FD17E2">
              <w:rPr>
                <w:rFonts w:ascii="Times New Roman" w:hAnsi="Times New Roman" w:cs="Times New Roman"/>
                <w:sz w:val="24"/>
                <w:szCs w:val="24"/>
              </w:rPr>
              <w:t>ния;</w:t>
            </w:r>
          </w:p>
          <w:p w:rsidR="00B841A7" w:rsidRPr="00FD17E2" w:rsidRDefault="00B841A7" w:rsidP="00247B7C">
            <w:pPr>
              <w:pStyle w:val="ConsPlusNormal"/>
              <w:widowControl/>
              <w:ind w:firstLine="0"/>
              <w:jc w:val="both"/>
              <w:rPr>
                <w:rFonts w:ascii="Times New Roman" w:hAnsi="Times New Roman" w:cs="Times New Roman"/>
                <w:sz w:val="24"/>
                <w:szCs w:val="24"/>
              </w:rPr>
            </w:pPr>
            <w:r w:rsidRPr="00FD17E2">
              <w:rPr>
                <w:rFonts w:ascii="Times New Roman" w:hAnsi="Times New Roman" w:cs="Times New Roman"/>
                <w:sz w:val="24"/>
                <w:szCs w:val="24"/>
              </w:rPr>
              <w:t>1.3. развитие системы дополнительного образования.</w:t>
            </w:r>
          </w:p>
        </w:tc>
      </w:tr>
      <w:tr w:rsidR="00B841A7" w:rsidRPr="00FD17E2" w:rsidTr="00247B7C">
        <w:tc>
          <w:tcPr>
            <w:tcW w:w="4219" w:type="dxa"/>
          </w:tcPr>
          <w:p w:rsidR="00B841A7" w:rsidRPr="00FD17E2" w:rsidRDefault="00B841A7" w:rsidP="00247B7C">
            <w:pPr>
              <w:rPr>
                <w:sz w:val="24"/>
              </w:rPr>
            </w:pPr>
            <w:r w:rsidRPr="00FD17E2">
              <w:rPr>
                <w:sz w:val="24"/>
              </w:rPr>
              <w:t>Целевые показатели подпрограммы</w:t>
            </w:r>
          </w:p>
        </w:tc>
        <w:tc>
          <w:tcPr>
            <w:tcW w:w="5635" w:type="dxa"/>
          </w:tcPr>
          <w:p w:rsidR="00B841A7" w:rsidRPr="00FD17E2" w:rsidRDefault="00B841A7" w:rsidP="00247B7C">
            <w:pPr>
              <w:ind w:left="34"/>
              <w:jc w:val="both"/>
              <w:rPr>
                <w:sz w:val="24"/>
              </w:rPr>
            </w:pPr>
            <w:r w:rsidRPr="00FD17E2">
              <w:rPr>
                <w:sz w:val="24"/>
              </w:rPr>
              <w:t>1) доступность дошкольного образования (отношение численности детей 3-7 лет, которым предоставлена возможность получать услуги дошкольного образования, к численности д</w:t>
            </w:r>
            <w:r w:rsidRPr="00FD17E2">
              <w:rPr>
                <w:sz w:val="24"/>
              </w:rPr>
              <w:t>е</w:t>
            </w:r>
            <w:r w:rsidRPr="00FD17E2">
              <w:rPr>
                <w:sz w:val="24"/>
              </w:rPr>
              <w:t>тей в возрасте 3-7 лет, (%);</w:t>
            </w:r>
          </w:p>
          <w:p w:rsidR="00B841A7" w:rsidRPr="00FD17E2" w:rsidRDefault="00B841A7" w:rsidP="00247B7C">
            <w:pPr>
              <w:pStyle w:val="af5"/>
              <w:rPr>
                <w:rFonts w:ascii="Times New Roman" w:hAnsi="Times New Roman"/>
                <w:sz w:val="24"/>
                <w:szCs w:val="24"/>
              </w:rPr>
            </w:pPr>
            <w:r w:rsidRPr="00FD17E2">
              <w:rPr>
                <w:rFonts w:ascii="Times New Roman" w:hAnsi="Times New Roman"/>
                <w:sz w:val="24"/>
                <w:szCs w:val="24"/>
              </w:rPr>
              <w:t>2) качество знаний обучающихся по программам начального общего, основного общего и среднего общего  образования , (%);</w:t>
            </w:r>
          </w:p>
          <w:p w:rsidR="00B841A7" w:rsidRPr="00FD17E2" w:rsidRDefault="00B841A7" w:rsidP="00247B7C">
            <w:pPr>
              <w:ind w:left="34"/>
              <w:jc w:val="both"/>
              <w:rPr>
                <w:sz w:val="24"/>
              </w:rPr>
            </w:pPr>
            <w:r w:rsidRPr="00FD17E2">
              <w:rPr>
                <w:sz w:val="24"/>
              </w:rPr>
              <w:t>3) доля детей в возрасте от 5 до 18 лет, обучающихся по дополнительным общеобразов</w:t>
            </w:r>
            <w:r w:rsidRPr="00FD17E2">
              <w:rPr>
                <w:sz w:val="24"/>
              </w:rPr>
              <w:t>а</w:t>
            </w:r>
            <w:r w:rsidRPr="00FD17E2">
              <w:rPr>
                <w:sz w:val="24"/>
              </w:rPr>
              <w:t>тельным программам, в общей численности детей этого возраста (%).</w:t>
            </w:r>
          </w:p>
          <w:p w:rsidR="00B841A7" w:rsidRPr="00FD17E2" w:rsidRDefault="00B841A7" w:rsidP="00247B7C">
            <w:pPr>
              <w:jc w:val="both"/>
              <w:rPr>
                <w:sz w:val="24"/>
              </w:rPr>
            </w:pPr>
          </w:p>
        </w:tc>
      </w:tr>
      <w:tr w:rsidR="00B841A7" w:rsidRPr="00FD17E2" w:rsidTr="00247B7C">
        <w:tc>
          <w:tcPr>
            <w:tcW w:w="4219" w:type="dxa"/>
          </w:tcPr>
          <w:p w:rsidR="00B841A7" w:rsidRPr="00FD17E2" w:rsidRDefault="00B841A7" w:rsidP="00247B7C">
            <w:pPr>
              <w:rPr>
                <w:sz w:val="24"/>
              </w:rPr>
            </w:pPr>
            <w:r w:rsidRPr="00FD17E2">
              <w:rPr>
                <w:sz w:val="24"/>
              </w:rPr>
              <w:t>Сроки и этапы реализации подпрограммы</w:t>
            </w:r>
          </w:p>
        </w:tc>
        <w:tc>
          <w:tcPr>
            <w:tcW w:w="5635" w:type="dxa"/>
          </w:tcPr>
          <w:p w:rsidR="00B841A7" w:rsidRPr="00FD17E2" w:rsidRDefault="00B841A7" w:rsidP="00247B7C">
            <w:pPr>
              <w:jc w:val="both"/>
              <w:rPr>
                <w:sz w:val="24"/>
              </w:rPr>
            </w:pPr>
            <w:r w:rsidRPr="00FD17E2">
              <w:rPr>
                <w:sz w:val="24"/>
              </w:rPr>
              <w:t>Срок реализации подпрограммы –</w:t>
            </w:r>
          </w:p>
          <w:p w:rsidR="00B841A7" w:rsidRPr="00FD17E2" w:rsidRDefault="00B841A7" w:rsidP="00247B7C">
            <w:pPr>
              <w:jc w:val="both"/>
              <w:rPr>
                <w:sz w:val="24"/>
              </w:rPr>
            </w:pPr>
            <w:r w:rsidRPr="00FD17E2">
              <w:rPr>
                <w:sz w:val="24"/>
              </w:rPr>
              <w:t>2014-2020 годы:</w:t>
            </w:r>
          </w:p>
          <w:p w:rsidR="00B841A7" w:rsidRPr="00FD17E2" w:rsidRDefault="00B841A7" w:rsidP="00247B7C">
            <w:pPr>
              <w:jc w:val="both"/>
              <w:rPr>
                <w:sz w:val="24"/>
              </w:rPr>
            </w:pPr>
            <w:r w:rsidRPr="00FD17E2">
              <w:rPr>
                <w:sz w:val="24"/>
              </w:rPr>
              <w:t>1 этап – 2014-2015 годы</w:t>
            </w:r>
          </w:p>
          <w:p w:rsidR="00B841A7" w:rsidRPr="00FD17E2" w:rsidRDefault="00B841A7" w:rsidP="00247B7C">
            <w:pPr>
              <w:jc w:val="both"/>
              <w:rPr>
                <w:sz w:val="24"/>
              </w:rPr>
            </w:pPr>
            <w:r w:rsidRPr="00FD17E2">
              <w:rPr>
                <w:sz w:val="24"/>
              </w:rPr>
              <w:t>2 этап – 2016-2018 годы</w:t>
            </w:r>
          </w:p>
          <w:p w:rsidR="00B841A7" w:rsidRPr="00FD17E2" w:rsidRDefault="00B841A7" w:rsidP="00247B7C">
            <w:pPr>
              <w:jc w:val="both"/>
              <w:rPr>
                <w:sz w:val="24"/>
              </w:rPr>
            </w:pPr>
            <w:r w:rsidRPr="00FD17E2">
              <w:rPr>
                <w:sz w:val="24"/>
              </w:rPr>
              <w:t>3 этап  - 2019 – 2020 годы</w:t>
            </w:r>
          </w:p>
          <w:p w:rsidR="00B841A7" w:rsidRPr="00FD17E2" w:rsidRDefault="00B841A7" w:rsidP="00247B7C">
            <w:pPr>
              <w:jc w:val="both"/>
              <w:rPr>
                <w:color w:val="E36C0A"/>
                <w:sz w:val="24"/>
              </w:rPr>
            </w:pPr>
            <w:r w:rsidRPr="00FD17E2">
              <w:rPr>
                <w:sz w:val="24"/>
              </w:rPr>
              <w:t>4 этап – 2021-2022 годы</w:t>
            </w:r>
          </w:p>
        </w:tc>
      </w:tr>
      <w:tr w:rsidR="00B841A7" w:rsidRPr="00FD17E2" w:rsidTr="00247B7C">
        <w:tc>
          <w:tcPr>
            <w:tcW w:w="4219" w:type="dxa"/>
          </w:tcPr>
          <w:p w:rsidR="00B841A7" w:rsidRPr="00FD17E2" w:rsidRDefault="00B841A7" w:rsidP="00247B7C">
            <w:pPr>
              <w:rPr>
                <w:sz w:val="24"/>
              </w:rPr>
            </w:pPr>
            <w:r w:rsidRPr="00FD17E2">
              <w:rPr>
                <w:sz w:val="24"/>
              </w:rPr>
              <w:t>Объем и источники финансирования подпрограммы (по годам)</w:t>
            </w:r>
          </w:p>
        </w:tc>
        <w:tc>
          <w:tcPr>
            <w:tcW w:w="5635" w:type="dxa"/>
          </w:tcPr>
          <w:p w:rsidR="00B841A7" w:rsidRPr="00FD17E2" w:rsidRDefault="00B841A7" w:rsidP="00247B7C">
            <w:pPr>
              <w:jc w:val="both"/>
              <w:rPr>
                <w:sz w:val="24"/>
              </w:rPr>
            </w:pPr>
            <w:r w:rsidRPr="00FD17E2">
              <w:rPr>
                <w:sz w:val="24"/>
              </w:rPr>
              <w:t xml:space="preserve">Общий объем финансирования подпрограммы  -  </w:t>
            </w:r>
            <w:r w:rsidR="0072572D" w:rsidRPr="00FD17E2">
              <w:rPr>
                <w:sz w:val="24"/>
              </w:rPr>
              <w:t>1145785.5</w:t>
            </w:r>
            <w:r w:rsidRPr="00FD17E2">
              <w:rPr>
                <w:sz w:val="24"/>
              </w:rPr>
              <w:t xml:space="preserve">  тыс. руб., в том числе:</w:t>
            </w:r>
          </w:p>
          <w:p w:rsidR="00B841A7" w:rsidRPr="00FD17E2" w:rsidRDefault="00B841A7" w:rsidP="00247B7C">
            <w:pPr>
              <w:jc w:val="both"/>
              <w:rPr>
                <w:sz w:val="24"/>
              </w:rPr>
            </w:pPr>
            <w:r w:rsidRPr="00FD17E2">
              <w:rPr>
                <w:sz w:val="24"/>
              </w:rPr>
              <w:t>2014 год – 111458,7 тыс. руб.,</w:t>
            </w:r>
          </w:p>
          <w:p w:rsidR="00B841A7" w:rsidRPr="00FD17E2" w:rsidRDefault="00B841A7" w:rsidP="00247B7C">
            <w:pPr>
              <w:jc w:val="both"/>
              <w:rPr>
                <w:sz w:val="24"/>
              </w:rPr>
            </w:pPr>
            <w:r w:rsidRPr="00FD17E2">
              <w:rPr>
                <w:sz w:val="24"/>
              </w:rPr>
              <w:t>2015 год –  112717,0 тыс. руб.,</w:t>
            </w:r>
          </w:p>
          <w:p w:rsidR="00B841A7" w:rsidRPr="00FD17E2" w:rsidRDefault="00B841A7" w:rsidP="00247B7C">
            <w:pPr>
              <w:jc w:val="both"/>
              <w:rPr>
                <w:sz w:val="24"/>
              </w:rPr>
            </w:pPr>
            <w:r w:rsidRPr="00FD17E2">
              <w:rPr>
                <w:sz w:val="24"/>
              </w:rPr>
              <w:t>2016 год – 112629.4 тыс. руб.,</w:t>
            </w:r>
          </w:p>
          <w:p w:rsidR="00B841A7" w:rsidRPr="00FD17E2" w:rsidRDefault="00B841A7" w:rsidP="00247B7C">
            <w:pPr>
              <w:jc w:val="both"/>
              <w:rPr>
                <w:sz w:val="24"/>
              </w:rPr>
            </w:pPr>
            <w:r w:rsidRPr="00FD17E2">
              <w:rPr>
                <w:sz w:val="24"/>
              </w:rPr>
              <w:t>2017 год -   126230.5 тыс. руб.,</w:t>
            </w:r>
          </w:p>
          <w:p w:rsidR="00B841A7" w:rsidRPr="00FD17E2" w:rsidRDefault="00B841A7" w:rsidP="00247B7C">
            <w:pPr>
              <w:jc w:val="both"/>
              <w:rPr>
                <w:sz w:val="24"/>
              </w:rPr>
            </w:pPr>
            <w:r w:rsidRPr="00FD17E2">
              <w:rPr>
                <w:sz w:val="24"/>
              </w:rPr>
              <w:t xml:space="preserve">2018 год -   </w:t>
            </w:r>
            <w:r w:rsidR="0072572D" w:rsidRPr="00FD17E2">
              <w:rPr>
                <w:sz w:val="24"/>
              </w:rPr>
              <w:t>135851.7</w:t>
            </w:r>
            <w:r w:rsidRPr="00FD17E2">
              <w:rPr>
                <w:sz w:val="24"/>
              </w:rPr>
              <w:t xml:space="preserve"> тыс. руб.,</w:t>
            </w:r>
          </w:p>
          <w:p w:rsidR="00B841A7" w:rsidRPr="00FD17E2" w:rsidRDefault="00B841A7" w:rsidP="00247B7C">
            <w:pPr>
              <w:jc w:val="both"/>
              <w:rPr>
                <w:sz w:val="24"/>
              </w:rPr>
            </w:pPr>
            <w:r w:rsidRPr="00FD17E2">
              <w:rPr>
                <w:sz w:val="24"/>
              </w:rPr>
              <w:t xml:space="preserve">2019 год –  </w:t>
            </w:r>
            <w:r w:rsidR="0072572D" w:rsidRPr="00FD17E2">
              <w:rPr>
                <w:sz w:val="24"/>
              </w:rPr>
              <w:t>133064.8</w:t>
            </w:r>
            <w:r w:rsidRPr="00FD17E2">
              <w:rPr>
                <w:sz w:val="24"/>
              </w:rPr>
              <w:t xml:space="preserve"> тыс. руб.,</w:t>
            </w:r>
          </w:p>
          <w:p w:rsidR="00B841A7" w:rsidRPr="00FD17E2" w:rsidRDefault="00B841A7" w:rsidP="00247B7C">
            <w:pPr>
              <w:jc w:val="both"/>
              <w:rPr>
                <w:sz w:val="24"/>
              </w:rPr>
            </w:pPr>
            <w:r w:rsidRPr="00FD17E2">
              <w:rPr>
                <w:sz w:val="24"/>
              </w:rPr>
              <w:t xml:space="preserve">2020 год -   </w:t>
            </w:r>
            <w:r w:rsidR="0072572D" w:rsidRPr="00FD17E2">
              <w:rPr>
                <w:sz w:val="24"/>
              </w:rPr>
              <w:t>135365.2</w:t>
            </w:r>
            <w:r w:rsidRPr="00FD17E2">
              <w:rPr>
                <w:sz w:val="24"/>
              </w:rPr>
              <w:t xml:space="preserve"> тыс. руб.</w:t>
            </w:r>
          </w:p>
          <w:p w:rsidR="00B841A7" w:rsidRPr="00FD17E2" w:rsidRDefault="00B841A7" w:rsidP="00247B7C">
            <w:pPr>
              <w:jc w:val="both"/>
              <w:rPr>
                <w:sz w:val="24"/>
              </w:rPr>
            </w:pPr>
            <w:r w:rsidRPr="00FD17E2">
              <w:rPr>
                <w:sz w:val="24"/>
              </w:rPr>
              <w:t xml:space="preserve">2021 год – </w:t>
            </w:r>
            <w:r w:rsidR="0072572D" w:rsidRPr="00FD17E2">
              <w:rPr>
                <w:sz w:val="24"/>
              </w:rPr>
              <w:t>139234.1 тыс. руб.,</w:t>
            </w:r>
          </w:p>
          <w:p w:rsidR="00B841A7" w:rsidRPr="00FD17E2" w:rsidRDefault="00B841A7" w:rsidP="00247B7C">
            <w:pPr>
              <w:jc w:val="both"/>
              <w:rPr>
                <w:sz w:val="24"/>
              </w:rPr>
            </w:pPr>
            <w:r w:rsidRPr="00FD17E2">
              <w:rPr>
                <w:sz w:val="24"/>
              </w:rPr>
              <w:t xml:space="preserve">2022 год - </w:t>
            </w:r>
            <w:r w:rsidR="0072572D" w:rsidRPr="00FD17E2">
              <w:rPr>
                <w:sz w:val="24"/>
              </w:rPr>
              <w:t>139234.1 тыс. руб.</w:t>
            </w:r>
          </w:p>
          <w:p w:rsidR="00B841A7" w:rsidRPr="00FD17E2" w:rsidRDefault="00B841A7" w:rsidP="00247B7C">
            <w:pPr>
              <w:jc w:val="both"/>
              <w:rPr>
                <w:sz w:val="24"/>
              </w:rPr>
            </w:pPr>
            <w:r w:rsidRPr="00FD17E2">
              <w:rPr>
                <w:sz w:val="24"/>
              </w:rPr>
              <w:lastRenderedPageBreak/>
              <w:t>- за счет средств бюджета Шемышейского района –</w:t>
            </w:r>
            <w:r w:rsidR="0072572D" w:rsidRPr="00FD17E2">
              <w:rPr>
                <w:sz w:val="24"/>
              </w:rPr>
              <w:t>230521.3</w:t>
            </w:r>
            <w:r w:rsidRPr="00FD17E2">
              <w:rPr>
                <w:sz w:val="24"/>
              </w:rPr>
              <w:t xml:space="preserve">  тыс. руб., в том числе:.</w:t>
            </w:r>
          </w:p>
          <w:p w:rsidR="00B841A7" w:rsidRPr="00FD17E2" w:rsidRDefault="00B841A7" w:rsidP="00247B7C">
            <w:pPr>
              <w:jc w:val="both"/>
              <w:rPr>
                <w:sz w:val="24"/>
              </w:rPr>
            </w:pPr>
            <w:r w:rsidRPr="00FD17E2">
              <w:rPr>
                <w:sz w:val="24"/>
              </w:rPr>
              <w:t xml:space="preserve"> по годам реализации:</w:t>
            </w:r>
          </w:p>
          <w:p w:rsidR="00B841A7" w:rsidRPr="00FD17E2" w:rsidRDefault="00B841A7" w:rsidP="00247B7C">
            <w:pPr>
              <w:jc w:val="both"/>
              <w:rPr>
                <w:sz w:val="24"/>
              </w:rPr>
            </w:pPr>
            <w:r w:rsidRPr="00FD17E2">
              <w:rPr>
                <w:sz w:val="24"/>
              </w:rPr>
              <w:t>2014 год -  19830,1 тыс. руб.,</w:t>
            </w:r>
          </w:p>
          <w:p w:rsidR="00B841A7" w:rsidRPr="00FD17E2" w:rsidRDefault="00B841A7" w:rsidP="00247B7C">
            <w:pPr>
              <w:jc w:val="both"/>
              <w:rPr>
                <w:sz w:val="24"/>
              </w:rPr>
            </w:pPr>
            <w:r w:rsidRPr="00FD17E2">
              <w:rPr>
                <w:sz w:val="24"/>
              </w:rPr>
              <w:t>2015 год -   21039,9 тыс. руб.,</w:t>
            </w:r>
          </w:p>
          <w:p w:rsidR="00B841A7" w:rsidRPr="00FD17E2" w:rsidRDefault="00B841A7" w:rsidP="00247B7C">
            <w:pPr>
              <w:jc w:val="both"/>
              <w:rPr>
                <w:sz w:val="24"/>
              </w:rPr>
            </w:pPr>
            <w:r w:rsidRPr="00FD17E2">
              <w:rPr>
                <w:sz w:val="24"/>
              </w:rPr>
              <w:t>2016 год -    24465.7 тыс. руб.,</w:t>
            </w:r>
          </w:p>
          <w:p w:rsidR="00B841A7" w:rsidRPr="00FD17E2" w:rsidRDefault="00B841A7" w:rsidP="00247B7C">
            <w:pPr>
              <w:jc w:val="both"/>
              <w:rPr>
                <w:sz w:val="24"/>
              </w:rPr>
            </w:pPr>
            <w:r w:rsidRPr="00FD17E2">
              <w:rPr>
                <w:sz w:val="24"/>
              </w:rPr>
              <w:t>2017 год -    31539.1  тыс. руб.,</w:t>
            </w:r>
          </w:p>
          <w:p w:rsidR="00B841A7" w:rsidRPr="00FD17E2" w:rsidRDefault="00B841A7" w:rsidP="00247B7C">
            <w:pPr>
              <w:jc w:val="both"/>
              <w:rPr>
                <w:sz w:val="24"/>
              </w:rPr>
            </w:pPr>
            <w:r w:rsidRPr="00FD17E2">
              <w:rPr>
                <w:sz w:val="24"/>
              </w:rPr>
              <w:t xml:space="preserve">2018 год -   </w:t>
            </w:r>
            <w:r w:rsidR="0072572D" w:rsidRPr="00FD17E2">
              <w:rPr>
                <w:sz w:val="24"/>
              </w:rPr>
              <w:t>27260.6</w:t>
            </w:r>
            <w:r w:rsidRPr="00FD17E2">
              <w:rPr>
                <w:sz w:val="24"/>
              </w:rPr>
              <w:t xml:space="preserve">  тыс. руб.,</w:t>
            </w:r>
          </w:p>
          <w:p w:rsidR="00B841A7" w:rsidRPr="00FD17E2" w:rsidRDefault="00B841A7" w:rsidP="00247B7C">
            <w:pPr>
              <w:jc w:val="both"/>
              <w:rPr>
                <w:sz w:val="24"/>
              </w:rPr>
            </w:pPr>
            <w:r w:rsidRPr="00FD17E2">
              <w:rPr>
                <w:sz w:val="24"/>
              </w:rPr>
              <w:t xml:space="preserve">2019 год –  </w:t>
            </w:r>
            <w:r w:rsidR="0072572D" w:rsidRPr="00FD17E2">
              <w:rPr>
                <w:sz w:val="24"/>
              </w:rPr>
              <w:t>26863.9</w:t>
            </w:r>
            <w:r w:rsidRPr="00FD17E2">
              <w:rPr>
                <w:sz w:val="24"/>
              </w:rPr>
              <w:t xml:space="preserve">  тыс. руб.,</w:t>
            </w:r>
          </w:p>
          <w:p w:rsidR="00B841A7" w:rsidRPr="00FD17E2" w:rsidRDefault="00B841A7" w:rsidP="00247B7C">
            <w:pPr>
              <w:jc w:val="both"/>
              <w:rPr>
                <w:sz w:val="24"/>
              </w:rPr>
            </w:pPr>
            <w:r w:rsidRPr="00FD17E2">
              <w:rPr>
                <w:sz w:val="24"/>
              </w:rPr>
              <w:t xml:space="preserve">2020 год -    </w:t>
            </w:r>
            <w:r w:rsidR="0072572D" w:rsidRPr="00FD17E2">
              <w:rPr>
                <w:sz w:val="24"/>
              </w:rPr>
              <w:t>24640.6</w:t>
            </w:r>
            <w:r w:rsidRPr="00FD17E2">
              <w:rPr>
                <w:sz w:val="24"/>
              </w:rPr>
              <w:t xml:space="preserve"> тыс. руб.,</w:t>
            </w:r>
          </w:p>
          <w:p w:rsidR="00B841A7" w:rsidRPr="00FD17E2" w:rsidRDefault="00B841A7" w:rsidP="00247B7C">
            <w:pPr>
              <w:jc w:val="both"/>
              <w:rPr>
                <w:sz w:val="24"/>
              </w:rPr>
            </w:pPr>
            <w:r w:rsidRPr="00FD17E2">
              <w:rPr>
                <w:sz w:val="24"/>
              </w:rPr>
              <w:t xml:space="preserve">2021 год – </w:t>
            </w:r>
            <w:r w:rsidR="0072572D" w:rsidRPr="00FD17E2">
              <w:rPr>
                <w:sz w:val="24"/>
              </w:rPr>
              <w:t>27440.7 тыс. руб.,</w:t>
            </w:r>
          </w:p>
          <w:p w:rsidR="00B841A7" w:rsidRPr="00FD17E2" w:rsidRDefault="00B841A7" w:rsidP="00247B7C">
            <w:pPr>
              <w:jc w:val="both"/>
              <w:rPr>
                <w:sz w:val="24"/>
              </w:rPr>
            </w:pPr>
            <w:r w:rsidRPr="00FD17E2">
              <w:rPr>
                <w:sz w:val="24"/>
              </w:rPr>
              <w:t xml:space="preserve">2022 год - </w:t>
            </w:r>
            <w:r w:rsidR="0072572D" w:rsidRPr="00FD17E2">
              <w:rPr>
                <w:sz w:val="24"/>
              </w:rPr>
              <w:t>27440.7 тыс. руб.</w:t>
            </w:r>
          </w:p>
          <w:p w:rsidR="00B841A7" w:rsidRPr="00FD17E2" w:rsidRDefault="00B841A7" w:rsidP="00247B7C">
            <w:pPr>
              <w:jc w:val="both"/>
              <w:rPr>
                <w:sz w:val="24"/>
              </w:rPr>
            </w:pPr>
            <w:r w:rsidRPr="00FD17E2">
              <w:rPr>
                <w:sz w:val="24"/>
              </w:rPr>
              <w:t>- за счет средств  бюджета Пензенской области –</w:t>
            </w:r>
            <w:r w:rsidR="0072572D" w:rsidRPr="00FD17E2">
              <w:rPr>
                <w:sz w:val="24"/>
              </w:rPr>
              <w:t>906396.1</w:t>
            </w:r>
            <w:r w:rsidRPr="00FD17E2">
              <w:rPr>
                <w:sz w:val="24"/>
              </w:rPr>
              <w:t xml:space="preserve">  тыс. руб., в том числе по годам реализации:</w:t>
            </w:r>
          </w:p>
          <w:p w:rsidR="00B841A7" w:rsidRPr="00FD17E2" w:rsidRDefault="00B841A7" w:rsidP="00247B7C">
            <w:pPr>
              <w:jc w:val="both"/>
              <w:rPr>
                <w:sz w:val="24"/>
              </w:rPr>
            </w:pPr>
            <w:r w:rsidRPr="00FD17E2">
              <w:rPr>
                <w:sz w:val="24"/>
              </w:rPr>
              <w:t>2014 год -   91628,6 тыс. руб.,</w:t>
            </w:r>
          </w:p>
          <w:p w:rsidR="00B841A7" w:rsidRPr="00FD17E2" w:rsidRDefault="00B841A7" w:rsidP="00247B7C">
            <w:pPr>
              <w:jc w:val="both"/>
              <w:rPr>
                <w:sz w:val="24"/>
              </w:rPr>
            </w:pPr>
            <w:r w:rsidRPr="00FD17E2">
              <w:rPr>
                <w:sz w:val="24"/>
              </w:rPr>
              <w:t>2015 год -    87539,3 тыс. руб.,</w:t>
            </w:r>
          </w:p>
          <w:p w:rsidR="00B841A7" w:rsidRPr="00FD17E2" w:rsidRDefault="00B841A7" w:rsidP="00247B7C">
            <w:pPr>
              <w:jc w:val="both"/>
              <w:rPr>
                <w:sz w:val="24"/>
              </w:rPr>
            </w:pPr>
            <w:r w:rsidRPr="00FD17E2">
              <w:rPr>
                <w:sz w:val="24"/>
              </w:rPr>
              <w:t>2016 год -     88163,7тыс. руб.,</w:t>
            </w:r>
          </w:p>
          <w:p w:rsidR="00B841A7" w:rsidRPr="00FD17E2" w:rsidRDefault="00B841A7" w:rsidP="00247B7C">
            <w:pPr>
              <w:jc w:val="both"/>
              <w:rPr>
                <w:sz w:val="24"/>
              </w:rPr>
            </w:pPr>
            <w:r w:rsidRPr="00FD17E2">
              <w:rPr>
                <w:sz w:val="24"/>
              </w:rPr>
              <w:t>2017 год -     93412.5 тыс. руб.,</w:t>
            </w:r>
          </w:p>
          <w:p w:rsidR="00B841A7" w:rsidRPr="00FD17E2" w:rsidRDefault="00B841A7" w:rsidP="00247B7C">
            <w:pPr>
              <w:jc w:val="both"/>
              <w:rPr>
                <w:sz w:val="24"/>
              </w:rPr>
            </w:pPr>
            <w:r w:rsidRPr="00FD17E2">
              <w:rPr>
                <w:sz w:val="24"/>
              </w:rPr>
              <w:t xml:space="preserve">2018 год -     </w:t>
            </w:r>
            <w:r w:rsidR="0072572D" w:rsidRPr="00FD17E2">
              <w:rPr>
                <w:sz w:val="24"/>
              </w:rPr>
              <w:t>108995.3</w:t>
            </w:r>
            <w:r w:rsidRPr="00FD17E2">
              <w:rPr>
                <w:sz w:val="24"/>
              </w:rPr>
              <w:t xml:space="preserve"> тыс. руб.,</w:t>
            </w:r>
          </w:p>
          <w:p w:rsidR="00B841A7" w:rsidRPr="00FD17E2" w:rsidRDefault="00B841A7" w:rsidP="00247B7C">
            <w:pPr>
              <w:jc w:val="both"/>
              <w:rPr>
                <w:sz w:val="24"/>
              </w:rPr>
            </w:pPr>
            <w:r w:rsidRPr="00FD17E2">
              <w:rPr>
                <w:sz w:val="24"/>
              </w:rPr>
              <w:t xml:space="preserve">2019 год –    </w:t>
            </w:r>
            <w:r w:rsidR="0072572D" w:rsidRPr="00FD17E2">
              <w:rPr>
                <w:sz w:val="24"/>
              </w:rPr>
              <w:t>104321.6</w:t>
            </w:r>
            <w:r w:rsidRPr="00FD17E2">
              <w:rPr>
                <w:sz w:val="24"/>
              </w:rPr>
              <w:t xml:space="preserve">  тыс. руб.,</w:t>
            </w:r>
          </w:p>
          <w:p w:rsidR="00B841A7" w:rsidRPr="00FD17E2" w:rsidRDefault="00B841A7" w:rsidP="00247B7C">
            <w:pPr>
              <w:jc w:val="both"/>
              <w:rPr>
                <w:sz w:val="24"/>
              </w:rPr>
            </w:pPr>
            <w:r w:rsidRPr="00FD17E2">
              <w:rPr>
                <w:sz w:val="24"/>
              </w:rPr>
              <w:t xml:space="preserve">2020 год -      </w:t>
            </w:r>
            <w:r w:rsidR="0072572D" w:rsidRPr="00FD17E2">
              <w:rPr>
                <w:sz w:val="24"/>
              </w:rPr>
              <w:t>108748.3</w:t>
            </w:r>
            <w:r w:rsidRPr="00FD17E2">
              <w:rPr>
                <w:sz w:val="24"/>
              </w:rPr>
              <w:t xml:space="preserve"> тыс. руб.,</w:t>
            </w:r>
          </w:p>
          <w:p w:rsidR="00B841A7" w:rsidRPr="00FD17E2" w:rsidRDefault="00B841A7" w:rsidP="00247B7C">
            <w:pPr>
              <w:jc w:val="both"/>
              <w:rPr>
                <w:sz w:val="24"/>
              </w:rPr>
            </w:pPr>
            <w:r w:rsidRPr="00FD17E2">
              <w:rPr>
                <w:sz w:val="24"/>
              </w:rPr>
              <w:t xml:space="preserve">2021 год – </w:t>
            </w:r>
            <w:r w:rsidR="0072572D" w:rsidRPr="00FD17E2">
              <w:rPr>
                <w:sz w:val="24"/>
              </w:rPr>
              <w:t xml:space="preserve">  111793.4 тыс. руб.,</w:t>
            </w:r>
          </w:p>
          <w:p w:rsidR="00B841A7" w:rsidRPr="00FD17E2" w:rsidRDefault="00B841A7" w:rsidP="00247B7C">
            <w:pPr>
              <w:jc w:val="both"/>
              <w:rPr>
                <w:sz w:val="24"/>
              </w:rPr>
            </w:pPr>
            <w:r w:rsidRPr="00FD17E2">
              <w:rPr>
                <w:sz w:val="24"/>
              </w:rPr>
              <w:t xml:space="preserve">2022 год - </w:t>
            </w:r>
            <w:r w:rsidR="0072572D" w:rsidRPr="00FD17E2">
              <w:rPr>
                <w:sz w:val="24"/>
              </w:rPr>
              <w:t xml:space="preserve">  111793.4 тыс. руб.</w:t>
            </w:r>
          </w:p>
          <w:p w:rsidR="00B841A7" w:rsidRPr="00FD17E2" w:rsidRDefault="00B841A7" w:rsidP="00247B7C">
            <w:pPr>
              <w:rPr>
                <w:sz w:val="24"/>
              </w:rPr>
            </w:pPr>
            <w:r w:rsidRPr="00FD17E2">
              <w:rPr>
                <w:sz w:val="24"/>
              </w:rPr>
              <w:t>-         межбюджетные       трансферты из      федерального       бюджета – 5416.7  тыс. руб</w:t>
            </w:r>
          </w:p>
          <w:p w:rsidR="00B841A7" w:rsidRPr="00FD17E2" w:rsidRDefault="00B841A7" w:rsidP="00247B7C">
            <w:pPr>
              <w:jc w:val="both"/>
              <w:rPr>
                <w:sz w:val="24"/>
              </w:rPr>
            </w:pPr>
            <w:r w:rsidRPr="00FD17E2">
              <w:rPr>
                <w:sz w:val="24"/>
              </w:rPr>
              <w:t>по годам реализации:</w:t>
            </w:r>
          </w:p>
          <w:p w:rsidR="00B841A7" w:rsidRPr="00FD17E2" w:rsidRDefault="00B841A7" w:rsidP="00247B7C">
            <w:pPr>
              <w:jc w:val="both"/>
              <w:rPr>
                <w:sz w:val="24"/>
              </w:rPr>
            </w:pPr>
            <w:r w:rsidRPr="00FD17E2">
              <w:rPr>
                <w:sz w:val="24"/>
              </w:rPr>
              <w:t>2014 год – 0,0 тыс. руб.,</w:t>
            </w:r>
          </w:p>
          <w:p w:rsidR="00B841A7" w:rsidRPr="00FD17E2" w:rsidRDefault="00B841A7" w:rsidP="00247B7C">
            <w:pPr>
              <w:jc w:val="both"/>
              <w:rPr>
                <w:sz w:val="24"/>
              </w:rPr>
            </w:pPr>
            <w:r w:rsidRPr="00FD17E2">
              <w:rPr>
                <w:sz w:val="24"/>
              </w:rPr>
              <w:t>2015 год -  4137.8 тыс. руб.,</w:t>
            </w:r>
          </w:p>
          <w:p w:rsidR="00B841A7" w:rsidRPr="00FD17E2" w:rsidRDefault="00B841A7" w:rsidP="00247B7C">
            <w:pPr>
              <w:jc w:val="both"/>
              <w:rPr>
                <w:sz w:val="24"/>
              </w:rPr>
            </w:pPr>
            <w:r w:rsidRPr="00FD17E2">
              <w:rPr>
                <w:sz w:val="24"/>
              </w:rPr>
              <w:t>2016 год – 0,0  тыс. руб.,</w:t>
            </w:r>
          </w:p>
          <w:p w:rsidR="00B841A7" w:rsidRPr="00FD17E2" w:rsidRDefault="00B841A7" w:rsidP="00247B7C">
            <w:pPr>
              <w:jc w:val="both"/>
              <w:rPr>
                <w:sz w:val="24"/>
              </w:rPr>
            </w:pPr>
            <w:r w:rsidRPr="00FD17E2">
              <w:rPr>
                <w:sz w:val="24"/>
              </w:rPr>
              <w:t>2017 год -  1278.9 тыс. руб.,</w:t>
            </w:r>
          </w:p>
          <w:p w:rsidR="00B841A7" w:rsidRPr="00FD17E2" w:rsidRDefault="00B841A7" w:rsidP="00247B7C">
            <w:pPr>
              <w:jc w:val="both"/>
              <w:rPr>
                <w:sz w:val="24"/>
              </w:rPr>
            </w:pPr>
            <w:r w:rsidRPr="00FD17E2">
              <w:rPr>
                <w:sz w:val="24"/>
              </w:rPr>
              <w:t>2018 год – 0,0 тыс. руб.,</w:t>
            </w:r>
          </w:p>
          <w:p w:rsidR="00B841A7" w:rsidRPr="00FD17E2" w:rsidRDefault="00B841A7" w:rsidP="00247B7C">
            <w:pPr>
              <w:jc w:val="both"/>
              <w:rPr>
                <w:sz w:val="24"/>
              </w:rPr>
            </w:pPr>
            <w:r w:rsidRPr="00FD17E2">
              <w:rPr>
                <w:sz w:val="24"/>
              </w:rPr>
              <w:t>2019 год – 0,0 тыс. руб.,</w:t>
            </w:r>
          </w:p>
          <w:p w:rsidR="00B841A7" w:rsidRPr="00FD17E2" w:rsidRDefault="00B841A7" w:rsidP="00247B7C">
            <w:pPr>
              <w:jc w:val="both"/>
              <w:rPr>
                <w:sz w:val="24"/>
              </w:rPr>
            </w:pPr>
            <w:r w:rsidRPr="00FD17E2">
              <w:rPr>
                <w:sz w:val="24"/>
              </w:rPr>
              <w:t>2020 год – 0,0 тыс. руб.,</w:t>
            </w:r>
          </w:p>
          <w:p w:rsidR="00B841A7" w:rsidRPr="00FD17E2" w:rsidRDefault="00B841A7" w:rsidP="00247B7C">
            <w:pPr>
              <w:jc w:val="both"/>
              <w:rPr>
                <w:sz w:val="24"/>
              </w:rPr>
            </w:pPr>
            <w:r w:rsidRPr="00FD17E2">
              <w:rPr>
                <w:sz w:val="24"/>
              </w:rPr>
              <w:t xml:space="preserve">2021 год – </w:t>
            </w:r>
            <w:r w:rsidR="0072572D" w:rsidRPr="00FD17E2">
              <w:rPr>
                <w:sz w:val="24"/>
              </w:rPr>
              <w:t>0,0 тыс. руб.,</w:t>
            </w:r>
          </w:p>
          <w:p w:rsidR="00B841A7" w:rsidRPr="00FD17E2" w:rsidRDefault="00B841A7" w:rsidP="00247B7C">
            <w:pPr>
              <w:jc w:val="both"/>
              <w:rPr>
                <w:sz w:val="24"/>
                <w:lang w:val="en-US"/>
              </w:rPr>
            </w:pPr>
            <w:r w:rsidRPr="00FD17E2">
              <w:rPr>
                <w:sz w:val="24"/>
              </w:rPr>
              <w:t xml:space="preserve">2022 год - </w:t>
            </w:r>
            <w:r w:rsidR="0072572D" w:rsidRPr="00FD17E2">
              <w:rPr>
                <w:sz w:val="24"/>
              </w:rPr>
              <w:t>0,0 тыс. руб.</w:t>
            </w:r>
          </w:p>
          <w:p w:rsidR="00B841A7" w:rsidRPr="00FD17E2" w:rsidRDefault="00B841A7" w:rsidP="00247B7C">
            <w:pPr>
              <w:jc w:val="both"/>
              <w:rPr>
                <w:color w:val="E36C0A"/>
                <w:sz w:val="24"/>
              </w:rPr>
            </w:pPr>
          </w:p>
        </w:tc>
      </w:tr>
    </w:tbl>
    <w:p w:rsidR="00B841A7" w:rsidRPr="00FD17E2" w:rsidRDefault="00B841A7" w:rsidP="00B841A7">
      <w:pPr>
        <w:jc w:val="center"/>
        <w:rPr>
          <w:sz w:val="24"/>
        </w:rPr>
      </w:pPr>
    </w:p>
    <w:p w:rsidR="00B841A7" w:rsidRPr="00FD17E2" w:rsidRDefault="00B841A7" w:rsidP="00B841A7">
      <w:pPr>
        <w:ind w:firstLine="709"/>
        <w:jc w:val="center"/>
        <w:rPr>
          <w:bCs/>
          <w:sz w:val="24"/>
        </w:rPr>
      </w:pPr>
      <w:r w:rsidRPr="00FD17E2">
        <w:rPr>
          <w:bCs/>
          <w:sz w:val="24"/>
        </w:rPr>
        <w:t xml:space="preserve">Паспорт </w:t>
      </w:r>
    </w:p>
    <w:p w:rsidR="00B841A7" w:rsidRPr="00FD17E2" w:rsidRDefault="00B841A7" w:rsidP="00B841A7">
      <w:pPr>
        <w:ind w:firstLine="709"/>
        <w:jc w:val="center"/>
        <w:rPr>
          <w:bCs/>
          <w:sz w:val="24"/>
        </w:rPr>
      </w:pPr>
      <w:r w:rsidRPr="00FD17E2">
        <w:rPr>
          <w:bCs/>
          <w:sz w:val="24"/>
        </w:rPr>
        <w:t>подпрограммы 2  «Организация отдыха, оздоровления, занятости детей и подростков Шемышейского района».</w:t>
      </w:r>
    </w:p>
    <w:p w:rsidR="00B841A7" w:rsidRPr="00FD17E2" w:rsidRDefault="00B841A7" w:rsidP="00B841A7">
      <w:pPr>
        <w:ind w:firstLine="709"/>
        <w:jc w:val="center"/>
        <w:rPr>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9"/>
        <w:gridCol w:w="5635"/>
      </w:tblGrid>
      <w:tr w:rsidR="00B841A7" w:rsidRPr="00FD17E2" w:rsidTr="00247B7C">
        <w:tc>
          <w:tcPr>
            <w:tcW w:w="4219" w:type="dxa"/>
          </w:tcPr>
          <w:p w:rsidR="00B841A7" w:rsidRPr="00FD17E2" w:rsidRDefault="00B841A7" w:rsidP="00247B7C">
            <w:pPr>
              <w:jc w:val="both"/>
              <w:rPr>
                <w:sz w:val="24"/>
              </w:rPr>
            </w:pPr>
            <w:r w:rsidRPr="00FD17E2">
              <w:rPr>
                <w:sz w:val="24"/>
              </w:rPr>
              <w:t>Наименование подпрограммы</w:t>
            </w:r>
          </w:p>
        </w:tc>
        <w:tc>
          <w:tcPr>
            <w:tcW w:w="5635" w:type="dxa"/>
          </w:tcPr>
          <w:p w:rsidR="00B841A7" w:rsidRPr="00FD17E2" w:rsidRDefault="00B841A7" w:rsidP="00247B7C">
            <w:pPr>
              <w:jc w:val="both"/>
              <w:rPr>
                <w:sz w:val="24"/>
              </w:rPr>
            </w:pPr>
            <w:r w:rsidRPr="00FD17E2">
              <w:rPr>
                <w:sz w:val="24"/>
              </w:rPr>
              <w:t>Организация отдыха, оздоровления, занятости детей и подростков Шемышейского района</w:t>
            </w:r>
          </w:p>
        </w:tc>
      </w:tr>
      <w:tr w:rsidR="00B841A7" w:rsidRPr="00FD17E2" w:rsidTr="00247B7C">
        <w:tc>
          <w:tcPr>
            <w:tcW w:w="4219" w:type="dxa"/>
          </w:tcPr>
          <w:p w:rsidR="00B841A7" w:rsidRPr="00FD17E2" w:rsidRDefault="00B841A7" w:rsidP="00247B7C">
            <w:pPr>
              <w:jc w:val="both"/>
              <w:rPr>
                <w:sz w:val="24"/>
              </w:rPr>
            </w:pPr>
            <w:r w:rsidRPr="00FD17E2">
              <w:rPr>
                <w:sz w:val="24"/>
              </w:rPr>
              <w:t>Ответственный исполнитель подпрограммы</w:t>
            </w:r>
          </w:p>
        </w:tc>
        <w:tc>
          <w:tcPr>
            <w:tcW w:w="5635" w:type="dxa"/>
          </w:tcPr>
          <w:p w:rsidR="00B841A7" w:rsidRPr="00FD17E2" w:rsidRDefault="00B841A7" w:rsidP="00247B7C">
            <w:pPr>
              <w:jc w:val="both"/>
              <w:rPr>
                <w:sz w:val="24"/>
              </w:rPr>
            </w:pPr>
            <w:r w:rsidRPr="00FD17E2">
              <w:rPr>
                <w:sz w:val="24"/>
              </w:rPr>
              <w:t>Управление  образования администрации Шемышейского района  Пензенской области</w:t>
            </w:r>
          </w:p>
        </w:tc>
      </w:tr>
      <w:tr w:rsidR="00B841A7" w:rsidRPr="00FD17E2" w:rsidTr="00247B7C">
        <w:tc>
          <w:tcPr>
            <w:tcW w:w="4219" w:type="dxa"/>
          </w:tcPr>
          <w:p w:rsidR="00B841A7" w:rsidRPr="00FD17E2" w:rsidRDefault="00B841A7" w:rsidP="00247B7C">
            <w:pPr>
              <w:jc w:val="both"/>
              <w:rPr>
                <w:sz w:val="24"/>
              </w:rPr>
            </w:pPr>
            <w:r w:rsidRPr="00FD17E2">
              <w:rPr>
                <w:sz w:val="24"/>
              </w:rPr>
              <w:t>Соисполнители подпрограммы</w:t>
            </w:r>
          </w:p>
        </w:tc>
        <w:tc>
          <w:tcPr>
            <w:tcW w:w="5635" w:type="dxa"/>
          </w:tcPr>
          <w:p w:rsidR="00B841A7" w:rsidRPr="00FD17E2" w:rsidRDefault="00B841A7" w:rsidP="00247B7C">
            <w:pPr>
              <w:jc w:val="both"/>
              <w:rPr>
                <w:sz w:val="24"/>
              </w:rPr>
            </w:pPr>
            <w:r w:rsidRPr="00FD17E2">
              <w:rPr>
                <w:sz w:val="24"/>
              </w:rPr>
              <w:t>Управление социальной защиты населения Шемышейского района Пензенской области, муниципальные бюджетные образовательные организации Шемышейского района Пе</w:t>
            </w:r>
            <w:r w:rsidRPr="00FD17E2">
              <w:rPr>
                <w:sz w:val="24"/>
              </w:rPr>
              <w:t>н</w:t>
            </w:r>
            <w:r w:rsidRPr="00FD17E2">
              <w:rPr>
                <w:sz w:val="24"/>
              </w:rPr>
              <w:t>зенской области</w:t>
            </w:r>
          </w:p>
        </w:tc>
      </w:tr>
      <w:tr w:rsidR="00B841A7" w:rsidRPr="00FD17E2" w:rsidTr="00247B7C">
        <w:tc>
          <w:tcPr>
            <w:tcW w:w="4219" w:type="dxa"/>
          </w:tcPr>
          <w:p w:rsidR="00B841A7" w:rsidRPr="00FD17E2" w:rsidRDefault="00B841A7" w:rsidP="00247B7C">
            <w:pPr>
              <w:jc w:val="both"/>
              <w:rPr>
                <w:sz w:val="24"/>
              </w:rPr>
            </w:pPr>
            <w:r w:rsidRPr="00FD17E2">
              <w:rPr>
                <w:sz w:val="24"/>
              </w:rPr>
              <w:t>Цель подпрограммы</w:t>
            </w:r>
          </w:p>
        </w:tc>
        <w:tc>
          <w:tcPr>
            <w:tcW w:w="5635" w:type="dxa"/>
          </w:tcPr>
          <w:p w:rsidR="00B841A7" w:rsidRPr="00FD17E2" w:rsidRDefault="00B841A7" w:rsidP="00247B7C">
            <w:pPr>
              <w:jc w:val="both"/>
              <w:rPr>
                <w:sz w:val="24"/>
              </w:rPr>
            </w:pPr>
            <w:r w:rsidRPr="00FD17E2">
              <w:rPr>
                <w:sz w:val="24"/>
              </w:rPr>
              <w:t>развитие инфраструктуры оздоровления и отдыха детей, формирование здорового образа жизни.</w:t>
            </w:r>
          </w:p>
        </w:tc>
      </w:tr>
      <w:tr w:rsidR="00B841A7" w:rsidRPr="00FD17E2" w:rsidTr="00247B7C">
        <w:tc>
          <w:tcPr>
            <w:tcW w:w="4219" w:type="dxa"/>
          </w:tcPr>
          <w:p w:rsidR="00B841A7" w:rsidRPr="00FD17E2" w:rsidRDefault="00B841A7" w:rsidP="00247B7C">
            <w:pPr>
              <w:jc w:val="both"/>
              <w:rPr>
                <w:sz w:val="24"/>
              </w:rPr>
            </w:pPr>
            <w:r w:rsidRPr="00FD17E2">
              <w:rPr>
                <w:sz w:val="24"/>
              </w:rPr>
              <w:t>Задачи подпрограммы</w:t>
            </w:r>
          </w:p>
        </w:tc>
        <w:tc>
          <w:tcPr>
            <w:tcW w:w="5635" w:type="dxa"/>
          </w:tcPr>
          <w:p w:rsidR="00B841A7" w:rsidRPr="00FD17E2" w:rsidRDefault="00B841A7" w:rsidP="00247B7C">
            <w:pPr>
              <w:ind w:left="34"/>
              <w:jc w:val="both"/>
              <w:rPr>
                <w:sz w:val="24"/>
              </w:rPr>
            </w:pPr>
            <w:r w:rsidRPr="00FD17E2">
              <w:rPr>
                <w:sz w:val="24"/>
              </w:rPr>
              <w:t xml:space="preserve">1.увеличение масштабов и повышение качества </w:t>
            </w:r>
            <w:r w:rsidRPr="00FD17E2">
              <w:rPr>
                <w:sz w:val="24"/>
              </w:rPr>
              <w:lastRenderedPageBreak/>
              <w:t>услуг по организации      отдыха и оздоровления детей и подростков в Шемышейском районе;</w:t>
            </w:r>
          </w:p>
          <w:p w:rsidR="00B841A7" w:rsidRPr="00FD17E2" w:rsidRDefault="00B841A7" w:rsidP="00247B7C">
            <w:pPr>
              <w:ind w:left="34"/>
              <w:jc w:val="both"/>
              <w:rPr>
                <w:sz w:val="24"/>
              </w:rPr>
            </w:pPr>
            <w:r w:rsidRPr="00FD17E2">
              <w:rPr>
                <w:sz w:val="24"/>
              </w:rPr>
              <w:t>2.развитие и укрепление материальной базы оздоровительного лагеря;</w:t>
            </w:r>
          </w:p>
          <w:p w:rsidR="00B841A7" w:rsidRPr="00FD17E2" w:rsidRDefault="00B841A7" w:rsidP="00247B7C">
            <w:pPr>
              <w:ind w:left="34"/>
              <w:jc w:val="both"/>
              <w:rPr>
                <w:sz w:val="24"/>
              </w:rPr>
            </w:pPr>
            <w:r w:rsidRPr="00FD17E2">
              <w:rPr>
                <w:sz w:val="24"/>
              </w:rPr>
              <w:t>3.развитие системы повышения квалификации специалистов по организации детского отдыха и оздоровления.</w:t>
            </w:r>
          </w:p>
        </w:tc>
      </w:tr>
      <w:tr w:rsidR="00B841A7" w:rsidRPr="00FD17E2" w:rsidTr="00247B7C">
        <w:tc>
          <w:tcPr>
            <w:tcW w:w="4219" w:type="dxa"/>
          </w:tcPr>
          <w:p w:rsidR="00B841A7" w:rsidRPr="00FD17E2" w:rsidRDefault="00B841A7" w:rsidP="00247B7C">
            <w:pPr>
              <w:jc w:val="both"/>
              <w:rPr>
                <w:sz w:val="24"/>
              </w:rPr>
            </w:pPr>
            <w:r w:rsidRPr="00FD17E2">
              <w:rPr>
                <w:sz w:val="24"/>
              </w:rPr>
              <w:lastRenderedPageBreak/>
              <w:t>Целевые показатели подпрограммы</w:t>
            </w:r>
          </w:p>
        </w:tc>
        <w:tc>
          <w:tcPr>
            <w:tcW w:w="5635" w:type="dxa"/>
          </w:tcPr>
          <w:p w:rsidR="00B841A7" w:rsidRPr="00FD17E2" w:rsidRDefault="00B841A7" w:rsidP="00247B7C">
            <w:pPr>
              <w:jc w:val="both"/>
              <w:rPr>
                <w:sz w:val="24"/>
              </w:rPr>
            </w:pPr>
            <w:r w:rsidRPr="00FD17E2">
              <w:rPr>
                <w:sz w:val="24"/>
              </w:rPr>
              <w:t>1) 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w:t>
            </w:r>
            <w:r w:rsidRPr="00FD17E2">
              <w:rPr>
                <w:sz w:val="24"/>
              </w:rPr>
              <w:t>ь</w:t>
            </w:r>
            <w:r w:rsidRPr="00FD17E2">
              <w:rPr>
                <w:sz w:val="24"/>
              </w:rPr>
              <w:t>но (%);</w:t>
            </w:r>
          </w:p>
          <w:p w:rsidR="00B841A7" w:rsidRPr="00FD17E2" w:rsidRDefault="00B841A7" w:rsidP="00247B7C">
            <w:pPr>
              <w:jc w:val="both"/>
              <w:rPr>
                <w:sz w:val="24"/>
              </w:rPr>
            </w:pPr>
            <w:r w:rsidRPr="00FD17E2">
              <w:rPr>
                <w:sz w:val="24"/>
              </w:rPr>
              <w:t>2) удельный вес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w:t>
            </w:r>
            <w:r w:rsidRPr="00FD17E2">
              <w:rPr>
                <w:sz w:val="24"/>
              </w:rPr>
              <w:t>а</w:t>
            </w:r>
            <w:r w:rsidRPr="00FD17E2">
              <w:rPr>
                <w:sz w:val="24"/>
              </w:rPr>
              <w:t>ции, (%);</w:t>
            </w:r>
          </w:p>
          <w:p w:rsidR="00B841A7" w:rsidRPr="00FD17E2" w:rsidRDefault="00B841A7" w:rsidP="00247B7C">
            <w:pPr>
              <w:jc w:val="both"/>
              <w:rPr>
                <w:sz w:val="24"/>
              </w:rPr>
            </w:pPr>
            <w:r w:rsidRPr="00FD17E2">
              <w:rPr>
                <w:sz w:val="24"/>
              </w:rPr>
              <w:t xml:space="preserve"> 3) удовлетворенность населения различными формами отдыха и оздоровления детей, (%).</w:t>
            </w:r>
          </w:p>
        </w:tc>
      </w:tr>
      <w:tr w:rsidR="00B841A7" w:rsidRPr="00FD17E2" w:rsidTr="00247B7C">
        <w:tc>
          <w:tcPr>
            <w:tcW w:w="4219" w:type="dxa"/>
          </w:tcPr>
          <w:p w:rsidR="00B841A7" w:rsidRPr="00FD17E2" w:rsidRDefault="00B841A7" w:rsidP="00247B7C">
            <w:pPr>
              <w:jc w:val="both"/>
              <w:rPr>
                <w:sz w:val="24"/>
              </w:rPr>
            </w:pPr>
            <w:r w:rsidRPr="00FD17E2">
              <w:rPr>
                <w:sz w:val="24"/>
              </w:rPr>
              <w:t>Сроки и этапы реализации подпрограммы</w:t>
            </w:r>
          </w:p>
        </w:tc>
        <w:tc>
          <w:tcPr>
            <w:tcW w:w="5635" w:type="dxa"/>
          </w:tcPr>
          <w:p w:rsidR="00B841A7" w:rsidRPr="00FD17E2" w:rsidRDefault="00B841A7" w:rsidP="00247B7C">
            <w:pPr>
              <w:jc w:val="both"/>
              <w:rPr>
                <w:sz w:val="24"/>
              </w:rPr>
            </w:pPr>
            <w:r w:rsidRPr="00FD17E2">
              <w:rPr>
                <w:sz w:val="24"/>
              </w:rPr>
              <w:t>Срок реализации подпрограммы – 2013-2020 годы:</w:t>
            </w:r>
          </w:p>
          <w:p w:rsidR="00B841A7" w:rsidRPr="00FD17E2" w:rsidRDefault="00B841A7" w:rsidP="00247B7C">
            <w:pPr>
              <w:jc w:val="both"/>
              <w:rPr>
                <w:sz w:val="24"/>
              </w:rPr>
            </w:pPr>
            <w:r w:rsidRPr="00FD17E2">
              <w:rPr>
                <w:sz w:val="24"/>
              </w:rPr>
              <w:t>1 этап – 2013-2015 годы</w:t>
            </w:r>
          </w:p>
          <w:p w:rsidR="00B841A7" w:rsidRPr="00FD17E2" w:rsidRDefault="00B841A7" w:rsidP="00247B7C">
            <w:pPr>
              <w:jc w:val="both"/>
              <w:rPr>
                <w:sz w:val="24"/>
              </w:rPr>
            </w:pPr>
            <w:r w:rsidRPr="00FD17E2">
              <w:rPr>
                <w:sz w:val="24"/>
              </w:rPr>
              <w:t>2 этап – 2016-2018 годы</w:t>
            </w:r>
          </w:p>
          <w:p w:rsidR="00B841A7" w:rsidRPr="00FD17E2" w:rsidRDefault="00B841A7" w:rsidP="00247B7C">
            <w:pPr>
              <w:jc w:val="both"/>
              <w:rPr>
                <w:sz w:val="24"/>
              </w:rPr>
            </w:pPr>
            <w:r w:rsidRPr="00FD17E2">
              <w:rPr>
                <w:sz w:val="24"/>
              </w:rPr>
              <w:t>3 этап  - 2019 – 2020 годы</w:t>
            </w:r>
          </w:p>
          <w:p w:rsidR="00B841A7" w:rsidRPr="00FD17E2" w:rsidRDefault="00B841A7" w:rsidP="00247B7C">
            <w:pPr>
              <w:jc w:val="both"/>
              <w:rPr>
                <w:sz w:val="24"/>
              </w:rPr>
            </w:pPr>
            <w:r w:rsidRPr="00FD17E2">
              <w:rPr>
                <w:sz w:val="24"/>
              </w:rPr>
              <w:t>4 этап – 2021-2022 годы</w:t>
            </w:r>
          </w:p>
        </w:tc>
      </w:tr>
      <w:tr w:rsidR="00B841A7" w:rsidRPr="00FD17E2" w:rsidTr="00247B7C">
        <w:tc>
          <w:tcPr>
            <w:tcW w:w="4219" w:type="dxa"/>
          </w:tcPr>
          <w:p w:rsidR="00B841A7" w:rsidRPr="00FD17E2" w:rsidRDefault="00B841A7" w:rsidP="00247B7C">
            <w:pPr>
              <w:jc w:val="both"/>
              <w:rPr>
                <w:sz w:val="24"/>
              </w:rPr>
            </w:pPr>
            <w:r w:rsidRPr="00FD17E2">
              <w:rPr>
                <w:sz w:val="24"/>
              </w:rPr>
              <w:t>Объем и источники финансирования подпрограммы (по годам)</w:t>
            </w:r>
          </w:p>
        </w:tc>
        <w:tc>
          <w:tcPr>
            <w:tcW w:w="5635" w:type="dxa"/>
          </w:tcPr>
          <w:p w:rsidR="00B841A7" w:rsidRPr="00FD17E2" w:rsidRDefault="00B841A7" w:rsidP="00247B7C">
            <w:pPr>
              <w:jc w:val="both"/>
              <w:rPr>
                <w:sz w:val="24"/>
              </w:rPr>
            </w:pPr>
            <w:r w:rsidRPr="00FD17E2">
              <w:rPr>
                <w:sz w:val="24"/>
              </w:rPr>
              <w:t xml:space="preserve">Общий объем финансирования подпрограммы  - </w:t>
            </w:r>
            <w:r w:rsidR="004D52A1" w:rsidRPr="00FD17E2">
              <w:rPr>
                <w:sz w:val="24"/>
              </w:rPr>
              <w:t>24221.2</w:t>
            </w:r>
            <w:r w:rsidRPr="00FD17E2">
              <w:rPr>
                <w:sz w:val="24"/>
              </w:rPr>
              <w:t xml:space="preserve"> тыс. руб., в том числе:</w:t>
            </w:r>
          </w:p>
          <w:p w:rsidR="00B841A7" w:rsidRPr="00FD17E2" w:rsidRDefault="00B841A7" w:rsidP="00247B7C">
            <w:pPr>
              <w:jc w:val="both"/>
              <w:rPr>
                <w:sz w:val="24"/>
              </w:rPr>
            </w:pPr>
            <w:r w:rsidRPr="00FD17E2">
              <w:rPr>
                <w:sz w:val="24"/>
              </w:rPr>
              <w:t>2014 год – 2753,3 тыс. руб.,</w:t>
            </w:r>
          </w:p>
          <w:p w:rsidR="00B841A7" w:rsidRPr="00FD17E2" w:rsidRDefault="00B841A7" w:rsidP="00247B7C">
            <w:pPr>
              <w:jc w:val="both"/>
              <w:rPr>
                <w:sz w:val="24"/>
              </w:rPr>
            </w:pPr>
            <w:r w:rsidRPr="00FD17E2">
              <w:rPr>
                <w:sz w:val="24"/>
              </w:rPr>
              <w:t>2015 год -  2439,3 тыс. руб.,</w:t>
            </w:r>
          </w:p>
          <w:p w:rsidR="00B841A7" w:rsidRPr="00FD17E2" w:rsidRDefault="00B841A7" w:rsidP="00247B7C">
            <w:pPr>
              <w:jc w:val="both"/>
              <w:rPr>
                <w:sz w:val="24"/>
              </w:rPr>
            </w:pPr>
            <w:r w:rsidRPr="00FD17E2">
              <w:rPr>
                <w:sz w:val="24"/>
              </w:rPr>
              <w:t>2016 год – 2313,3 тыс. руб.,</w:t>
            </w:r>
          </w:p>
          <w:p w:rsidR="00B841A7" w:rsidRPr="00FD17E2" w:rsidRDefault="00B841A7" w:rsidP="00247B7C">
            <w:pPr>
              <w:jc w:val="both"/>
              <w:rPr>
                <w:sz w:val="24"/>
              </w:rPr>
            </w:pPr>
            <w:r w:rsidRPr="00FD17E2">
              <w:rPr>
                <w:sz w:val="24"/>
              </w:rPr>
              <w:t>2017 год – 2022.2 тыс. руб.,</w:t>
            </w:r>
          </w:p>
          <w:p w:rsidR="00B841A7" w:rsidRPr="00FD17E2" w:rsidRDefault="00B841A7" w:rsidP="00247B7C">
            <w:pPr>
              <w:jc w:val="both"/>
              <w:rPr>
                <w:sz w:val="24"/>
              </w:rPr>
            </w:pPr>
            <w:r w:rsidRPr="00FD17E2">
              <w:rPr>
                <w:sz w:val="24"/>
              </w:rPr>
              <w:t xml:space="preserve">2018 год – </w:t>
            </w:r>
            <w:r w:rsidR="0072572D" w:rsidRPr="00FD17E2">
              <w:rPr>
                <w:sz w:val="24"/>
              </w:rPr>
              <w:t>2951.3</w:t>
            </w:r>
            <w:r w:rsidRPr="00FD17E2">
              <w:rPr>
                <w:sz w:val="24"/>
              </w:rPr>
              <w:t>тыс. руб.,</w:t>
            </w:r>
          </w:p>
          <w:p w:rsidR="00B841A7" w:rsidRPr="00FD17E2" w:rsidRDefault="00B841A7" w:rsidP="00247B7C">
            <w:pPr>
              <w:jc w:val="both"/>
              <w:rPr>
                <w:sz w:val="24"/>
              </w:rPr>
            </w:pPr>
            <w:r w:rsidRPr="00FD17E2">
              <w:rPr>
                <w:sz w:val="24"/>
              </w:rPr>
              <w:t xml:space="preserve">2019 год -  </w:t>
            </w:r>
            <w:r w:rsidR="004D52A1" w:rsidRPr="00FD17E2">
              <w:rPr>
                <w:sz w:val="24"/>
              </w:rPr>
              <w:t>2951.6</w:t>
            </w:r>
            <w:r w:rsidRPr="00FD17E2">
              <w:rPr>
                <w:sz w:val="24"/>
              </w:rPr>
              <w:t xml:space="preserve"> тыс. руб.,</w:t>
            </w:r>
          </w:p>
          <w:p w:rsidR="00B841A7" w:rsidRPr="00FD17E2" w:rsidRDefault="00B841A7" w:rsidP="00247B7C">
            <w:pPr>
              <w:jc w:val="both"/>
              <w:rPr>
                <w:sz w:val="24"/>
              </w:rPr>
            </w:pPr>
            <w:r w:rsidRPr="00FD17E2">
              <w:rPr>
                <w:sz w:val="24"/>
              </w:rPr>
              <w:t xml:space="preserve">2020 год -  </w:t>
            </w:r>
            <w:r w:rsidR="004D52A1" w:rsidRPr="00FD17E2">
              <w:rPr>
                <w:sz w:val="24"/>
              </w:rPr>
              <w:t>2943.</w:t>
            </w:r>
            <w:r w:rsidR="004D52A1" w:rsidRPr="00FD17E2">
              <w:rPr>
                <w:sz w:val="24"/>
                <w:lang w:val="en-US"/>
              </w:rPr>
              <w:t>6</w:t>
            </w:r>
            <w:r w:rsidRPr="00FD17E2">
              <w:rPr>
                <w:sz w:val="24"/>
              </w:rPr>
              <w:t xml:space="preserve"> тыс. руб.</w:t>
            </w:r>
          </w:p>
          <w:p w:rsidR="00B841A7" w:rsidRPr="00FD17E2" w:rsidRDefault="00B841A7" w:rsidP="00247B7C">
            <w:pPr>
              <w:jc w:val="both"/>
              <w:rPr>
                <w:sz w:val="24"/>
              </w:rPr>
            </w:pPr>
            <w:r w:rsidRPr="00FD17E2">
              <w:rPr>
                <w:sz w:val="24"/>
              </w:rPr>
              <w:t xml:space="preserve">2021год </w:t>
            </w:r>
            <w:r w:rsidR="0072572D" w:rsidRPr="00FD17E2">
              <w:rPr>
                <w:sz w:val="24"/>
              </w:rPr>
              <w:t>–</w:t>
            </w:r>
            <w:r w:rsidRPr="00FD17E2">
              <w:rPr>
                <w:sz w:val="24"/>
              </w:rPr>
              <w:t xml:space="preserve"> </w:t>
            </w:r>
            <w:r w:rsidR="0072572D" w:rsidRPr="00FD17E2">
              <w:rPr>
                <w:sz w:val="24"/>
              </w:rPr>
              <w:t>2923.4 тыс. руб.</w:t>
            </w:r>
          </w:p>
          <w:p w:rsidR="00B841A7" w:rsidRPr="00FD17E2" w:rsidRDefault="00B841A7" w:rsidP="00247B7C">
            <w:pPr>
              <w:jc w:val="both"/>
              <w:rPr>
                <w:sz w:val="24"/>
              </w:rPr>
            </w:pPr>
            <w:r w:rsidRPr="00FD17E2">
              <w:rPr>
                <w:sz w:val="24"/>
              </w:rPr>
              <w:t xml:space="preserve">2022 год - </w:t>
            </w:r>
            <w:r w:rsidR="0072572D" w:rsidRPr="00FD17E2">
              <w:rPr>
                <w:sz w:val="24"/>
              </w:rPr>
              <w:t>2923.4 тыс. руб.</w:t>
            </w:r>
          </w:p>
          <w:p w:rsidR="00B841A7" w:rsidRPr="00FD17E2" w:rsidRDefault="00B841A7" w:rsidP="00247B7C">
            <w:pPr>
              <w:jc w:val="both"/>
              <w:rPr>
                <w:sz w:val="24"/>
              </w:rPr>
            </w:pPr>
            <w:r w:rsidRPr="00FD17E2">
              <w:rPr>
                <w:sz w:val="24"/>
              </w:rPr>
              <w:t>- за счет средств бюджета Шемышейского района –</w:t>
            </w:r>
            <w:r w:rsidR="0072572D" w:rsidRPr="00FD17E2">
              <w:rPr>
                <w:sz w:val="24"/>
              </w:rPr>
              <w:t>1153.7</w:t>
            </w:r>
            <w:r w:rsidRPr="00FD17E2">
              <w:rPr>
                <w:sz w:val="24"/>
              </w:rPr>
              <w:t xml:space="preserve">  тыс. руб., в том числе:.</w:t>
            </w:r>
          </w:p>
          <w:p w:rsidR="00B841A7" w:rsidRPr="00FD17E2" w:rsidRDefault="00B841A7" w:rsidP="00247B7C">
            <w:pPr>
              <w:jc w:val="both"/>
              <w:rPr>
                <w:sz w:val="24"/>
              </w:rPr>
            </w:pPr>
            <w:r w:rsidRPr="00FD17E2">
              <w:rPr>
                <w:sz w:val="24"/>
              </w:rPr>
              <w:t xml:space="preserve"> по годам реализации:</w:t>
            </w:r>
          </w:p>
          <w:p w:rsidR="00B841A7" w:rsidRPr="00FD17E2" w:rsidRDefault="00B841A7" w:rsidP="00247B7C">
            <w:pPr>
              <w:jc w:val="both"/>
              <w:rPr>
                <w:sz w:val="24"/>
              </w:rPr>
            </w:pPr>
            <w:r w:rsidRPr="00FD17E2">
              <w:rPr>
                <w:sz w:val="24"/>
              </w:rPr>
              <w:t>2014 год -    256,6 тыс. руб.,</w:t>
            </w:r>
          </w:p>
          <w:p w:rsidR="00B841A7" w:rsidRPr="00FD17E2" w:rsidRDefault="00B841A7" w:rsidP="00247B7C">
            <w:pPr>
              <w:jc w:val="both"/>
              <w:rPr>
                <w:sz w:val="24"/>
              </w:rPr>
            </w:pPr>
            <w:r w:rsidRPr="00FD17E2">
              <w:rPr>
                <w:sz w:val="24"/>
              </w:rPr>
              <w:t>2015 год -   256.9  тыс. руб.,</w:t>
            </w:r>
          </w:p>
          <w:p w:rsidR="00B841A7" w:rsidRPr="00FD17E2" w:rsidRDefault="00B841A7" w:rsidP="00247B7C">
            <w:pPr>
              <w:jc w:val="both"/>
              <w:rPr>
                <w:sz w:val="24"/>
              </w:rPr>
            </w:pPr>
            <w:r w:rsidRPr="00FD17E2">
              <w:rPr>
                <w:sz w:val="24"/>
              </w:rPr>
              <w:t>2016 год -    232,2 тыс. руб.,</w:t>
            </w:r>
          </w:p>
          <w:p w:rsidR="00B841A7" w:rsidRPr="00FD17E2" w:rsidRDefault="00B841A7" w:rsidP="00247B7C">
            <w:pPr>
              <w:jc w:val="both"/>
              <w:rPr>
                <w:sz w:val="24"/>
              </w:rPr>
            </w:pPr>
            <w:r w:rsidRPr="00FD17E2">
              <w:rPr>
                <w:sz w:val="24"/>
              </w:rPr>
              <w:t>2017 год -    218,9 тыс. руб.,</w:t>
            </w:r>
          </w:p>
          <w:p w:rsidR="00B841A7" w:rsidRPr="00FD17E2" w:rsidRDefault="00B841A7" w:rsidP="00247B7C">
            <w:pPr>
              <w:jc w:val="both"/>
              <w:rPr>
                <w:sz w:val="24"/>
              </w:rPr>
            </w:pPr>
            <w:r w:rsidRPr="00FD17E2">
              <w:rPr>
                <w:sz w:val="24"/>
              </w:rPr>
              <w:t xml:space="preserve">2018 год -    </w:t>
            </w:r>
            <w:r w:rsidR="0072572D" w:rsidRPr="00FD17E2">
              <w:rPr>
                <w:sz w:val="24"/>
              </w:rPr>
              <w:t>50.5</w:t>
            </w:r>
            <w:r w:rsidRPr="00FD17E2">
              <w:rPr>
                <w:sz w:val="24"/>
              </w:rPr>
              <w:t xml:space="preserve"> тыс. руб.,</w:t>
            </w:r>
          </w:p>
          <w:p w:rsidR="00B841A7" w:rsidRPr="00FD17E2" w:rsidRDefault="00B841A7" w:rsidP="00247B7C">
            <w:pPr>
              <w:jc w:val="both"/>
              <w:rPr>
                <w:sz w:val="24"/>
              </w:rPr>
            </w:pPr>
            <w:r w:rsidRPr="00FD17E2">
              <w:rPr>
                <w:sz w:val="24"/>
              </w:rPr>
              <w:t xml:space="preserve">2019 год –    </w:t>
            </w:r>
            <w:r w:rsidR="0072572D" w:rsidRPr="00FD17E2">
              <w:rPr>
                <w:sz w:val="24"/>
              </w:rPr>
              <w:t>50.8</w:t>
            </w:r>
            <w:r w:rsidRPr="00FD17E2">
              <w:rPr>
                <w:sz w:val="24"/>
              </w:rPr>
              <w:t xml:space="preserve">   тыс. руб.,</w:t>
            </w:r>
          </w:p>
          <w:p w:rsidR="00B841A7" w:rsidRPr="00FD17E2" w:rsidRDefault="00B841A7" w:rsidP="00247B7C">
            <w:pPr>
              <w:jc w:val="both"/>
              <w:rPr>
                <w:sz w:val="24"/>
              </w:rPr>
            </w:pPr>
            <w:r w:rsidRPr="00FD17E2">
              <w:rPr>
                <w:sz w:val="24"/>
              </w:rPr>
              <w:t xml:space="preserve">2020 год -     </w:t>
            </w:r>
            <w:r w:rsidR="0072572D" w:rsidRPr="00FD17E2">
              <w:rPr>
                <w:sz w:val="24"/>
              </w:rPr>
              <w:t>42.6</w:t>
            </w:r>
            <w:r w:rsidRPr="00FD17E2">
              <w:rPr>
                <w:sz w:val="24"/>
              </w:rPr>
              <w:t xml:space="preserve"> тыс. руб.,</w:t>
            </w:r>
          </w:p>
          <w:p w:rsidR="00B841A7" w:rsidRPr="00FD17E2" w:rsidRDefault="00B841A7" w:rsidP="00247B7C">
            <w:pPr>
              <w:jc w:val="both"/>
              <w:rPr>
                <w:sz w:val="24"/>
              </w:rPr>
            </w:pPr>
            <w:r w:rsidRPr="00FD17E2">
              <w:rPr>
                <w:sz w:val="24"/>
              </w:rPr>
              <w:t xml:space="preserve">2021год </w:t>
            </w:r>
            <w:r w:rsidR="0072572D" w:rsidRPr="00FD17E2">
              <w:rPr>
                <w:sz w:val="24"/>
              </w:rPr>
              <w:t>–</w:t>
            </w:r>
            <w:r w:rsidRPr="00FD17E2">
              <w:rPr>
                <w:sz w:val="24"/>
              </w:rPr>
              <w:t xml:space="preserve"> </w:t>
            </w:r>
            <w:r w:rsidR="0072572D" w:rsidRPr="00FD17E2">
              <w:rPr>
                <w:sz w:val="24"/>
              </w:rPr>
              <w:t>22.6 тыс. руб.,</w:t>
            </w:r>
          </w:p>
          <w:p w:rsidR="00B841A7" w:rsidRPr="00FD17E2" w:rsidRDefault="00B841A7" w:rsidP="00247B7C">
            <w:pPr>
              <w:jc w:val="both"/>
              <w:rPr>
                <w:sz w:val="24"/>
              </w:rPr>
            </w:pPr>
            <w:r w:rsidRPr="00FD17E2">
              <w:rPr>
                <w:sz w:val="24"/>
              </w:rPr>
              <w:t xml:space="preserve">2022 год - </w:t>
            </w:r>
            <w:r w:rsidR="0072572D" w:rsidRPr="00FD17E2">
              <w:rPr>
                <w:sz w:val="24"/>
              </w:rPr>
              <w:t>22.6 тыс. руб.</w:t>
            </w:r>
          </w:p>
          <w:p w:rsidR="00B841A7" w:rsidRPr="00FD17E2" w:rsidRDefault="00B841A7" w:rsidP="00247B7C">
            <w:pPr>
              <w:jc w:val="both"/>
              <w:rPr>
                <w:sz w:val="24"/>
              </w:rPr>
            </w:pPr>
          </w:p>
          <w:p w:rsidR="00B841A7" w:rsidRPr="00FD17E2" w:rsidRDefault="00B841A7" w:rsidP="00247B7C">
            <w:pPr>
              <w:jc w:val="both"/>
              <w:rPr>
                <w:sz w:val="24"/>
              </w:rPr>
            </w:pPr>
            <w:r w:rsidRPr="00FD17E2">
              <w:rPr>
                <w:sz w:val="24"/>
              </w:rPr>
              <w:t>- за счет средств  бюджета Пензенской области –</w:t>
            </w:r>
            <w:r w:rsidR="0072572D" w:rsidRPr="00FD17E2">
              <w:rPr>
                <w:sz w:val="24"/>
              </w:rPr>
              <w:t>23067.5</w:t>
            </w:r>
            <w:r w:rsidRPr="00FD17E2">
              <w:rPr>
                <w:sz w:val="24"/>
              </w:rPr>
              <w:t xml:space="preserve"> тыс. руб., в том числе по годам реализации:</w:t>
            </w:r>
          </w:p>
          <w:p w:rsidR="00B841A7" w:rsidRPr="00FD17E2" w:rsidRDefault="00B841A7" w:rsidP="00247B7C">
            <w:pPr>
              <w:jc w:val="both"/>
              <w:rPr>
                <w:sz w:val="24"/>
              </w:rPr>
            </w:pPr>
            <w:r w:rsidRPr="00FD17E2">
              <w:rPr>
                <w:sz w:val="24"/>
              </w:rPr>
              <w:t>2014 год -    2496,7 тыс. руб.,</w:t>
            </w:r>
          </w:p>
          <w:p w:rsidR="00B841A7" w:rsidRPr="00FD17E2" w:rsidRDefault="00B841A7" w:rsidP="00247B7C">
            <w:pPr>
              <w:jc w:val="both"/>
              <w:rPr>
                <w:sz w:val="24"/>
              </w:rPr>
            </w:pPr>
            <w:r w:rsidRPr="00FD17E2">
              <w:rPr>
                <w:sz w:val="24"/>
              </w:rPr>
              <w:t>2015 год -    2182,4 тыс. руб.,</w:t>
            </w:r>
          </w:p>
          <w:p w:rsidR="00B841A7" w:rsidRPr="00FD17E2" w:rsidRDefault="00B841A7" w:rsidP="00247B7C">
            <w:pPr>
              <w:jc w:val="both"/>
              <w:rPr>
                <w:sz w:val="24"/>
              </w:rPr>
            </w:pPr>
            <w:r w:rsidRPr="00FD17E2">
              <w:rPr>
                <w:sz w:val="24"/>
              </w:rPr>
              <w:t>2016 год -    2081,1тыс. руб.,</w:t>
            </w:r>
          </w:p>
          <w:p w:rsidR="00B841A7" w:rsidRPr="00FD17E2" w:rsidRDefault="00B841A7" w:rsidP="00247B7C">
            <w:pPr>
              <w:jc w:val="both"/>
              <w:rPr>
                <w:sz w:val="24"/>
              </w:rPr>
            </w:pPr>
            <w:r w:rsidRPr="00FD17E2">
              <w:rPr>
                <w:sz w:val="24"/>
              </w:rPr>
              <w:t>2017 год -    1803.3 тыс. руб.,</w:t>
            </w:r>
          </w:p>
          <w:p w:rsidR="00B841A7" w:rsidRPr="00FD17E2" w:rsidRDefault="00B841A7" w:rsidP="00247B7C">
            <w:pPr>
              <w:jc w:val="both"/>
              <w:rPr>
                <w:sz w:val="24"/>
              </w:rPr>
            </w:pPr>
            <w:r w:rsidRPr="00FD17E2">
              <w:rPr>
                <w:sz w:val="24"/>
              </w:rPr>
              <w:lastRenderedPageBreak/>
              <w:t xml:space="preserve">2018 год -    </w:t>
            </w:r>
            <w:r w:rsidR="0072572D" w:rsidRPr="00FD17E2">
              <w:rPr>
                <w:sz w:val="24"/>
              </w:rPr>
              <w:t>2900.8</w:t>
            </w:r>
            <w:r w:rsidRPr="00FD17E2">
              <w:rPr>
                <w:sz w:val="24"/>
              </w:rPr>
              <w:t xml:space="preserve"> тыс. руб.,</w:t>
            </w:r>
          </w:p>
          <w:p w:rsidR="00B841A7" w:rsidRPr="00FD17E2" w:rsidRDefault="00B841A7" w:rsidP="00247B7C">
            <w:pPr>
              <w:jc w:val="both"/>
              <w:rPr>
                <w:sz w:val="24"/>
              </w:rPr>
            </w:pPr>
            <w:r w:rsidRPr="00FD17E2">
              <w:rPr>
                <w:sz w:val="24"/>
              </w:rPr>
              <w:t xml:space="preserve">2019 год –   </w:t>
            </w:r>
            <w:r w:rsidR="0072572D" w:rsidRPr="00FD17E2">
              <w:rPr>
                <w:sz w:val="24"/>
              </w:rPr>
              <w:t>2900.8 тыс. руб.,</w:t>
            </w:r>
          </w:p>
          <w:p w:rsidR="00B841A7" w:rsidRPr="00FD17E2" w:rsidRDefault="00B841A7" w:rsidP="00247B7C">
            <w:pPr>
              <w:jc w:val="both"/>
              <w:rPr>
                <w:sz w:val="24"/>
              </w:rPr>
            </w:pPr>
            <w:r w:rsidRPr="00FD17E2">
              <w:rPr>
                <w:sz w:val="24"/>
              </w:rPr>
              <w:t xml:space="preserve">2020 год -    </w:t>
            </w:r>
            <w:r w:rsidR="0072572D" w:rsidRPr="00FD17E2">
              <w:rPr>
                <w:sz w:val="24"/>
              </w:rPr>
              <w:t>2900.8 тыс. руб.,</w:t>
            </w:r>
          </w:p>
          <w:p w:rsidR="00B841A7" w:rsidRPr="00FD17E2" w:rsidRDefault="00B841A7" w:rsidP="00247B7C">
            <w:pPr>
              <w:jc w:val="both"/>
              <w:rPr>
                <w:sz w:val="24"/>
              </w:rPr>
            </w:pPr>
            <w:r w:rsidRPr="00FD17E2">
              <w:rPr>
                <w:sz w:val="24"/>
              </w:rPr>
              <w:t xml:space="preserve">2021год - </w:t>
            </w:r>
            <w:r w:rsidR="0072572D" w:rsidRPr="00FD17E2">
              <w:rPr>
                <w:sz w:val="24"/>
              </w:rPr>
              <w:t xml:space="preserve">    2900.8 тыс. руб.,</w:t>
            </w:r>
          </w:p>
          <w:p w:rsidR="00B841A7" w:rsidRPr="00FD17E2" w:rsidRDefault="00B841A7" w:rsidP="00247B7C">
            <w:pPr>
              <w:jc w:val="both"/>
              <w:rPr>
                <w:sz w:val="24"/>
                <w:lang w:val="en-US"/>
              </w:rPr>
            </w:pPr>
            <w:r w:rsidRPr="00FD17E2">
              <w:rPr>
                <w:sz w:val="24"/>
              </w:rPr>
              <w:t xml:space="preserve">2022 год - </w:t>
            </w:r>
            <w:r w:rsidR="0072572D" w:rsidRPr="00FD17E2">
              <w:rPr>
                <w:sz w:val="24"/>
              </w:rPr>
              <w:t xml:space="preserve">   2900.8 тыс. руб.</w:t>
            </w:r>
          </w:p>
          <w:p w:rsidR="00B841A7" w:rsidRPr="00FD17E2" w:rsidRDefault="00B841A7" w:rsidP="00247B7C">
            <w:pPr>
              <w:jc w:val="both"/>
              <w:rPr>
                <w:sz w:val="24"/>
              </w:rPr>
            </w:pPr>
          </w:p>
          <w:p w:rsidR="00B841A7" w:rsidRPr="00FD17E2" w:rsidRDefault="00B841A7" w:rsidP="00247B7C">
            <w:pPr>
              <w:rPr>
                <w:sz w:val="24"/>
              </w:rPr>
            </w:pPr>
            <w:r w:rsidRPr="00FD17E2">
              <w:rPr>
                <w:sz w:val="24"/>
              </w:rPr>
              <w:t>-         межбюджетные       трансферты из      федерального       бюджета – 0,0 тыс. руб</w:t>
            </w:r>
          </w:p>
          <w:p w:rsidR="00B841A7" w:rsidRPr="00FD17E2" w:rsidRDefault="00B841A7" w:rsidP="00247B7C">
            <w:pPr>
              <w:jc w:val="both"/>
              <w:rPr>
                <w:sz w:val="24"/>
              </w:rPr>
            </w:pPr>
            <w:r w:rsidRPr="00FD17E2">
              <w:rPr>
                <w:sz w:val="24"/>
              </w:rPr>
              <w:t>по годам реализации:</w:t>
            </w:r>
          </w:p>
          <w:p w:rsidR="00B841A7" w:rsidRPr="00FD17E2" w:rsidRDefault="00B841A7" w:rsidP="00247B7C">
            <w:pPr>
              <w:jc w:val="both"/>
              <w:rPr>
                <w:sz w:val="24"/>
              </w:rPr>
            </w:pPr>
            <w:r w:rsidRPr="00FD17E2">
              <w:rPr>
                <w:sz w:val="24"/>
              </w:rPr>
              <w:t>2014 год – 0,0 тыс. руб.,</w:t>
            </w:r>
          </w:p>
          <w:p w:rsidR="00B841A7" w:rsidRPr="00FD17E2" w:rsidRDefault="00B841A7" w:rsidP="00247B7C">
            <w:pPr>
              <w:jc w:val="both"/>
              <w:rPr>
                <w:sz w:val="24"/>
              </w:rPr>
            </w:pPr>
            <w:r w:rsidRPr="00FD17E2">
              <w:rPr>
                <w:sz w:val="24"/>
              </w:rPr>
              <w:t>2015 год -  0,0 тыс. руб.,</w:t>
            </w:r>
          </w:p>
          <w:p w:rsidR="00B841A7" w:rsidRPr="00FD17E2" w:rsidRDefault="00B841A7" w:rsidP="00247B7C">
            <w:pPr>
              <w:jc w:val="both"/>
              <w:rPr>
                <w:sz w:val="24"/>
              </w:rPr>
            </w:pPr>
            <w:r w:rsidRPr="00FD17E2">
              <w:rPr>
                <w:sz w:val="24"/>
              </w:rPr>
              <w:t>2016 год -  0,0  тыс. руб.,</w:t>
            </w:r>
          </w:p>
          <w:p w:rsidR="00B841A7" w:rsidRPr="00FD17E2" w:rsidRDefault="00B841A7" w:rsidP="00247B7C">
            <w:pPr>
              <w:jc w:val="both"/>
              <w:rPr>
                <w:sz w:val="24"/>
              </w:rPr>
            </w:pPr>
            <w:r w:rsidRPr="00FD17E2">
              <w:rPr>
                <w:sz w:val="24"/>
              </w:rPr>
              <w:t>2017 год -  0,0 тыс. руб.,</w:t>
            </w:r>
          </w:p>
          <w:p w:rsidR="00B841A7" w:rsidRPr="00FD17E2" w:rsidRDefault="00B841A7" w:rsidP="00247B7C">
            <w:pPr>
              <w:jc w:val="both"/>
              <w:rPr>
                <w:sz w:val="24"/>
              </w:rPr>
            </w:pPr>
            <w:r w:rsidRPr="00FD17E2">
              <w:rPr>
                <w:sz w:val="24"/>
              </w:rPr>
              <w:t>2018 год – 0,0 тыс. руб.,</w:t>
            </w:r>
          </w:p>
          <w:p w:rsidR="00B841A7" w:rsidRPr="00FD17E2" w:rsidRDefault="00B841A7" w:rsidP="00247B7C">
            <w:pPr>
              <w:jc w:val="both"/>
              <w:rPr>
                <w:sz w:val="24"/>
              </w:rPr>
            </w:pPr>
            <w:r w:rsidRPr="00FD17E2">
              <w:rPr>
                <w:sz w:val="24"/>
              </w:rPr>
              <w:t>2019 год – 0,0 тыс. руб.,</w:t>
            </w:r>
          </w:p>
          <w:p w:rsidR="00B841A7" w:rsidRPr="00FD17E2" w:rsidRDefault="00B841A7" w:rsidP="00247B7C">
            <w:pPr>
              <w:jc w:val="both"/>
              <w:rPr>
                <w:sz w:val="24"/>
              </w:rPr>
            </w:pPr>
            <w:r w:rsidRPr="00FD17E2">
              <w:rPr>
                <w:sz w:val="24"/>
              </w:rPr>
              <w:t>2020 год – 0,0 тыс. руб.,</w:t>
            </w:r>
          </w:p>
          <w:p w:rsidR="00B841A7" w:rsidRPr="00FD17E2" w:rsidRDefault="00B841A7" w:rsidP="00247B7C">
            <w:pPr>
              <w:jc w:val="both"/>
              <w:rPr>
                <w:sz w:val="24"/>
              </w:rPr>
            </w:pPr>
            <w:r w:rsidRPr="00FD17E2">
              <w:rPr>
                <w:sz w:val="24"/>
              </w:rPr>
              <w:t xml:space="preserve">2021год - </w:t>
            </w:r>
            <w:r w:rsidR="0072572D" w:rsidRPr="00FD17E2">
              <w:rPr>
                <w:sz w:val="24"/>
              </w:rPr>
              <w:t>0,0 тыс. руб.,</w:t>
            </w:r>
          </w:p>
          <w:p w:rsidR="00B841A7" w:rsidRPr="00FD17E2" w:rsidRDefault="00B841A7" w:rsidP="00247B7C">
            <w:pPr>
              <w:jc w:val="both"/>
              <w:rPr>
                <w:sz w:val="24"/>
              </w:rPr>
            </w:pPr>
            <w:r w:rsidRPr="00FD17E2">
              <w:rPr>
                <w:sz w:val="24"/>
              </w:rPr>
              <w:t xml:space="preserve">2022 год - </w:t>
            </w:r>
            <w:r w:rsidR="0072572D" w:rsidRPr="00FD17E2">
              <w:rPr>
                <w:sz w:val="24"/>
              </w:rPr>
              <w:t>0,0 тыс. руб.,</w:t>
            </w:r>
          </w:p>
          <w:p w:rsidR="00B841A7" w:rsidRPr="00FD17E2" w:rsidRDefault="00B841A7" w:rsidP="00247B7C">
            <w:pPr>
              <w:jc w:val="both"/>
              <w:rPr>
                <w:sz w:val="24"/>
              </w:rPr>
            </w:pPr>
          </w:p>
        </w:tc>
      </w:tr>
    </w:tbl>
    <w:p w:rsidR="00B841A7" w:rsidRPr="00FD17E2" w:rsidRDefault="00B841A7" w:rsidP="00B841A7">
      <w:pPr>
        <w:ind w:firstLine="709"/>
        <w:jc w:val="both"/>
        <w:rPr>
          <w:color w:val="FF00FF"/>
          <w:sz w:val="24"/>
        </w:rPr>
      </w:pPr>
    </w:p>
    <w:p w:rsidR="008A7037" w:rsidRPr="00FD17E2" w:rsidRDefault="008A7037">
      <w:pPr>
        <w:rPr>
          <w:sz w:val="24"/>
        </w:rPr>
      </w:pPr>
    </w:p>
    <w:p w:rsidR="00540407" w:rsidRPr="00FD17E2" w:rsidRDefault="00540407" w:rsidP="00582AB6">
      <w:pPr>
        <w:jc w:val="right"/>
        <w:rPr>
          <w:sz w:val="24"/>
        </w:rPr>
        <w:sectPr w:rsidR="00540407" w:rsidRPr="00FD17E2" w:rsidSect="00540407">
          <w:pgSz w:w="11906" w:h="16838"/>
          <w:pgMar w:top="1134" w:right="851" w:bottom="561" w:left="1134" w:header="709" w:footer="709" w:gutter="0"/>
          <w:cols w:space="708"/>
          <w:docGrid w:linePitch="381"/>
        </w:sectPr>
      </w:pPr>
    </w:p>
    <w:p w:rsidR="00582AB6" w:rsidRPr="00FD17E2" w:rsidRDefault="00B841A7" w:rsidP="00582AB6">
      <w:pPr>
        <w:jc w:val="right"/>
        <w:rPr>
          <w:sz w:val="24"/>
        </w:rPr>
      </w:pPr>
      <w:r w:rsidRPr="00FD17E2">
        <w:rPr>
          <w:sz w:val="24"/>
        </w:rPr>
        <w:lastRenderedPageBreak/>
        <w:t>Приложение 3</w:t>
      </w:r>
    </w:p>
    <w:p w:rsidR="00582AB6" w:rsidRPr="00FD17E2" w:rsidRDefault="00582AB6" w:rsidP="00582AB6">
      <w:pPr>
        <w:jc w:val="right"/>
        <w:rPr>
          <w:sz w:val="24"/>
        </w:rPr>
      </w:pPr>
      <w:r w:rsidRPr="00FD17E2">
        <w:rPr>
          <w:sz w:val="24"/>
        </w:rPr>
        <w:t>к муниципальной программе</w:t>
      </w:r>
    </w:p>
    <w:p w:rsidR="00582AB6" w:rsidRPr="00FD17E2" w:rsidRDefault="00582AB6" w:rsidP="00582AB6">
      <w:pPr>
        <w:jc w:val="right"/>
        <w:rPr>
          <w:sz w:val="24"/>
        </w:rPr>
      </w:pPr>
      <w:r w:rsidRPr="00FD17E2">
        <w:rPr>
          <w:sz w:val="24"/>
        </w:rPr>
        <w:t>Шемышейского района  «Развитие образования в</w:t>
      </w:r>
    </w:p>
    <w:p w:rsidR="00582AB6" w:rsidRPr="00FD17E2" w:rsidRDefault="00582AB6" w:rsidP="00582AB6">
      <w:pPr>
        <w:jc w:val="right"/>
        <w:rPr>
          <w:sz w:val="24"/>
        </w:rPr>
      </w:pPr>
      <w:r w:rsidRPr="00FD17E2">
        <w:rPr>
          <w:sz w:val="24"/>
        </w:rPr>
        <w:t>Шемышейском районе на 2014-2022 годы»</w:t>
      </w:r>
    </w:p>
    <w:p w:rsidR="00582AB6" w:rsidRPr="00FD17E2" w:rsidRDefault="00582AB6" w:rsidP="00582AB6">
      <w:pPr>
        <w:jc w:val="right"/>
        <w:rPr>
          <w:sz w:val="24"/>
        </w:rPr>
      </w:pPr>
    </w:p>
    <w:p w:rsidR="00582AB6" w:rsidRPr="00FD17E2" w:rsidRDefault="00582AB6" w:rsidP="00582AB6">
      <w:pPr>
        <w:jc w:val="right"/>
        <w:rPr>
          <w:sz w:val="24"/>
        </w:rPr>
      </w:pPr>
    </w:p>
    <w:p w:rsidR="00582AB6" w:rsidRPr="00FD17E2" w:rsidRDefault="00582AB6" w:rsidP="00582AB6">
      <w:pPr>
        <w:rPr>
          <w:sz w:val="24"/>
        </w:rPr>
      </w:pPr>
    </w:p>
    <w:p w:rsidR="00582AB6" w:rsidRPr="00FD17E2" w:rsidRDefault="00582AB6" w:rsidP="00582AB6">
      <w:pPr>
        <w:jc w:val="center"/>
        <w:rPr>
          <w:sz w:val="24"/>
        </w:rPr>
      </w:pPr>
      <w:r w:rsidRPr="00FD17E2">
        <w:rPr>
          <w:sz w:val="24"/>
        </w:rPr>
        <w:t>ПЕРЕЧЕНЬ</w:t>
      </w:r>
    </w:p>
    <w:p w:rsidR="00582AB6" w:rsidRPr="00FD17E2" w:rsidRDefault="00582AB6" w:rsidP="00582AB6">
      <w:pPr>
        <w:jc w:val="center"/>
        <w:rPr>
          <w:sz w:val="24"/>
        </w:rPr>
      </w:pPr>
      <w:r w:rsidRPr="00FD17E2">
        <w:rPr>
          <w:sz w:val="24"/>
        </w:rPr>
        <w:t xml:space="preserve">целевых показателей муниципальной  программы Шемышейского района </w:t>
      </w:r>
    </w:p>
    <w:p w:rsidR="00582AB6" w:rsidRPr="00FD17E2" w:rsidRDefault="00582AB6" w:rsidP="00582AB6">
      <w:pPr>
        <w:jc w:val="center"/>
        <w:rPr>
          <w:sz w:val="24"/>
          <w:u w:val="single"/>
        </w:rPr>
      </w:pPr>
      <w:r w:rsidRPr="00FD17E2">
        <w:rPr>
          <w:sz w:val="24"/>
          <w:u w:val="single"/>
        </w:rPr>
        <w:t>«Развитие образования в  Шемышейском районе на 2014-2022 годы»</w:t>
      </w:r>
    </w:p>
    <w:p w:rsidR="00582AB6" w:rsidRPr="00FD17E2" w:rsidRDefault="00582AB6" w:rsidP="00582AB6">
      <w:pPr>
        <w:jc w:val="center"/>
        <w:rPr>
          <w:sz w:val="24"/>
          <w:u w:val="single"/>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1"/>
        <w:gridCol w:w="2119"/>
        <w:gridCol w:w="1134"/>
        <w:gridCol w:w="1417"/>
        <w:gridCol w:w="1418"/>
        <w:gridCol w:w="1276"/>
        <w:gridCol w:w="1275"/>
        <w:gridCol w:w="1134"/>
        <w:gridCol w:w="993"/>
        <w:gridCol w:w="1134"/>
        <w:gridCol w:w="1134"/>
        <w:gridCol w:w="1134"/>
      </w:tblGrid>
      <w:tr w:rsidR="00E23AC4" w:rsidRPr="00FD17E2" w:rsidTr="00393690">
        <w:trPr>
          <w:trHeight w:val="562"/>
        </w:trPr>
        <w:tc>
          <w:tcPr>
            <w:tcW w:w="3794" w:type="dxa"/>
            <w:gridSpan w:val="3"/>
          </w:tcPr>
          <w:p w:rsidR="00E23AC4" w:rsidRPr="00FD17E2" w:rsidRDefault="00E23AC4" w:rsidP="00393690">
            <w:pPr>
              <w:jc w:val="center"/>
              <w:rPr>
                <w:sz w:val="24"/>
              </w:rPr>
            </w:pPr>
            <w:r w:rsidRPr="00FD17E2">
              <w:rPr>
                <w:sz w:val="24"/>
              </w:rPr>
              <w:t>Ответственный исполнитель</w:t>
            </w:r>
          </w:p>
        </w:tc>
        <w:tc>
          <w:tcPr>
            <w:tcW w:w="10915" w:type="dxa"/>
            <w:gridSpan w:val="9"/>
          </w:tcPr>
          <w:p w:rsidR="00E23AC4" w:rsidRPr="00FD17E2" w:rsidRDefault="00E23AC4" w:rsidP="00393690">
            <w:pPr>
              <w:jc w:val="center"/>
              <w:rPr>
                <w:sz w:val="24"/>
              </w:rPr>
            </w:pPr>
            <w:r w:rsidRPr="00FD17E2">
              <w:rPr>
                <w:sz w:val="24"/>
              </w:rPr>
              <w:t>Управление  образования администрации Шемышейского района  Пензенской области</w:t>
            </w:r>
          </w:p>
        </w:tc>
      </w:tr>
      <w:tr w:rsidR="00E23AC4" w:rsidRPr="00FD17E2" w:rsidTr="00393690">
        <w:tc>
          <w:tcPr>
            <w:tcW w:w="541" w:type="dxa"/>
            <w:vMerge w:val="restart"/>
          </w:tcPr>
          <w:p w:rsidR="00E23AC4" w:rsidRPr="00FD17E2" w:rsidRDefault="00E23AC4" w:rsidP="00393690">
            <w:pPr>
              <w:jc w:val="center"/>
              <w:rPr>
                <w:sz w:val="24"/>
              </w:rPr>
            </w:pPr>
            <w:r w:rsidRPr="00FD17E2">
              <w:rPr>
                <w:sz w:val="24"/>
              </w:rPr>
              <w:t>№ п/п</w:t>
            </w:r>
          </w:p>
        </w:tc>
        <w:tc>
          <w:tcPr>
            <w:tcW w:w="2119" w:type="dxa"/>
            <w:vMerge w:val="restart"/>
          </w:tcPr>
          <w:p w:rsidR="00E23AC4" w:rsidRPr="00FD17E2" w:rsidRDefault="00E23AC4" w:rsidP="00393690">
            <w:pPr>
              <w:jc w:val="center"/>
              <w:rPr>
                <w:sz w:val="24"/>
              </w:rPr>
            </w:pPr>
            <w:r w:rsidRPr="00FD17E2">
              <w:rPr>
                <w:sz w:val="24"/>
              </w:rPr>
              <w:t>Наименование целевого показ</w:t>
            </w:r>
            <w:r w:rsidRPr="00FD17E2">
              <w:rPr>
                <w:sz w:val="24"/>
              </w:rPr>
              <w:t>а</w:t>
            </w:r>
            <w:r w:rsidRPr="00FD17E2">
              <w:rPr>
                <w:sz w:val="24"/>
              </w:rPr>
              <w:t>теля</w:t>
            </w:r>
          </w:p>
        </w:tc>
        <w:tc>
          <w:tcPr>
            <w:tcW w:w="1134" w:type="dxa"/>
            <w:vMerge w:val="restart"/>
          </w:tcPr>
          <w:p w:rsidR="00E23AC4" w:rsidRPr="00FD17E2" w:rsidRDefault="00E23AC4" w:rsidP="00393690">
            <w:pPr>
              <w:jc w:val="center"/>
              <w:rPr>
                <w:sz w:val="24"/>
              </w:rPr>
            </w:pPr>
            <w:r w:rsidRPr="00FD17E2">
              <w:rPr>
                <w:sz w:val="24"/>
              </w:rPr>
              <w:t>Единица измер</w:t>
            </w:r>
            <w:r w:rsidRPr="00FD17E2">
              <w:rPr>
                <w:sz w:val="24"/>
              </w:rPr>
              <w:t>е</w:t>
            </w:r>
            <w:r w:rsidRPr="00FD17E2">
              <w:rPr>
                <w:sz w:val="24"/>
              </w:rPr>
              <w:t>ния</w:t>
            </w:r>
          </w:p>
        </w:tc>
        <w:tc>
          <w:tcPr>
            <w:tcW w:w="10915" w:type="dxa"/>
            <w:gridSpan w:val="9"/>
          </w:tcPr>
          <w:p w:rsidR="00E23AC4" w:rsidRPr="00FD17E2" w:rsidRDefault="00E23AC4" w:rsidP="00393690">
            <w:pPr>
              <w:jc w:val="center"/>
              <w:rPr>
                <w:sz w:val="24"/>
              </w:rPr>
            </w:pPr>
            <w:r w:rsidRPr="00FD17E2">
              <w:rPr>
                <w:sz w:val="24"/>
              </w:rPr>
              <w:t>Значение целевых показателей</w:t>
            </w:r>
          </w:p>
        </w:tc>
      </w:tr>
      <w:tr w:rsidR="00E23AC4" w:rsidRPr="00FD17E2" w:rsidTr="00E23AC4">
        <w:tc>
          <w:tcPr>
            <w:tcW w:w="541" w:type="dxa"/>
            <w:vMerge/>
          </w:tcPr>
          <w:p w:rsidR="00E23AC4" w:rsidRPr="00FD17E2" w:rsidRDefault="00E23AC4" w:rsidP="00393690">
            <w:pPr>
              <w:jc w:val="center"/>
              <w:rPr>
                <w:sz w:val="24"/>
              </w:rPr>
            </w:pPr>
          </w:p>
        </w:tc>
        <w:tc>
          <w:tcPr>
            <w:tcW w:w="2119" w:type="dxa"/>
            <w:vMerge/>
          </w:tcPr>
          <w:p w:rsidR="00E23AC4" w:rsidRPr="00FD17E2" w:rsidRDefault="00E23AC4" w:rsidP="00393690">
            <w:pPr>
              <w:jc w:val="center"/>
              <w:rPr>
                <w:sz w:val="24"/>
              </w:rPr>
            </w:pPr>
          </w:p>
        </w:tc>
        <w:tc>
          <w:tcPr>
            <w:tcW w:w="1134" w:type="dxa"/>
            <w:vMerge/>
          </w:tcPr>
          <w:p w:rsidR="00E23AC4" w:rsidRPr="00FD17E2" w:rsidRDefault="00E23AC4" w:rsidP="00393690">
            <w:pPr>
              <w:jc w:val="center"/>
              <w:rPr>
                <w:sz w:val="24"/>
              </w:rPr>
            </w:pPr>
          </w:p>
        </w:tc>
        <w:tc>
          <w:tcPr>
            <w:tcW w:w="1417" w:type="dxa"/>
          </w:tcPr>
          <w:p w:rsidR="00E23AC4" w:rsidRPr="00FD17E2" w:rsidRDefault="00E23AC4" w:rsidP="00393690">
            <w:pPr>
              <w:jc w:val="center"/>
              <w:rPr>
                <w:sz w:val="24"/>
              </w:rPr>
            </w:pPr>
            <w:r w:rsidRPr="00FD17E2">
              <w:rPr>
                <w:sz w:val="24"/>
              </w:rPr>
              <w:t>2014 год</w:t>
            </w:r>
          </w:p>
        </w:tc>
        <w:tc>
          <w:tcPr>
            <w:tcW w:w="1418" w:type="dxa"/>
          </w:tcPr>
          <w:p w:rsidR="00E23AC4" w:rsidRPr="00FD17E2" w:rsidRDefault="00E23AC4" w:rsidP="00393690">
            <w:pPr>
              <w:jc w:val="center"/>
              <w:rPr>
                <w:sz w:val="24"/>
              </w:rPr>
            </w:pPr>
            <w:r w:rsidRPr="00FD17E2">
              <w:rPr>
                <w:sz w:val="24"/>
              </w:rPr>
              <w:t>2015 год</w:t>
            </w:r>
          </w:p>
        </w:tc>
        <w:tc>
          <w:tcPr>
            <w:tcW w:w="1276" w:type="dxa"/>
          </w:tcPr>
          <w:p w:rsidR="00E23AC4" w:rsidRPr="00FD17E2" w:rsidRDefault="00E23AC4" w:rsidP="00393690">
            <w:pPr>
              <w:jc w:val="center"/>
              <w:rPr>
                <w:sz w:val="24"/>
              </w:rPr>
            </w:pPr>
            <w:r w:rsidRPr="00FD17E2">
              <w:rPr>
                <w:sz w:val="24"/>
              </w:rPr>
              <w:t>2016 год</w:t>
            </w:r>
          </w:p>
        </w:tc>
        <w:tc>
          <w:tcPr>
            <w:tcW w:w="1275" w:type="dxa"/>
          </w:tcPr>
          <w:p w:rsidR="00E23AC4" w:rsidRPr="00FD17E2" w:rsidRDefault="00E23AC4" w:rsidP="00393690">
            <w:pPr>
              <w:jc w:val="center"/>
              <w:rPr>
                <w:sz w:val="24"/>
              </w:rPr>
            </w:pPr>
            <w:r w:rsidRPr="00FD17E2">
              <w:rPr>
                <w:sz w:val="24"/>
              </w:rPr>
              <w:t>2017 год</w:t>
            </w:r>
          </w:p>
        </w:tc>
        <w:tc>
          <w:tcPr>
            <w:tcW w:w="1134" w:type="dxa"/>
          </w:tcPr>
          <w:p w:rsidR="00E23AC4" w:rsidRPr="00FD17E2" w:rsidRDefault="00E23AC4" w:rsidP="00393690">
            <w:pPr>
              <w:jc w:val="center"/>
              <w:rPr>
                <w:sz w:val="24"/>
              </w:rPr>
            </w:pPr>
            <w:r w:rsidRPr="00FD17E2">
              <w:rPr>
                <w:sz w:val="24"/>
              </w:rPr>
              <w:t>2018 год</w:t>
            </w:r>
          </w:p>
        </w:tc>
        <w:tc>
          <w:tcPr>
            <w:tcW w:w="993" w:type="dxa"/>
          </w:tcPr>
          <w:p w:rsidR="00E23AC4" w:rsidRPr="00FD17E2" w:rsidRDefault="00E23AC4" w:rsidP="00393690">
            <w:pPr>
              <w:jc w:val="center"/>
              <w:rPr>
                <w:sz w:val="24"/>
              </w:rPr>
            </w:pPr>
            <w:r w:rsidRPr="00FD17E2">
              <w:rPr>
                <w:sz w:val="24"/>
              </w:rPr>
              <w:t>2019 год</w:t>
            </w:r>
          </w:p>
        </w:tc>
        <w:tc>
          <w:tcPr>
            <w:tcW w:w="1134" w:type="dxa"/>
          </w:tcPr>
          <w:p w:rsidR="00E23AC4" w:rsidRPr="00FD17E2" w:rsidRDefault="00E23AC4" w:rsidP="00393690">
            <w:pPr>
              <w:jc w:val="center"/>
              <w:rPr>
                <w:sz w:val="24"/>
              </w:rPr>
            </w:pPr>
            <w:r w:rsidRPr="00FD17E2">
              <w:rPr>
                <w:sz w:val="24"/>
              </w:rPr>
              <w:t>2020 год</w:t>
            </w:r>
          </w:p>
        </w:tc>
        <w:tc>
          <w:tcPr>
            <w:tcW w:w="1134" w:type="dxa"/>
          </w:tcPr>
          <w:p w:rsidR="00E23AC4" w:rsidRPr="00FD17E2" w:rsidRDefault="00E23AC4" w:rsidP="00393690">
            <w:pPr>
              <w:jc w:val="center"/>
              <w:rPr>
                <w:sz w:val="24"/>
              </w:rPr>
            </w:pPr>
            <w:r w:rsidRPr="00FD17E2">
              <w:rPr>
                <w:sz w:val="24"/>
              </w:rPr>
              <w:t>2021 год</w:t>
            </w:r>
          </w:p>
        </w:tc>
        <w:tc>
          <w:tcPr>
            <w:tcW w:w="1134" w:type="dxa"/>
          </w:tcPr>
          <w:p w:rsidR="00E23AC4" w:rsidRPr="00FD17E2" w:rsidRDefault="00E23AC4" w:rsidP="00393690">
            <w:pPr>
              <w:jc w:val="center"/>
              <w:rPr>
                <w:sz w:val="24"/>
              </w:rPr>
            </w:pPr>
            <w:r w:rsidRPr="00FD17E2">
              <w:rPr>
                <w:sz w:val="24"/>
              </w:rPr>
              <w:t>2022 год</w:t>
            </w:r>
          </w:p>
        </w:tc>
      </w:tr>
      <w:tr w:rsidR="00E23AC4" w:rsidRPr="00FD17E2" w:rsidTr="00E23AC4">
        <w:tc>
          <w:tcPr>
            <w:tcW w:w="12441" w:type="dxa"/>
            <w:gridSpan w:val="10"/>
          </w:tcPr>
          <w:p w:rsidR="00E23AC4" w:rsidRPr="00FD17E2" w:rsidRDefault="00E23AC4" w:rsidP="00393690">
            <w:pPr>
              <w:jc w:val="center"/>
              <w:rPr>
                <w:b/>
                <w:sz w:val="24"/>
              </w:rPr>
            </w:pPr>
            <w:r w:rsidRPr="00FD17E2">
              <w:rPr>
                <w:b/>
                <w:sz w:val="24"/>
              </w:rPr>
              <w:t>Муниципальная  программа Шемышейского района  «Развитие образования в Шемышейском районе» на 2014-2020 годы</w:t>
            </w:r>
          </w:p>
        </w:tc>
        <w:tc>
          <w:tcPr>
            <w:tcW w:w="1134" w:type="dxa"/>
          </w:tcPr>
          <w:p w:rsidR="00E23AC4" w:rsidRPr="00FD17E2" w:rsidRDefault="00E23AC4" w:rsidP="00393690">
            <w:pPr>
              <w:jc w:val="center"/>
              <w:rPr>
                <w:b/>
                <w:sz w:val="24"/>
              </w:rPr>
            </w:pPr>
          </w:p>
        </w:tc>
        <w:tc>
          <w:tcPr>
            <w:tcW w:w="1134" w:type="dxa"/>
          </w:tcPr>
          <w:p w:rsidR="00E23AC4" w:rsidRPr="00FD17E2" w:rsidRDefault="00E23AC4" w:rsidP="00393690">
            <w:pPr>
              <w:jc w:val="center"/>
              <w:rPr>
                <w:b/>
                <w:sz w:val="24"/>
              </w:rPr>
            </w:pPr>
          </w:p>
        </w:tc>
      </w:tr>
      <w:tr w:rsidR="00E23AC4" w:rsidRPr="00FD17E2" w:rsidTr="00E23AC4">
        <w:tc>
          <w:tcPr>
            <w:tcW w:w="541" w:type="dxa"/>
          </w:tcPr>
          <w:p w:rsidR="00E23AC4" w:rsidRPr="00FD17E2" w:rsidRDefault="00E23AC4" w:rsidP="00393690">
            <w:pPr>
              <w:jc w:val="center"/>
              <w:rPr>
                <w:sz w:val="24"/>
              </w:rPr>
            </w:pPr>
            <w:r w:rsidRPr="00FD17E2">
              <w:rPr>
                <w:sz w:val="24"/>
              </w:rPr>
              <w:t>1</w:t>
            </w:r>
          </w:p>
        </w:tc>
        <w:tc>
          <w:tcPr>
            <w:tcW w:w="2119" w:type="dxa"/>
          </w:tcPr>
          <w:p w:rsidR="00E23AC4" w:rsidRPr="00FD17E2" w:rsidRDefault="00E23AC4" w:rsidP="00393690">
            <w:pPr>
              <w:ind w:left="34"/>
              <w:jc w:val="both"/>
              <w:rPr>
                <w:sz w:val="24"/>
              </w:rPr>
            </w:pPr>
            <w:r w:rsidRPr="00FD17E2">
              <w:rPr>
                <w:sz w:val="24"/>
              </w:rPr>
              <w:t>доступность дошкольного образования (отношение числе</w:t>
            </w:r>
            <w:r w:rsidRPr="00FD17E2">
              <w:rPr>
                <w:sz w:val="24"/>
              </w:rPr>
              <w:t>н</w:t>
            </w:r>
            <w:r w:rsidRPr="00FD17E2">
              <w:rPr>
                <w:sz w:val="24"/>
              </w:rPr>
              <w:t>ности детей 3-7 лет, которым предоставлена возможность получать услуги дошкольного образования, к численности д</w:t>
            </w:r>
            <w:r w:rsidRPr="00FD17E2">
              <w:rPr>
                <w:sz w:val="24"/>
              </w:rPr>
              <w:t>е</w:t>
            </w:r>
            <w:r w:rsidRPr="00FD17E2">
              <w:rPr>
                <w:sz w:val="24"/>
              </w:rPr>
              <w:t>тей в возрасте 3-7 лет</w:t>
            </w:r>
          </w:p>
          <w:p w:rsidR="00E23AC4" w:rsidRPr="00FD17E2" w:rsidRDefault="00E23AC4" w:rsidP="00393690">
            <w:pPr>
              <w:jc w:val="both"/>
              <w:rPr>
                <w:sz w:val="24"/>
              </w:rPr>
            </w:pPr>
          </w:p>
        </w:tc>
        <w:tc>
          <w:tcPr>
            <w:tcW w:w="1134" w:type="dxa"/>
          </w:tcPr>
          <w:p w:rsidR="00E23AC4" w:rsidRPr="00FD17E2" w:rsidRDefault="00E23AC4" w:rsidP="00393690">
            <w:pPr>
              <w:jc w:val="center"/>
              <w:rPr>
                <w:sz w:val="24"/>
              </w:rPr>
            </w:pPr>
            <w:r w:rsidRPr="00FD17E2">
              <w:rPr>
                <w:sz w:val="24"/>
              </w:rPr>
              <w:t>%</w:t>
            </w:r>
          </w:p>
        </w:tc>
        <w:tc>
          <w:tcPr>
            <w:tcW w:w="1417" w:type="dxa"/>
          </w:tcPr>
          <w:p w:rsidR="00E23AC4" w:rsidRPr="00FD17E2" w:rsidRDefault="00E23AC4" w:rsidP="00393690">
            <w:pPr>
              <w:widowControl w:val="0"/>
              <w:jc w:val="center"/>
              <w:rPr>
                <w:bCs/>
                <w:sz w:val="24"/>
                <w:lang w:val="en-US"/>
              </w:rPr>
            </w:pPr>
            <w:r w:rsidRPr="00FD17E2">
              <w:rPr>
                <w:bCs/>
                <w:sz w:val="24"/>
                <w:lang w:val="en-US"/>
              </w:rPr>
              <w:t>74</w:t>
            </w:r>
          </w:p>
        </w:tc>
        <w:tc>
          <w:tcPr>
            <w:tcW w:w="1418" w:type="dxa"/>
          </w:tcPr>
          <w:p w:rsidR="00E23AC4" w:rsidRPr="00FD17E2" w:rsidRDefault="00E23AC4" w:rsidP="00393690">
            <w:pPr>
              <w:widowControl w:val="0"/>
              <w:jc w:val="center"/>
              <w:rPr>
                <w:bCs/>
                <w:sz w:val="24"/>
                <w:lang w:val="en-US"/>
              </w:rPr>
            </w:pPr>
            <w:r w:rsidRPr="00FD17E2">
              <w:rPr>
                <w:bCs/>
                <w:sz w:val="24"/>
                <w:lang w:val="en-US"/>
              </w:rPr>
              <w:t>100</w:t>
            </w:r>
          </w:p>
        </w:tc>
        <w:tc>
          <w:tcPr>
            <w:tcW w:w="1276" w:type="dxa"/>
          </w:tcPr>
          <w:p w:rsidR="00E23AC4" w:rsidRPr="00FD17E2" w:rsidRDefault="00E23AC4" w:rsidP="00393690">
            <w:pPr>
              <w:rPr>
                <w:sz w:val="24"/>
              </w:rPr>
            </w:pPr>
            <w:r w:rsidRPr="00FD17E2">
              <w:rPr>
                <w:bCs/>
                <w:sz w:val="24"/>
                <w:lang w:val="en-US"/>
              </w:rPr>
              <w:t>100</w:t>
            </w:r>
          </w:p>
        </w:tc>
        <w:tc>
          <w:tcPr>
            <w:tcW w:w="1275" w:type="dxa"/>
          </w:tcPr>
          <w:p w:rsidR="00E23AC4" w:rsidRPr="00FD17E2" w:rsidRDefault="00E23AC4" w:rsidP="00393690">
            <w:pPr>
              <w:rPr>
                <w:sz w:val="24"/>
              </w:rPr>
            </w:pPr>
            <w:r w:rsidRPr="00FD17E2">
              <w:rPr>
                <w:bCs/>
                <w:sz w:val="24"/>
                <w:lang w:val="en-US"/>
              </w:rPr>
              <w:t>100</w:t>
            </w:r>
          </w:p>
        </w:tc>
        <w:tc>
          <w:tcPr>
            <w:tcW w:w="1134" w:type="dxa"/>
          </w:tcPr>
          <w:p w:rsidR="00E23AC4" w:rsidRPr="00FD17E2" w:rsidRDefault="00E23AC4" w:rsidP="00393690">
            <w:pPr>
              <w:rPr>
                <w:sz w:val="24"/>
              </w:rPr>
            </w:pPr>
            <w:r w:rsidRPr="00FD17E2">
              <w:rPr>
                <w:bCs/>
                <w:sz w:val="24"/>
                <w:lang w:val="en-US"/>
              </w:rPr>
              <w:t>100</w:t>
            </w:r>
          </w:p>
        </w:tc>
        <w:tc>
          <w:tcPr>
            <w:tcW w:w="993" w:type="dxa"/>
          </w:tcPr>
          <w:p w:rsidR="00E23AC4" w:rsidRPr="00FD17E2" w:rsidRDefault="00E23AC4" w:rsidP="00393690">
            <w:pPr>
              <w:rPr>
                <w:sz w:val="24"/>
              </w:rPr>
            </w:pPr>
            <w:r w:rsidRPr="00FD17E2">
              <w:rPr>
                <w:bCs/>
                <w:sz w:val="24"/>
                <w:lang w:val="en-US"/>
              </w:rPr>
              <w:t>100</w:t>
            </w:r>
          </w:p>
        </w:tc>
        <w:tc>
          <w:tcPr>
            <w:tcW w:w="1134" w:type="dxa"/>
          </w:tcPr>
          <w:p w:rsidR="00E23AC4" w:rsidRPr="00FD17E2" w:rsidRDefault="00E23AC4" w:rsidP="00393690">
            <w:pPr>
              <w:rPr>
                <w:sz w:val="24"/>
              </w:rPr>
            </w:pPr>
            <w:r w:rsidRPr="00FD17E2">
              <w:rPr>
                <w:bCs/>
                <w:sz w:val="24"/>
                <w:lang w:val="en-US"/>
              </w:rPr>
              <w:t>100</w:t>
            </w:r>
          </w:p>
        </w:tc>
        <w:tc>
          <w:tcPr>
            <w:tcW w:w="1134" w:type="dxa"/>
          </w:tcPr>
          <w:p w:rsidR="00E23AC4" w:rsidRPr="00FD17E2" w:rsidRDefault="00E23AC4" w:rsidP="00393690">
            <w:pPr>
              <w:rPr>
                <w:bCs/>
                <w:sz w:val="24"/>
              </w:rPr>
            </w:pPr>
            <w:r w:rsidRPr="00FD17E2">
              <w:rPr>
                <w:bCs/>
                <w:sz w:val="24"/>
              </w:rPr>
              <w:t>100</w:t>
            </w:r>
          </w:p>
        </w:tc>
        <w:tc>
          <w:tcPr>
            <w:tcW w:w="1134" w:type="dxa"/>
          </w:tcPr>
          <w:p w:rsidR="00E23AC4" w:rsidRPr="00FD17E2" w:rsidRDefault="00E23AC4" w:rsidP="00393690">
            <w:pPr>
              <w:rPr>
                <w:bCs/>
                <w:sz w:val="24"/>
              </w:rPr>
            </w:pPr>
            <w:r w:rsidRPr="00FD17E2">
              <w:rPr>
                <w:bCs/>
                <w:sz w:val="24"/>
              </w:rPr>
              <w:t>100</w:t>
            </w:r>
          </w:p>
        </w:tc>
      </w:tr>
      <w:tr w:rsidR="00E23AC4" w:rsidRPr="00FD17E2" w:rsidTr="00E23AC4">
        <w:tc>
          <w:tcPr>
            <w:tcW w:w="541" w:type="dxa"/>
          </w:tcPr>
          <w:p w:rsidR="00E23AC4" w:rsidRPr="00FD17E2" w:rsidRDefault="00E23AC4" w:rsidP="00393690">
            <w:pPr>
              <w:jc w:val="center"/>
              <w:rPr>
                <w:sz w:val="24"/>
              </w:rPr>
            </w:pPr>
            <w:r w:rsidRPr="00FD17E2">
              <w:rPr>
                <w:sz w:val="24"/>
              </w:rPr>
              <w:t>2</w:t>
            </w:r>
          </w:p>
        </w:tc>
        <w:tc>
          <w:tcPr>
            <w:tcW w:w="2119" w:type="dxa"/>
          </w:tcPr>
          <w:p w:rsidR="00E23AC4" w:rsidRPr="00FD17E2" w:rsidRDefault="00E23AC4" w:rsidP="00393690">
            <w:pPr>
              <w:pStyle w:val="af5"/>
              <w:rPr>
                <w:rFonts w:ascii="Times New Roman" w:hAnsi="Times New Roman"/>
                <w:sz w:val="24"/>
                <w:szCs w:val="24"/>
              </w:rPr>
            </w:pPr>
            <w:r w:rsidRPr="00FD17E2">
              <w:rPr>
                <w:rFonts w:ascii="Times New Roman" w:hAnsi="Times New Roman"/>
                <w:sz w:val="24"/>
                <w:szCs w:val="24"/>
              </w:rPr>
              <w:t xml:space="preserve">качество знаний </w:t>
            </w:r>
            <w:r w:rsidRPr="00FD17E2">
              <w:rPr>
                <w:rFonts w:ascii="Times New Roman" w:hAnsi="Times New Roman"/>
                <w:sz w:val="24"/>
                <w:szCs w:val="24"/>
              </w:rPr>
              <w:lastRenderedPageBreak/>
              <w:t>обучающи</w:t>
            </w:r>
            <w:r w:rsidRPr="00FD17E2">
              <w:rPr>
                <w:rFonts w:ascii="Times New Roman" w:hAnsi="Times New Roman"/>
                <w:sz w:val="24"/>
                <w:szCs w:val="24"/>
              </w:rPr>
              <w:t>х</w:t>
            </w:r>
            <w:r w:rsidRPr="00FD17E2">
              <w:rPr>
                <w:rFonts w:ascii="Times New Roman" w:hAnsi="Times New Roman"/>
                <w:sz w:val="24"/>
                <w:szCs w:val="24"/>
              </w:rPr>
              <w:t>ся по программам начального о</w:t>
            </w:r>
            <w:r w:rsidRPr="00FD17E2">
              <w:rPr>
                <w:rFonts w:ascii="Times New Roman" w:hAnsi="Times New Roman"/>
                <w:sz w:val="24"/>
                <w:szCs w:val="24"/>
              </w:rPr>
              <w:t>б</w:t>
            </w:r>
            <w:r w:rsidRPr="00FD17E2">
              <w:rPr>
                <w:rFonts w:ascii="Times New Roman" w:hAnsi="Times New Roman"/>
                <w:sz w:val="24"/>
                <w:szCs w:val="24"/>
              </w:rPr>
              <w:t xml:space="preserve">щего, основного общего и среднего общего  образования , </w:t>
            </w:r>
          </w:p>
          <w:p w:rsidR="00E23AC4" w:rsidRPr="00FD17E2" w:rsidRDefault="00E23AC4" w:rsidP="00393690">
            <w:pPr>
              <w:jc w:val="both"/>
              <w:rPr>
                <w:sz w:val="24"/>
              </w:rPr>
            </w:pPr>
          </w:p>
        </w:tc>
        <w:tc>
          <w:tcPr>
            <w:tcW w:w="1134" w:type="dxa"/>
          </w:tcPr>
          <w:p w:rsidR="00E23AC4" w:rsidRPr="00FD17E2" w:rsidRDefault="00E23AC4" w:rsidP="00393690">
            <w:pPr>
              <w:jc w:val="center"/>
              <w:rPr>
                <w:sz w:val="24"/>
              </w:rPr>
            </w:pPr>
            <w:r w:rsidRPr="00FD17E2">
              <w:rPr>
                <w:sz w:val="24"/>
              </w:rPr>
              <w:lastRenderedPageBreak/>
              <w:t>%</w:t>
            </w:r>
          </w:p>
        </w:tc>
        <w:tc>
          <w:tcPr>
            <w:tcW w:w="1417" w:type="dxa"/>
          </w:tcPr>
          <w:p w:rsidR="00E23AC4" w:rsidRPr="00FD17E2" w:rsidRDefault="00E23AC4" w:rsidP="00393690">
            <w:pPr>
              <w:jc w:val="center"/>
              <w:rPr>
                <w:sz w:val="24"/>
              </w:rPr>
            </w:pPr>
            <w:r w:rsidRPr="00FD17E2">
              <w:rPr>
                <w:sz w:val="24"/>
              </w:rPr>
              <w:t>46</w:t>
            </w:r>
          </w:p>
        </w:tc>
        <w:tc>
          <w:tcPr>
            <w:tcW w:w="1418" w:type="dxa"/>
          </w:tcPr>
          <w:p w:rsidR="00E23AC4" w:rsidRPr="00FD17E2" w:rsidRDefault="00E23AC4" w:rsidP="00393690">
            <w:pPr>
              <w:rPr>
                <w:sz w:val="24"/>
              </w:rPr>
            </w:pPr>
            <w:r w:rsidRPr="00FD17E2">
              <w:rPr>
                <w:sz w:val="24"/>
              </w:rPr>
              <w:t>46,1</w:t>
            </w:r>
          </w:p>
        </w:tc>
        <w:tc>
          <w:tcPr>
            <w:tcW w:w="1276" w:type="dxa"/>
          </w:tcPr>
          <w:p w:rsidR="00E23AC4" w:rsidRPr="00FD17E2" w:rsidRDefault="00E23AC4" w:rsidP="00393690">
            <w:pPr>
              <w:rPr>
                <w:sz w:val="24"/>
              </w:rPr>
            </w:pPr>
            <w:r w:rsidRPr="00FD17E2">
              <w:rPr>
                <w:sz w:val="24"/>
              </w:rPr>
              <w:t>46,5</w:t>
            </w:r>
          </w:p>
        </w:tc>
        <w:tc>
          <w:tcPr>
            <w:tcW w:w="1275" w:type="dxa"/>
          </w:tcPr>
          <w:p w:rsidR="00E23AC4" w:rsidRPr="00FD17E2" w:rsidRDefault="00E23AC4" w:rsidP="00393690">
            <w:pPr>
              <w:rPr>
                <w:sz w:val="24"/>
              </w:rPr>
            </w:pPr>
            <w:r w:rsidRPr="00FD17E2">
              <w:rPr>
                <w:sz w:val="24"/>
              </w:rPr>
              <w:t>47</w:t>
            </w:r>
          </w:p>
        </w:tc>
        <w:tc>
          <w:tcPr>
            <w:tcW w:w="1134" w:type="dxa"/>
          </w:tcPr>
          <w:p w:rsidR="00E23AC4" w:rsidRPr="00FD17E2" w:rsidRDefault="00E23AC4" w:rsidP="00393690">
            <w:pPr>
              <w:rPr>
                <w:sz w:val="24"/>
              </w:rPr>
            </w:pPr>
            <w:r w:rsidRPr="00FD17E2">
              <w:rPr>
                <w:sz w:val="24"/>
              </w:rPr>
              <w:t>47,1</w:t>
            </w:r>
          </w:p>
        </w:tc>
        <w:tc>
          <w:tcPr>
            <w:tcW w:w="993" w:type="dxa"/>
          </w:tcPr>
          <w:p w:rsidR="00E23AC4" w:rsidRPr="00FD17E2" w:rsidRDefault="00E23AC4" w:rsidP="00393690">
            <w:pPr>
              <w:rPr>
                <w:sz w:val="24"/>
              </w:rPr>
            </w:pPr>
            <w:r w:rsidRPr="00FD17E2">
              <w:rPr>
                <w:sz w:val="24"/>
              </w:rPr>
              <w:t>47,2</w:t>
            </w:r>
          </w:p>
        </w:tc>
        <w:tc>
          <w:tcPr>
            <w:tcW w:w="1134" w:type="dxa"/>
          </w:tcPr>
          <w:p w:rsidR="00E23AC4" w:rsidRPr="00FD17E2" w:rsidRDefault="00E23AC4" w:rsidP="00393690">
            <w:pPr>
              <w:rPr>
                <w:sz w:val="24"/>
              </w:rPr>
            </w:pPr>
            <w:r w:rsidRPr="00FD17E2">
              <w:rPr>
                <w:sz w:val="24"/>
              </w:rPr>
              <w:t>47,3</w:t>
            </w:r>
          </w:p>
        </w:tc>
        <w:tc>
          <w:tcPr>
            <w:tcW w:w="1134" w:type="dxa"/>
          </w:tcPr>
          <w:p w:rsidR="00E23AC4" w:rsidRPr="00FD17E2" w:rsidRDefault="00E23AC4" w:rsidP="00393690">
            <w:pPr>
              <w:rPr>
                <w:sz w:val="24"/>
              </w:rPr>
            </w:pPr>
            <w:r w:rsidRPr="00FD17E2">
              <w:rPr>
                <w:sz w:val="24"/>
              </w:rPr>
              <w:t>47,3</w:t>
            </w:r>
          </w:p>
        </w:tc>
        <w:tc>
          <w:tcPr>
            <w:tcW w:w="1134" w:type="dxa"/>
          </w:tcPr>
          <w:p w:rsidR="00E23AC4" w:rsidRPr="00FD17E2" w:rsidRDefault="00E23AC4" w:rsidP="00393690">
            <w:pPr>
              <w:rPr>
                <w:sz w:val="24"/>
              </w:rPr>
            </w:pPr>
            <w:r w:rsidRPr="00FD17E2">
              <w:rPr>
                <w:sz w:val="24"/>
              </w:rPr>
              <w:t>47,3</w:t>
            </w:r>
          </w:p>
        </w:tc>
      </w:tr>
      <w:tr w:rsidR="00E23AC4" w:rsidRPr="00FD17E2" w:rsidTr="00E23AC4">
        <w:tc>
          <w:tcPr>
            <w:tcW w:w="541" w:type="dxa"/>
          </w:tcPr>
          <w:p w:rsidR="00E23AC4" w:rsidRPr="00FD17E2" w:rsidRDefault="00E23AC4" w:rsidP="00393690">
            <w:pPr>
              <w:jc w:val="center"/>
              <w:rPr>
                <w:sz w:val="24"/>
              </w:rPr>
            </w:pPr>
            <w:r w:rsidRPr="00FD17E2">
              <w:rPr>
                <w:sz w:val="24"/>
              </w:rPr>
              <w:lastRenderedPageBreak/>
              <w:t>3</w:t>
            </w:r>
          </w:p>
        </w:tc>
        <w:tc>
          <w:tcPr>
            <w:tcW w:w="2119" w:type="dxa"/>
          </w:tcPr>
          <w:p w:rsidR="00E23AC4" w:rsidRPr="00FD17E2" w:rsidRDefault="00E23AC4" w:rsidP="00393690">
            <w:pPr>
              <w:jc w:val="both"/>
              <w:rPr>
                <w:sz w:val="24"/>
              </w:rPr>
            </w:pPr>
            <w:r w:rsidRPr="00FD17E2">
              <w:rPr>
                <w:sz w:val="24"/>
              </w:rPr>
              <w:t>доля детей в во</w:t>
            </w:r>
            <w:r w:rsidRPr="00FD17E2">
              <w:rPr>
                <w:sz w:val="24"/>
              </w:rPr>
              <w:t>з</w:t>
            </w:r>
            <w:r w:rsidRPr="00FD17E2">
              <w:rPr>
                <w:sz w:val="24"/>
              </w:rPr>
              <w:t>расте от 5 до 18 лет, обучающихся по дополн</w:t>
            </w:r>
            <w:r w:rsidRPr="00FD17E2">
              <w:rPr>
                <w:sz w:val="24"/>
              </w:rPr>
              <w:t>и</w:t>
            </w:r>
            <w:r w:rsidRPr="00FD17E2">
              <w:rPr>
                <w:sz w:val="24"/>
              </w:rPr>
              <w:t>тельным образовательным пр</w:t>
            </w:r>
            <w:r w:rsidRPr="00FD17E2">
              <w:rPr>
                <w:sz w:val="24"/>
              </w:rPr>
              <w:t>о</w:t>
            </w:r>
            <w:r w:rsidRPr="00FD17E2">
              <w:rPr>
                <w:sz w:val="24"/>
              </w:rPr>
              <w:t>граммам, в общей численности детей этого во</w:t>
            </w:r>
            <w:r w:rsidRPr="00FD17E2">
              <w:rPr>
                <w:sz w:val="24"/>
              </w:rPr>
              <w:t>з</w:t>
            </w:r>
            <w:r w:rsidRPr="00FD17E2">
              <w:rPr>
                <w:sz w:val="24"/>
              </w:rPr>
              <w:t>раста</w:t>
            </w:r>
          </w:p>
        </w:tc>
        <w:tc>
          <w:tcPr>
            <w:tcW w:w="1134" w:type="dxa"/>
          </w:tcPr>
          <w:p w:rsidR="00E23AC4" w:rsidRPr="00FD17E2" w:rsidRDefault="00E23AC4" w:rsidP="00393690">
            <w:pPr>
              <w:jc w:val="center"/>
              <w:rPr>
                <w:sz w:val="24"/>
              </w:rPr>
            </w:pPr>
            <w:r w:rsidRPr="00FD17E2">
              <w:rPr>
                <w:sz w:val="24"/>
              </w:rPr>
              <w:t>%</w:t>
            </w:r>
          </w:p>
        </w:tc>
        <w:tc>
          <w:tcPr>
            <w:tcW w:w="1417" w:type="dxa"/>
          </w:tcPr>
          <w:p w:rsidR="00E23AC4" w:rsidRPr="00FD17E2" w:rsidRDefault="00E23AC4" w:rsidP="00393690">
            <w:pPr>
              <w:widowControl w:val="0"/>
              <w:jc w:val="center"/>
              <w:rPr>
                <w:color w:val="000000"/>
                <w:sz w:val="24"/>
              </w:rPr>
            </w:pPr>
            <w:r w:rsidRPr="00FD17E2">
              <w:rPr>
                <w:color w:val="000000"/>
                <w:sz w:val="24"/>
              </w:rPr>
              <w:t>53</w:t>
            </w:r>
          </w:p>
        </w:tc>
        <w:tc>
          <w:tcPr>
            <w:tcW w:w="1418" w:type="dxa"/>
          </w:tcPr>
          <w:p w:rsidR="00E23AC4" w:rsidRPr="00FD17E2" w:rsidRDefault="00E23AC4" w:rsidP="00393690">
            <w:pPr>
              <w:widowControl w:val="0"/>
              <w:jc w:val="center"/>
              <w:rPr>
                <w:color w:val="000000"/>
                <w:sz w:val="24"/>
              </w:rPr>
            </w:pPr>
            <w:r w:rsidRPr="00FD17E2">
              <w:rPr>
                <w:color w:val="000000"/>
                <w:sz w:val="24"/>
              </w:rPr>
              <w:t>54</w:t>
            </w:r>
          </w:p>
        </w:tc>
        <w:tc>
          <w:tcPr>
            <w:tcW w:w="1276" w:type="dxa"/>
          </w:tcPr>
          <w:p w:rsidR="00E23AC4" w:rsidRPr="00FD17E2" w:rsidRDefault="00E23AC4" w:rsidP="00393690">
            <w:pPr>
              <w:widowControl w:val="0"/>
              <w:jc w:val="center"/>
              <w:rPr>
                <w:color w:val="000000"/>
                <w:sz w:val="24"/>
              </w:rPr>
            </w:pPr>
            <w:r w:rsidRPr="00FD17E2">
              <w:rPr>
                <w:color w:val="000000"/>
                <w:sz w:val="24"/>
              </w:rPr>
              <w:t>63</w:t>
            </w:r>
          </w:p>
        </w:tc>
        <w:tc>
          <w:tcPr>
            <w:tcW w:w="1275" w:type="dxa"/>
          </w:tcPr>
          <w:p w:rsidR="00E23AC4" w:rsidRPr="00FD17E2" w:rsidRDefault="00E23AC4" w:rsidP="00393690">
            <w:pPr>
              <w:widowControl w:val="0"/>
              <w:jc w:val="center"/>
              <w:rPr>
                <w:color w:val="000000"/>
                <w:sz w:val="24"/>
              </w:rPr>
            </w:pPr>
            <w:r w:rsidRPr="00FD17E2">
              <w:rPr>
                <w:color w:val="000000"/>
                <w:sz w:val="24"/>
              </w:rPr>
              <w:t>65</w:t>
            </w:r>
          </w:p>
        </w:tc>
        <w:tc>
          <w:tcPr>
            <w:tcW w:w="1134" w:type="dxa"/>
          </w:tcPr>
          <w:p w:rsidR="00E23AC4" w:rsidRPr="00FD17E2" w:rsidRDefault="00E23AC4" w:rsidP="00393690">
            <w:pPr>
              <w:widowControl w:val="0"/>
              <w:jc w:val="center"/>
              <w:rPr>
                <w:color w:val="000000"/>
                <w:sz w:val="24"/>
              </w:rPr>
            </w:pPr>
            <w:r w:rsidRPr="00FD17E2">
              <w:rPr>
                <w:color w:val="000000"/>
                <w:sz w:val="24"/>
              </w:rPr>
              <w:t>70</w:t>
            </w:r>
          </w:p>
        </w:tc>
        <w:tc>
          <w:tcPr>
            <w:tcW w:w="993" w:type="dxa"/>
          </w:tcPr>
          <w:p w:rsidR="00E23AC4" w:rsidRPr="00FD17E2" w:rsidRDefault="00E23AC4" w:rsidP="00393690">
            <w:pPr>
              <w:jc w:val="center"/>
              <w:rPr>
                <w:sz w:val="24"/>
              </w:rPr>
            </w:pPr>
            <w:r w:rsidRPr="00FD17E2">
              <w:rPr>
                <w:sz w:val="24"/>
              </w:rPr>
              <w:t>70</w:t>
            </w:r>
          </w:p>
        </w:tc>
        <w:tc>
          <w:tcPr>
            <w:tcW w:w="1134" w:type="dxa"/>
          </w:tcPr>
          <w:p w:rsidR="00E23AC4" w:rsidRPr="00FD17E2" w:rsidRDefault="00E23AC4" w:rsidP="00393690">
            <w:pPr>
              <w:jc w:val="center"/>
              <w:rPr>
                <w:sz w:val="24"/>
              </w:rPr>
            </w:pPr>
            <w:r w:rsidRPr="00FD17E2">
              <w:rPr>
                <w:sz w:val="24"/>
              </w:rPr>
              <w:t>75</w:t>
            </w:r>
          </w:p>
        </w:tc>
        <w:tc>
          <w:tcPr>
            <w:tcW w:w="1134" w:type="dxa"/>
          </w:tcPr>
          <w:p w:rsidR="00E23AC4" w:rsidRPr="00FD17E2" w:rsidRDefault="00E23AC4" w:rsidP="00393690">
            <w:pPr>
              <w:jc w:val="center"/>
              <w:rPr>
                <w:sz w:val="24"/>
              </w:rPr>
            </w:pPr>
            <w:r w:rsidRPr="00FD17E2">
              <w:rPr>
                <w:sz w:val="24"/>
              </w:rPr>
              <w:t>75</w:t>
            </w:r>
          </w:p>
        </w:tc>
        <w:tc>
          <w:tcPr>
            <w:tcW w:w="1134" w:type="dxa"/>
          </w:tcPr>
          <w:p w:rsidR="00E23AC4" w:rsidRPr="00FD17E2" w:rsidRDefault="00E23AC4" w:rsidP="00393690">
            <w:pPr>
              <w:jc w:val="center"/>
              <w:rPr>
                <w:sz w:val="24"/>
              </w:rPr>
            </w:pPr>
            <w:r w:rsidRPr="00FD17E2">
              <w:rPr>
                <w:sz w:val="24"/>
              </w:rPr>
              <w:t>75</w:t>
            </w:r>
          </w:p>
        </w:tc>
      </w:tr>
      <w:tr w:rsidR="00E23AC4" w:rsidRPr="00FD17E2" w:rsidTr="00E23AC4">
        <w:trPr>
          <w:trHeight w:val="2542"/>
        </w:trPr>
        <w:tc>
          <w:tcPr>
            <w:tcW w:w="541" w:type="dxa"/>
          </w:tcPr>
          <w:p w:rsidR="00E23AC4" w:rsidRPr="00FD17E2" w:rsidRDefault="00E23AC4" w:rsidP="00393690">
            <w:pPr>
              <w:jc w:val="center"/>
              <w:rPr>
                <w:sz w:val="24"/>
              </w:rPr>
            </w:pPr>
            <w:r w:rsidRPr="00FD17E2">
              <w:rPr>
                <w:sz w:val="24"/>
              </w:rPr>
              <w:t>4</w:t>
            </w:r>
          </w:p>
        </w:tc>
        <w:tc>
          <w:tcPr>
            <w:tcW w:w="2119" w:type="dxa"/>
          </w:tcPr>
          <w:p w:rsidR="00E23AC4" w:rsidRPr="00FD17E2" w:rsidRDefault="00E23AC4" w:rsidP="00393690">
            <w:pPr>
              <w:jc w:val="both"/>
              <w:rPr>
                <w:sz w:val="24"/>
              </w:rPr>
            </w:pPr>
            <w:r w:rsidRPr="00FD17E2">
              <w:rPr>
                <w:sz w:val="24"/>
              </w:rPr>
              <w:t>удельный вес несовершенн</w:t>
            </w:r>
            <w:r w:rsidRPr="00FD17E2">
              <w:rPr>
                <w:sz w:val="24"/>
              </w:rPr>
              <w:t>о</w:t>
            </w:r>
            <w:r w:rsidRPr="00FD17E2">
              <w:rPr>
                <w:sz w:val="24"/>
              </w:rPr>
              <w:t>летних в возрасте 6 - 17 лет (включительно), охв</w:t>
            </w:r>
            <w:r w:rsidRPr="00FD17E2">
              <w:rPr>
                <w:sz w:val="24"/>
              </w:rPr>
              <w:t>а</w:t>
            </w:r>
            <w:r w:rsidRPr="00FD17E2">
              <w:rPr>
                <w:sz w:val="24"/>
              </w:rPr>
              <w:t>ченных разными формами организованн</w:t>
            </w:r>
            <w:r w:rsidRPr="00FD17E2">
              <w:rPr>
                <w:sz w:val="24"/>
              </w:rPr>
              <w:t>о</w:t>
            </w:r>
            <w:r w:rsidRPr="00FD17E2">
              <w:rPr>
                <w:sz w:val="24"/>
              </w:rPr>
              <w:t>го отдыха, оздоровления (к общему числу детей в во</w:t>
            </w:r>
            <w:r w:rsidRPr="00FD17E2">
              <w:rPr>
                <w:sz w:val="24"/>
              </w:rPr>
              <w:t>з</w:t>
            </w:r>
            <w:r w:rsidRPr="00FD17E2">
              <w:rPr>
                <w:sz w:val="24"/>
              </w:rPr>
              <w:t>расте от 6 до 17 лет включ</w:t>
            </w:r>
            <w:r w:rsidRPr="00FD17E2">
              <w:rPr>
                <w:sz w:val="24"/>
              </w:rPr>
              <w:t>и</w:t>
            </w:r>
            <w:r w:rsidRPr="00FD17E2">
              <w:rPr>
                <w:sz w:val="24"/>
              </w:rPr>
              <w:t>тельно)</w:t>
            </w:r>
          </w:p>
        </w:tc>
        <w:tc>
          <w:tcPr>
            <w:tcW w:w="1134" w:type="dxa"/>
          </w:tcPr>
          <w:p w:rsidR="00E23AC4" w:rsidRPr="00FD17E2" w:rsidRDefault="00E23AC4" w:rsidP="00393690">
            <w:pPr>
              <w:jc w:val="center"/>
              <w:rPr>
                <w:sz w:val="24"/>
              </w:rPr>
            </w:pPr>
            <w:r w:rsidRPr="00FD17E2">
              <w:rPr>
                <w:sz w:val="24"/>
              </w:rPr>
              <w:t>%</w:t>
            </w:r>
          </w:p>
        </w:tc>
        <w:tc>
          <w:tcPr>
            <w:tcW w:w="1417" w:type="dxa"/>
          </w:tcPr>
          <w:p w:rsidR="00E23AC4" w:rsidRPr="00FD17E2" w:rsidRDefault="00E23AC4" w:rsidP="00393690">
            <w:pPr>
              <w:jc w:val="center"/>
              <w:rPr>
                <w:sz w:val="24"/>
              </w:rPr>
            </w:pPr>
            <w:r w:rsidRPr="00FD17E2">
              <w:rPr>
                <w:sz w:val="24"/>
              </w:rPr>
              <w:t>73</w:t>
            </w:r>
          </w:p>
        </w:tc>
        <w:tc>
          <w:tcPr>
            <w:tcW w:w="1418" w:type="dxa"/>
          </w:tcPr>
          <w:p w:rsidR="00E23AC4" w:rsidRPr="00FD17E2" w:rsidRDefault="00E23AC4" w:rsidP="00393690">
            <w:pPr>
              <w:jc w:val="center"/>
              <w:rPr>
                <w:sz w:val="24"/>
              </w:rPr>
            </w:pPr>
            <w:r w:rsidRPr="00FD17E2">
              <w:rPr>
                <w:sz w:val="24"/>
              </w:rPr>
              <w:t>73,5</w:t>
            </w:r>
          </w:p>
        </w:tc>
        <w:tc>
          <w:tcPr>
            <w:tcW w:w="1276" w:type="dxa"/>
          </w:tcPr>
          <w:p w:rsidR="00E23AC4" w:rsidRPr="00FD17E2" w:rsidRDefault="00E23AC4" w:rsidP="00393690">
            <w:pPr>
              <w:jc w:val="center"/>
              <w:rPr>
                <w:sz w:val="24"/>
              </w:rPr>
            </w:pPr>
            <w:r w:rsidRPr="00FD17E2">
              <w:rPr>
                <w:sz w:val="24"/>
              </w:rPr>
              <w:t>74</w:t>
            </w:r>
          </w:p>
        </w:tc>
        <w:tc>
          <w:tcPr>
            <w:tcW w:w="1275" w:type="dxa"/>
          </w:tcPr>
          <w:p w:rsidR="00E23AC4" w:rsidRPr="00FD17E2" w:rsidRDefault="00E23AC4" w:rsidP="00393690">
            <w:pPr>
              <w:jc w:val="center"/>
              <w:rPr>
                <w:sz w:val="24"/>
              </w:rPr>
            </w:pPr>
            <w:r w:rsidRPr="00FD17E2">
              <w:rPr>
                <w:sz w:val="24"/>
              </w:rPr>
              <w:t>74,1</w:t>
            </w:r>
          </w:p>
        </w:tc>
        <w:tc>
          <w:tcPr>
            <w:tcW w:w="1134" w:type="dxa"/>
          </w:tcPr>
          <w:p w:rsidR="00E23AC4" w:rsidRPr="00FD17E2" w:rsidRDefault="00E23AC4" w:rsidP="00393690">
            <w:pPr>
              <w:jc w:val="center"/>
              <w:rPr>
                <w:sz w:val="24"/>
              </w:rPr>
            </w:pPr>
            <w:r w:rsidRPr="00FD17E2">
              <w:rPr>
                <w:sz w:val="24"/>
              </w:rPr>
              <w:t>74,2</w:t>
            </w:r>
          </w:p>
        </w:tc>
        <w:tc>
          <w:tcPr>
            <w:tcW w:w="993" w:type="dxa"/>
          </w:tcPr>
          <w:p w:rsidR="00E23AC4" w:rsidRPr="00FD17E2" w:rsidRDefault="00E23AC4" w:rsidP="00393690">
            <w:pPr>
              <w:jc w:val="center"/>
              <w:rPr>
                <w:sz w:val="24"/>
              </w:rPr>
            </w:pPr>
            <w:r w:rsidRPr="00FD17E2">
              <w:rPr>
                <w:sz w:val="24"/>
              </w:rPr>
              <w:t>74,3</w:t>
            </w:r>
          </w:p>
        </w:tc>
        <w:tc>
          <w:tcPr>
            <w:tcW w:w="1134" w:type="dxa"/>
          </w:tcPr>
          <w:p w:rsidR="00E23AC4" w:rsidRPr="00FD17E2" w:rsidRDefault="00E23AC4" w:rsidP="00393690">
            <w:pPr>
              <w:jc w:val="center"/>
              <w:rPr>
                <w:sz w:val="24"/>
              </w:rPr>
            </w:pPr>
            <w:r w:rsidRPr="00FD17E2">
              <w:rPr>
                <w:sz w:val="24"/>
              </w:rPr>
              <w:t>74,5</w:t>
            </w:r>
          </w:p>
        </w:tc>
        <w:tc>
          <w:tcPr>
            <w:tcW w:w="1134" w:type="dxa"/>
          </w:tcPr>
          <w:p w:rsidR="00E23AC4" w:rsidRPr="00FD17E2" w:rsidRDefault="00E23AC4">
            <w:pPr>
              <w:rPr>
                <w:sz w:val="24"/>
              </w:rPr>
            </w:pPr>
            <w:r w:rsidRPr="00FD17E2">
              <w:rPr>
                <w:sz w:val="24"/>
              </w:rPr>
              <w:t>74,5</w:t>
            </w:r>
          </w:p>
        </w:tc>
        <w:tc>
          <w:tcPr>
            <w:tcW w:w="1134" w:type="dxa"/>
          </w:tcPr>
          <w:p w:rsidR="00E23AC4" w:rsidRPr="00FD17E2" w:rsidRDefault="00E23AC4">
            <w:pPr>
              <w:rPr>
                <w:sz w:val="24"/>
              </w:rPr>
            </w:pPr>
            <w:r w:rsidRPr="00FD17E2">
              <w:rPr>
                <w:sz w:val="24"/>
              </w:rPr>
              <w:t>74,5</w:t>
            </w:r>
          </w:p>
        </w:tc>
      </w:tr>
      <w:tr w:rsidR="00E23AC4" w:rsidRPr="00FD17E2" w:rsidTr="00E23AC4">
        <w:trPr>
          <w:trHeight w:val="2542"/>
        </w:trPr>
        <w:tc>
          <w:tcPr>
            <w:tcW w:w="541" w:type="dxa"/>
          </w:tcPr>
          <w:p w:rsidR="00E23AC4" w:rsidRPr="00FD17E2" w:rsidRDefault="00E23AC4" w:rsidP="00393690">
            <w:pPr>
              <w:jc w:val="center"/>
              <w:rPr>
                <w:sz w:val="24"/>
              </w:rPr>
            </w:pPr>
            <w:r w:rsidRPr="00FD17E2">
              <w:rPr>
                <w:sz w:val="24"/>
              </w:rPr>
              <w:lastRenderedPageBreak/>
              <w:t>5</w:t>
            </w:r>
          </w:p>
        </w:tc>
        <w:tc>
          <w:tcPr>
            <w:tcW w:w="2119" w:type="dxa"/>
          </w:tcPr>
          <w:p w:rsidR="00E23AC4" w:rsidRPr="00FD17E2" w:rsidRDefault="00E23AC4" w:rsidP="00393690">
            <w:pPr>
              <w:jc w:val="both"/>
              <w:rPr>
                <w:sz w:val="24"/>
              </w:rPr>
            </w:pPr>
            <w:r w:rsidRPr="00FD17E2">
              <w:rPr>
                <w:sz w:val="24"/>
              </w:rPr>
              <w:t xml:space="preserve"> удельный вес детей и подрос</w:t>
            </w:r>
            <w:r w:rsidRPr="00FD17E2">
              <w:rPr>
                <w:sz w:val="24"/>
              </w:rPr>
              <w:t>т</w:t>
            </w:r>
            <w:r w:rsidRPr="00FD17E2">
              <w:rPr>
                <w:sz w:val="24"/>
              </w:rPr>
              <w:t>ков, находящихся в трудной жизненной ситуации, охваче</w:t>
            </w:r>
            <w:r w:rsidRPr="00FD17E2">
              <w:rPr>
                <w:sz w:val="24"/>
              </w:rPr>
              <w:t>н</w:t>
            </w:r>
            <w:r w:rsidRPr="00FD17E2">
              <w:rPr>
                <w:sz w:val="24"/>
              </w:rPr>
              <w:t>ных всеми формами отдыха и оздоровления, в общем колич</w:t>
            </w:r>
            <w:r w:rsidRPr="00FD17E2">
              <w:rPr>
                <w:sz w:val="24"/>
              </w:rPr>
              <w:t>е</w:t>
            </w:r>
            <w:r w:rsidRPr="00FD17E2">
              <w:rPr>
                <w:sz w:val="24"/>
              </w:rPr>
              <w:t>стве детей, находящихся в трудной жизненной ситу</w:t>
            </w:r>
            <w:r w:rsidRPr="00FD17E2">
              <w:rPr>
                <w:sz w:val="24"/>
              </w:rPr>
              <w:t>а</w:t>
            </w:r>
            <w:r w:rsidRPr="00FD17E2">
              <w:rPr>
                <w:sz w:val="24"/>
              </w:rPr>
              <w:t>ции</w:t>
            </w:r>
          </w:p>
          <w:p w:rsidR="00E23AC4" w:rsidRPr="00FD17E2" w:rsidRDefault="00E23AC4" w:rsidP="00393690">
            <w:pPr>
              <w:jc w:val="both"/>
              <w:rPr>
                <w:sz w:val="24"/>
              </w:rPr>
            </w:pPr>
          </w:p>
        </w:tc>
        <w:tc>
          <w:tcPr>
            <w:tcW w:w="1134" w:type="dxa"/>
          </w:tcPr>
          <w:p w:rsidR="00E23AC4" w:rsidRPr="00FD17E2" w:rsidRDefault="00E23AC4" w:rsidP="00393690">
            <w:pPr>
              <w:jc w:val="center"/>
              <w:rPr>
                <w:sz w:val="24"/>
              </w:rPr>
            </w:pPr>
            <w:r w:rsidRPr="00FD17E2">
              <w:rPr>
                <w:sz w:val="24"/>
              </w:rPr>
              <w:t>%</w:t>
            </w:r>
          </w:p>
        </w:tc>
        <w:tc>
          <w:tcPr>
            <w:tcW w:w="1417" w:type="dxa"/>
          </w:tcPr>
          <w:p w:rsidR="00E23AC4" w:rsidRPr="00FD17E2" w:rsidRDefault="00E23AC4" w:rsidP="00393690">
            <w:pPr>
              <w:jc w:val="center"/>
              <w:rPr>
                <w:sz w:val="24"/>
              </w:rPr>
            </w:pPr>
            <w:r w:rsidRPr="00FD17E2">
              <w:rPr>
                <w:sz w:val="24"/>
              </w:rPr>
              <w:t>50</w:t>
            </w:r>
          </w:p>
        </w:tc>
        <w:tc>
          <w:tcPr>
            <w:tcW w:w="1418" w:type="dxa"/>
          </w:tcPr>
          <w:p w:rsidR="00E23AC4" w:rsidRPr="00FD17E2" w:rsidRDefault="00E23AC4" w:rsidP="00393690">
            <w:pPr>
              <w:jc w:val="center"/>
              <w:rPr>
                <w:sz w:val="24"/>
              </w:rPr>
            </w:pPr>
            <w:r w:rsidRPr="00FD17E2">
              <w:rPr>
                <w:sz w:val="24"/>
              </w:rPr>
              <w:t>51</w:t>
            </w:r>
          </w:p>
        </w:tc>
        <w:tc>
          <w:tcPr>
            <w:tcW w:w="1276" w:type="dxa"/>
          </w:tcPr>
          <w:p w:rsidR="00E23AC4" w:rsidRPr="00FD17E2" w:rsidRDefault="00E23AC4" w:rsidP="00393690">
            <w:pPr>
              <w:jc w:val="center"/>
              <w:rPr>
                <w:sz w:val="24"/>
              </w:rPr>
            </w:pPr>
            <w:r w:rsidRPr="00FD17E2">
              <w:rPr>
                <w:sz w:val="24"/>
              </w:rPr>
              <w:t>51,5</w:t>
            </w:r>
          </w:p>
        </w:tc>
        <w:tc>
          <w:tcPr>
            <w:tcW w:w="1275" w:type="dxa"/>
          </w:tcPr>
          <w:p w:rsidR="00E23AC4" w:rsidRPr="00FD17E2" w:rsidRDefault="00E23AC4" w:rsidP="00393690">
            <w:pPr>
              <w:jc w:val="center"/>
              <w:rPr>
                <w:sz w:val="24"/>
              </w:rPr>
            </w:pPr>
            <w:r w:rsidRPr="00FD17E2">
              <w:rPr>
                <w:sz w:val="24"/>
              </w:rPr>
              <w:t>52</w:t>
            </w:r>
          </w:p>
        </w:tc>
        <w:tc>
          <w:tcPr>
            <w:tcW w:w="1134" w:type="dxa"/>
          </w:tcPr>
          <w:p w:rsidR="00E23AC4" w:rsidRPr="00FD17E2" w:rsidRDefault="00E23AC4" w:rsidP="00393690">
            <w:pPr>
              <w:jc w:val="center"/>
              <w:rPr>
                <w:sz w:val="24"/>
              </w:rPr>
            </w:pPr>
            <w:r w:rsidRPr="00FD17E2">
              <w:rPr>
                <w:sz w:val="24"/>
              </w:rPr>
              <w:t>52,5</w:t>
            </w:r>
          </w:p>
        </w:tc>
        <w:tc>
          <w:tcPr>
            <w:tcW w:w="993" w:type="dxa"/>
          </w:tcPr>
          <w:p w:rsidR="00E23AC4" w:rsidRPr="00FD17E2" w:rsidRDefault="00E23AC4" w:rsidP="00393690">
            <w:pPr>
              <w:jc w:val="center"/>
              <w:rPr>
                <w:sz w:val="24"/>
              </w:rPr>
            </w:pPr>
            <w:r w:rsidRPr="00FD17E2">
              <w:rPr>
                <w:sz w:val="24"/>
              </w:rPr>
              <w:t>53</w:t>
            </w:r>
          </w:p>
        </w:tc>
        <w:tc>
          <w:tcPr>
            <w:tcW w:w="1134" w:type="dxa"/>
          </w:tcPr>
          <w:p w:rsidR="00E23AC4" w:rsidRPr="00FD17E2" w:rsidRDefault="00E23AC4" w:rsidP="00393690">
            <w:pPr>
              <w:jc w:val="center"/>
              <w:rPr>
                <w:sz w:val="24"/>
              </w:rPr>
            </w:pPr>
            <w:r w:rsidRPr="00FD17E2">
              <w:rPr>
                <w:sz w:val="24"/>
              </w:rPr>
              <w:t>53,5</w:t>
            </w:r>
          </w:p>
        </w:tc>
        <w:tc>
          <w:tcPr>
            <w:tcW w:w="1134" w:type="dxa"/>
          </w:tcPr>
          <w:p w:rsidR="00E23AC4" w:rsidRPr="00FD17E2" w:rsidRDefault="00E23AC4">
            <w:pPr>
              <w:rPr>
                <w:sz w:val="24"/>
              </w:rPr>
            </w:pPr>
            <w:r w:rsidRPr="00FD17E2">
              <w:rPr>
                <w:sz w:val="24"/>
              </w:rPr>
              <w:t>53,5</w:t>
            </w:r>
          </w:p>
        </w:tc>
        <w:tc>
          <w:tcPr>
            <w:tcW w:w="1134" w:type="dxa"/>
          </w:tcPr>
          <w:p w:rsidR="00E23AC4" w:rsidRPr="00FD17E2" w:rsidRDefault="00E23AC4">
            <w:pPr>
              <w:rPr>
                <w:sz w:val="24"/>
              </w:rPr>
            </w:pPr>
            <w:r w:rsidRPr="00FD17E2">
              <w:rPr>
                <w:sz w:val="24"/>
              </w:rPr>
              <w:t>53,5</w:t>
            </w:r>
          </w:p>
        </w:tc>
      </w:tr>
      <w:tr w:rsidR="00E23AC4" w:rsidRPr="00FD17E2" w:rsidTr="00E23AC4">
        <w:trPr>
          <w:trHeight w:val="1059"/>
        </w:trPr>
        <w:tc>
          <w:tcPr>
            <w:tcW w:w="541" w:type="dxa"/>
          </w:tcPr>
          <w:p w:rsidR="00E23AC4" w:rsidRPr="00FD17E2" w:rsidRDefault="00E23AC4" w:rsidP="00393690">
            <w:pPr>
              <w:jc w:val="center"/>
              <w:rPr>
                <w:sz w:val="24"/>
              </w:rPr>
            </w:pPr>
            <w:r w:rsidRPr="00FD17E2">
              <w:rPr>
                <w:sz w:val="24"/>
              </w:rPr>
              <w:t>6</w:t>
            </w:r>
          </w:p>
        </w:tc>
        <w:tc>
          <w:tcPr>
            <w:tcW w:w="2119" w:type="dxa"/>
          </w:tcPr>
          <w:p w:rsidR="00E23AC4" w:rsidRPr="00FD17E2" w:rsidRDefault="00E23AC4" w:rsidP="00393690">
            <w:pPr>
              <w:jc w:val="both"/>
              <w:rPr>
                <w:sz w:val="24"/>
              </w:rPr>
            </w:pPr>
            <w:r w:rsidRPr="00FD17E2">
              <w:rPr>
                <w:sz w:val="24"/>
              </w:rPr>
              <w:t>удовлетворенность насел</w:t>
            </w:r>
            <w:r w:rsidRPr="00FD17E2">
              <w:rPr>
                <w:sz w:val="24"/>
              </w:rPr>
              <w:t>е</w:t>
            </w:r>
            <w:r w:rsidRPr="00FD17E2">
              <w:rPr>
                <w:sz w:val="24"/>
              </w:rPr>
              <w:t>ния различными формами о</w:t>
            </w:r>
            <w:r w:rsidRPr="00FD17E2">
              <w:rPr>
                <w:sz w:val="24"/>
              </w:rPr>
              <w:t>т</w:t>
            </w:r>
            <w:r w:rsidRPr="00FD17E2">
              <w:rPr>
                <w:sz w:val="24"/>
              </w:rPr>
              <w:t>дыха и оздоровления детей</w:t>
            </w:r>
          </w:p>
        </w:tc>
        <w:tc>
          <w:tcPr>
            <w:tcW w:w="1134" w:type="dxa"/>
          </w:tcPr>
          <w:p w:rsidR="00E23AC4" w:rsidRPr="00FD17E2" w:rsidRDefault="00E23AC4" w:rsidP="00393690">
            <w:pPr>
              <w:jc w:val="center"/>
              <w:rPr>
                <w:sz w:val="24"/>
              </w:rPr>
            </w:pPr>
            <w:r w:rsidRPr="00FD17E2">
              <w:rPr>
                <w:sz w:val="24"/>
              </w:rPr>
              <w:t>%</w:t>
            </w:r>
          </w:p>
        </w:tc>
        <w:tc>
          <w:tcPr>
            <w:tcW w:w="1417" w:type="dxa"/>
          </w:tcPr>
          <w:p w:rsidR="00E23AC4" w:rsidRPr="00FD17E2" w:rsidRDefault="00E23AC4" w:rsidP="00393690">
            <w:pPr>
              <w:jc w:val="center"/>
              <w:rPr>
                <w:sz w:val="24"/>
              </w:rPr>
            </w:pPr>
            <w:r w:rsidRPr="00FD17E2">
              <w:rPr>
                <w:sz w:val="24"/>
              </w:rPr>
              <w:t>Не менее 75%</w:t>
            </w:r>
          </w:p>
        </w:tc>
        <w:tc>
          <w:tcPr>
            <w:tcW w:w="1418" w:type="dxa"/>
          </w:tcPr>
          <w:p w:rsidR="00E23AC4" w:rsidRPr="00FD17E2" w:rsidRDefault="00E23AC4" w:rsidP="00393690">
            <w:pPr>
              <w:rPr>
                <w:sz w:val="24"/>
              </w:rPr>
            </w:pPr>
            <w:r w:rsidRPr="00FD17E2">
              <w:rPr>
                <w:sz w:val="24"/>
              </w:rPr>
              <w:t>Не менее 75%</w:t>
            </w:r>
          </w:p>
        </w:tc>
        <w:tc>
          <w:tcPr>
            <w:tcW w:w="1276" w:type="dxa"/>
          </w:tcPr>
          <w:p w:rsidR="00E23AC4" w:rsidRPr="00FD17E2" w:rsidRDefault="00E23AC4" w:rsidP="00393690">
            <w:pPr>
              <w:rPr>
                <w:sz w:val="24"/>
              </w:rPr>
            </w:pPr>
            <w:r w:rsidRPr="00FD17E2">
              <w:rPr>
                <w:sz w:val="24"/>
              </w:rPr>
              <w:t>Не менее 75%</w:t>
            </w:r>
          </w:p>
        </w:tc>
        <w:tc>
          <w:tcPr>
            <w:tcW w:w="1275" w:type="dxa"/>
          </w:tcPr>
          <w:p w:rsidR="00E23AC4" w:rsidRPr="00FD17E2" w:rsidRDefault="00E23AC4" w:rsidP="00393690">
            <w:pPr>
              <w:rPr>
                <w:sz w:val="24"/>
              </w:rPr>
            </w:pPr>
            <w:r w:rsidRPr="00FD17E2">
              <w:rPr>
                <w:sz w:val="24"/>
              </w:rPr>
              <w:t>Не менее 75%</w:t>
            </w:r>
          </w:p>
        </w:tc>
        <w:tc>
          <w:tcPr>
            <w:tcW w:w="1134" w:type="dxa"/>
          </w:tcPr>
          <w:p w:rsidR="00E23AC4" w:rsidRPr="00FD17E2" w:rsidRDefault="00E23AC4" w:rsidP="00393690">
            <w:pPr>
              <w:rPr>
                <w:sz w:val="24"/>
              </w:rPr>
            </w:pPr>
            <w:r w:rsidRPr="00FD17E2">
              <w:rPr>
                <w:sz w:val="24"/>
              </w:rPr>
              <w:t>Не менее 75%</w:t>
            </w:r>
          </w:p>
        </w:tc>
        <w:tc>
          <w:tcPr>
            <w:tcW w:w="993" w:type="dxa"/>
          </w:tcPr>
          <w:p w:rsidR="00E23AC4" w:rsidRPr="00FD17E2" w:rsidRDefault="00E23AC4" w:rsidP="00393690">
            <w:pPr>
              <w:rPr>
                <w:sz w:val="24"/>
              </w:rPr>
            </w:pPr>
            <w:r w:rsidRPr="00FD17E2">
              <w:rPr>
                <w:sz w:val="24"/>
              </w:rPr>
              <w:t>Не менее 75%</w:t>
            </w:r>
          </w:p>
        </w:tc>
        <w:tc>
          <w:tcPr>
            <w:tcW w:w="1134" w:type="dxa"/>
          </w:tcPr>
          <w:p w:rsidR="00E23AC4" w:rsidRPr="00FD17E2" w:rsidRDefault="00E23AC4" w:rsidP="00393690">
            <w:pPr>
              <w:rPr>
                <w:sz w:val="24"/>
              </w:rPr>
            </w:pPr>
            <w:r w:rsidRPr="00FD17E2">
              <w:rPr>
                <w:sz w:val="24"/>
              </w:rPr>
              <w:t>Не менее 75%</w:t>
            </w:r>
          </w:p>
        </w:tc>
        <w:tc>
          <w:tcPr>
            <w:tcW w:w="1134" w:type="dxa"/>
          </w:tcPr>
          <w:p w:rsidR="00E23AC4" w:rsidRPr="00FD17E2" w:rsidRDefault="00E23AC4">
            <w:pPr>
              <w:rPr>
                <w:sz w:val="24"/>
              </w:rPr>
            </w:pPr>
            <w:r w:rsidRPr="00FD17E2">
              <w:rPr>
                <w:sz w:val="24"/>
              </w:rPr>
              <w:t>Не менее 75%</w:t>
            </w:r>
          </w:p>
        </w:tc>
        <w:tc>
          <w:tcPr>
            <w:tcW w:w="1134" w:type="dxa"/>
          </w:tcPr>
          <w:p w:rsidR="00E23AC4" w:rsidRPr="00FD17E2" w:rsidRDefault="00E23AC4">
            <w:pPr>
              <w:rPr>
                <w:sz w:val="24"/>
              </w:rPr>
            </w:pPr>
            <w:r w:rsidRPr="00FD17E2">
              <w:rPr>
                <w:sz w:val="24"/>
              </w:rPr>
              <w:t>Не менее 75%</w:t>
            </w:r>
          </w:p>
        </w:tc>
      </w:tr>
      <w:tr w:rsidR="00E23AC4" w:rsidRPr="00FD17E2" w:rsidTr="00393690">
        <w:tc>
          <w:tcPr>
            <w:tcW w:w="14709" w:type="dxa"/>
            <w:gridSpan w:val="12"/>
          </w:tcPr>
          <w:p w:rsidR="00E23AC4" w:rsidRPr="00FD17E2" w:rsidRDefault="00E23AC4" w:rsidP="00393690">
            <w:pPr>
              <w:jc w:val="center"/>
              <w:rPr>
                <w:b/>
                <w:sz w:val="24"/>
              </w:rPr>
            </w:pPr>
            <w:r w:rsidRPr="00FD17E2">
              <w:rPr>
                <w:b/>
                <w:sz w:val="24"/>
              </w:rPr>
              <w:t>Подпрограмма 1. «Развитие дошкольного, общего и дополнительного образования детей»</w:t>
            </w:r>
          </w:p>
        </w:tc>
      </w:tr>
      <w:tr w:rsidR="00E23AC4" w:rsidRPr="00FD17E2" w:rsidTr="00E23AC4">
        <w:tc>
          <w:tcPr>
            <w:tcW w:w="541" w:type="dxa"/>
          </w:tcPr>
          <w:p w:rsidR="00E23AC4" w:rsidRPr="00FD17E2" w:rsidRDefault="00E23AC4" w:rsidP="00393690">
            <w:pPr>
              <w:jc w:val="center"/>
              <w:rPr>
                <w:sz w:val="24"/>
              </w:rPr>
            </w:pPr>
            <w:r w:rsidRPr="00FD17E2">
              <w:rPr>
                <w:sz w:val="24"/>
              </w:rPr>
              <w:t>1.</w:t>
            </w:r>
          </w:p>
        </w:tc>
        <w:tc>
          <w:tcPr>
            <w:tcW w:w="2119" w:type="dxa"/>
          </w:tcPr>
          <w:p w:rsidR="00E23AC4" w:rsidRPr="00FD17E2" w:rsidRDefault="00E23AC4" w:rsidP="00393690">
            <w:pPr>
              <w:jc w:val="both"/>
              <w:rPr>
                <w:sz w:val="24"/>
              </w:rPr>
            </w:pPr>
            <w:r w:rsidRPr="00FD17E2">
              <w:rPr>
                <w:sz w:val="24"/>
              </w:rPr>
              <w:t>доступность дошкольного обр</w:t>
            </w:r>
            <w:r w:rsidRPr="00FD17E2">
              <w:rPr>
                <w:sz w:val="24"/>
              </w:rPr>
              <w:t>а</w:t>
            </w:r>
            <w:r w:rsidRPr="00FD17E2">
              <w:rPr>
                <w:sz w:val="24"/>
              </w:rPr>
              <w:t>зования (отношение численн</w:t>
            </w:r>
            <w:r w:rsidRPr="00FD17E2">
              <w:rPr>
                <w:sz w:val="24"/>
              </w:rPr>
              <w:t>о</w:t>
            </w:r>
            <w:r w:rsidRPr="00FD17E2">
              <w:rPr>
                <w:sz w:val="24"/>
              </w:rPr>
              <w:t>сти детей 3-7 лет, которым предоставлена возможность п</w:t>
            </w:r>
            <w:r w:rsidRPr="00FD17E2">
              <w:rPr>
                <w:sz w:val="24"/>
              </w:rPr>
              <w:t>о</w:t>
            </w:r>
            <w:r w:rsidRPr="00FD17E2">
              <w:rPr>
                <w:sz w:val="24"/>
              </w:rPr>
              <w:t xml:space="preserve">лучать услуги дошкольного </w:t>
            </w:r>
            <w:r w:rsidRPr="00FD17E2">
              <w:rPr>
                <w:sz w:val="24"/>
              </w:rPr>
              <w:lastRenderedPageBreak/>
              <w:t>о</w:t>
            </w:r>
            <w:r w:rsidRPr="00FD17E2">
              <w:rPr>
                <w:sz w:val="24"/>
              </w:rPr>
              <w:t>б</w:t>
            </w:r>
            <w:r w:rsidRPr="00FD17E2">
              <w:rPr>
                <w:sz w:val="24"/>
              </w:rPr>
              <w:t>разования, к численности д</w:t>
            </w:r>
            <w:r w:rsidRPr="00FD17E2">
              <w:rPr>
                <w:sz w:val="24"/>
              </w:rPr>
              <w:t>е</w:t>
            </w:r>
            <w:r w:rsidRPr="00FD17E2">
              <w:rPr>
                <w:sz w:val="24"/>
              </w:rPr>
              <w:t>тей в возрасте 3-7 лет, скоррект</w:t>
            </w:r>
            <w:r w:rsidRPr="00FD17E2">
              <w:rPr>
                <w:sz w:val="24"/>
              </w:rPr>
              <w:t>и</w:t>
            </w:r>
            <w:r w:rsidRPr="00FD17E2">
              <w:rPr>
                <w:sz w:val="24"/>
              </w:rPr>
              <w:t>рованной на численность д</w:t>
            </w:r>
            <w:r w:rsidRPr="00FD17E2">
              <w:rPr>
                <w:sz w:val="24"/>
              </w:rPr>
              <w:t>е</w:t>
            </w:r>
            <w:r w:rsidRPr="00FD17E2">
              <w:rPr>
                <w:sz w:val="24"/>
              </w:rPr>
              <w:t>тей в возрасте 5-7 лет, обучающи</w:t>
            </w:r>
            <w:r w:rsidRPr="00FD17E2">
              <w:rPr>
                <w:sz w:val="24"/>
              </w:rPr>
              <w:t>х</w:t>
            </w:r>
            <w:r w:rsidRPr="00FD17E2">
              <w:rPr>
                <w:sz w:val="24"/>
              </w:rPr>
              <w:t>ся в школе)</w:t>
            </w:r>
          </w:p>
        </w:tc>
        <w:tc>
          <w:tcPr>
            <w:tcW w:w="1134" w:type="dxa"/>
          </w:tcPr>
          <w:p w:rsidR="00E23AC4" w:rsidRPr="00FD17E2" w:rsidRDefault="00E23AC4" w:rsidP="00393690">
            <w:pPr>
              <w:jc w:val="center"/>
              <w:rPr>
                <w:sz w:val="24"/>
              </w:rPr>
            </w:pPr>
            <w:r w:rsidRPr="00FD17E2">
              <w:rPr>
                <w:sz w:val="24"/>
              </w:rPr>
              <w:lastRenderedPageBreak/>
              <w:t>%</w:t>
            </w:r>
          </w:p>
        </w:tc>
        <w:tc>
          <w:tcPr>
            <w:tcW w:w="1417" w:type="dxa"/>
          </w:tcPr>
          <w:p w:rsidR="00E23AC4" w:rsidRPr="00FD17E2" w:rsidRDefault="00E23AC4" w:rsidP="00393690">
            <w:pPr>
              <w:widowControl w:val="0"/>
              <w:jc w:val="center"/>
              <w:rPr>
                <w:bCs/>
                <w:sz w:val="24"/>
                <w:lang w:val="en-US"/>
              </w:rPr>
            </w:pPr>
            <w:r w:rsidRPr="00FD17E2">
              <w:rPr>
                <w:bCs/>
                <w:sz w:val="24"/>
                <w:lang w:val="en-US"/>
              </w:rPr>
              <w:t>74</w:t>
            </w:r>
          </w:p>
        </w:tc>
        <w:tc>
          <w:tcPr>
            <w:tcW w:w="1418" w:type="dxa"/>
          </w:tcPr>
          <w:p w:rsidR="00E23AC4" w:rsidRPr="00FD17E2" w:rsidRDefault="00E23AC4" w:rsidP="00393690">
            <w:pPr>
              <w:widowControl w:val="0"/>
              <w:jc w:val="center"/>
              <w:rPr>
                <w:bCs/>
                <w:sz w:val="24"/>
                <w:lang w:val="en-US"/>
              </w:rPr>
            </w:pPr>
            <w:r w:rsidRPr="00FD17E2">
              <w:rPr>
                <w:bCs/>
                <w:sz w:val="24"/>
                <w:lang w:val="en-US"/>
              </w:rPr>
              <w:t>100</w:t>
            </w:r>
          </w:p>
        </w:tc>
        <w:tc>
          <w:tcPr>
            <w:tcW w:w="1276" w:type="dxa"/>
          </w:tcPr>
          <w:p w:rsidR="00E23AC4" w:rsidRPr="00FD17E2" w:rsidRDefault="00E23AC4" w:rsidP="00393690">
            <w:pPr>
              <w:rPr>
                <w:sz w:val="24"/>
              </w:rPr>
            </w:pPr>
            <w:r w:rsidRPr="00FD17E2">
              <w:rPr>
                <w:bCs/>
                <w:sz w:val="24"/>
                <w:lang w:val="en-US"/>
              </w:rPr>
              <w:t>100</w:t>
            </w:r>
          </w:p>
        </w:tc>
        <w:tc>
          <w:tcPr>
            <w:tcW w:w="1275" w:type="dxa"/>
          </w:tcPr>
          <w:p w:rsidR="00E23AC4" w:rsidRPr="00FD17E2" w:rsidRDefault="00E23AC4" w:rsidP="00393690">
            <w:pPr>
              <w:rPr>
                <w:sz w:val="24"/>
              </w:rPr>
            </w:pPr>
            <w:r w:rsidRPr="00FD17E2">
              <w:rPr>
                <w:bCs/>
                <w:sz w:val="24"/>
                <w:lang w:val="en-US"/>
              </w:rPr>
              <w:t>100</w:t>
            </w:r>
          </w:p>
        </w:tc>
        <w:tc>
          <w:tcPr>
            <w:tcW w:w="1134" w:type="dxa"/>
          </w:tcPr>
          <w:p w:rsidR="00E23AC4" w:rsidRPr="00FD17E2" w:rsidRDefault="00E23AC4" w:rsidP="00393690">
            <w:pPr>
              <w:rPr>
                <w:sz w:val="24"/>
              </w:rPr>
            </w:pPr>
            <w:r w:rsidRPr="00FD17E2">
              <w:rPr>
                <w:bCs/>
                <w:sz w:val="24"/>
                <w:lang w:val="en-US"/>
              </w:rPr>
              <w:t>100</w:t>
            </w:r>
          </w:p>
        </w:tc>
        <w:tc>
          <w:tcPr>
            <w:tcW w:w="993" w:type="dxa"/>
          </w:tcPr>
          <w:p w:rsidR="00E23AC4" w:rsidRPr="00FD17E2" w:rsidRDefault="00E23AC4" w:rsidP="00393690">
            <w:pPr>
              <w:rPr>
                <w:sz w:val="24"/>
              </w:rPr>
            </w:pPr>
            <w:r w:rsidRPr="00FD17E2">
              <w:rPr>
                <w:bCs/>
                <w:sz w:val="24"/>
                <w:lang w:val="en-US"/>
              </w:rPr>
              <w:t>100</w:t>
            </w:r>
          </w:p>
        </w:tc>
        <w:tc>
          <w:tcPr>
            <w:tcW w:w="1134" w:type="dxa"/>
          </w:tcPr>
          <w:p w:rsidR="00E23AC4" w:rsidRPr="00FD17E2" w:rsidRDefault="00E23AC4" w:rsidP="00393690">
            <w:pPr>
              <w:rPr>
                <w:sz w:val="24"/>
              </w:rPr>
            </w:pPr>
            <w:r w:rsidRPr="00FD17E2">
              <w:rPr>
                <w:bCs/>
                <w:sz w:val="24"/>
                <w:lang w:val="en-US"/>
              </w:rPr>
              <w:t>100</w:t>
            </w:r>
          </w:p>
        </w:tc>
        <w:tc>
          <w:tcPr>
            <w:tcW w:w="1134" w:type="dxa"/>
          </w:tcPr>
          <w:p w:rsidR="00E23AC4" w:rsidRPr="00FD17E2" w:rsidRDefault="00E23AC4" w:rsidP="00393690">
            <w:pPr>
              <w:rPr>
                <w:bCs/>
                <w:sz w:val="24"/>
              </w:rPr>
            </w:pPr>
            <w:r w:rsidRPr="00FD17E2">
              <w:rPr>
                <w:bCs/>
                <w:sz w:val="24"/>
              </w:rPr>
              <w:t>100</w:t>
            </w:r>
          </w:p>
        </w:tc>
        <w:tc>
          <w:tcPr>
            <w:tcW w:w="1134" w:type="dxa"/>
          </w:tcPr>
          <w:p w:rsidR="00E23AC4" w:rsidRPr="00FD17E2" w:rsidRDefault="00E23AC4" w:rsidP="00393690">
            <w:pPr>
              <w:rPr>
                <w:bCs/>
                <w:sz w:val="24"/>
              </w:rPr>
            </w:pPr>
            <w:r w:rsidRPr="00FD17E2">
              <w:rPr>
                <w:bCs/>
                <w:sz w:val="24"/>
              </w:rPr>
              <w:t>100</w:t>
            </w:r>
          </w:p>
        </w:tc>
      </w:tr>
      <w:tr w:rsidR="00E23AC4" w:rsidRPr="00FD17E2" w:rsidTr="00E23AC4">
        <w:tc>
          <w:tcPr>
            <w:tcW w:w="541" w:type="dxa"/>
          </w:tcPr>
          <w:p w:rsidR="00E23AC4" w:rsidRPr="00FD17E2" w:rsidRDefault="00E23AC4" w:rsidP="00393690">
            <w:pPr>
              <w:jc w:val="center"/>
              <w:rPr>
                <w:sz w:val="24"/>
              </w:rPr>
            </w:pPr>
            <w:r w:rsidRPr="00FD17E2">
              <w:rPr>
                <w:sz w:val="24"/>
              </w:rPr>
              <w:lastRenderedPageBreak/>
              <w:t>2.</w:t>
            </w:r>
          </w:p>
        </w:tc>
        <w:tc>
          <w:tcPr>
            <w:tcW w:w="2119" w:type="dxa"/>
          </w:tcPr>
          <w:p w:rsidR="00E23AC4" w:rsidRPr="00FD17E2" w:rsidRDefault="00E23AC4" w:rsidP="00393690">
            <w:pPr>
              <w:pStyle w:val="af5"/>
              <w:rPr>
                <w:rFonts w:ascii="Times New Roman" w:hAnsi="Times New Roman"/>
                <w:sz w:val="24"/>
                <w:szCs w:val="24"/>
              </w:rPr>
            </w:pPr>
            <w:r w:rsidRPr="00FD17E2">
              <w:rPr>
                <w:rFonts w:ascii="Times New Roman" w:hAnsi="Times New Roman"/>
                <w:sz w:val="24"/>
                <w:szCs w:val="24"/>
              </w:rPr>
              <w:t>качество знаний обучающи</w:t>
            </w:r>
            <w:r w:rsidRPr="00FD17E2">
              <w:rPr>
                <w:rFonts w:ascii="Times New Roman" w:hAnsi="Times New Roman"/>
                <w:sz w:val="24"/>
                <w:szCs w:val="24"/>
              </w:rPr>
              <w:t>х</w:t>
            </w:r>
            <w:r w:rsidRPr="00FD17E2">
              <w:rPr>
                <w:rFonts w:ascii="Times New Roman" w:hAnsi="Times New Roman"/>
                <w:sz w:val="24"/>
                <w:szCs w:val="24"/>
              </w:rPr>
              <w:t>ся по программам начального о</w:t>
            </w:r>
            <w:r w:rsidRPr="00FD17E2">
              <w:rPr>
                <w:rFonts w:ascii="Times New Roman" w:hAnsi="Times New Roman"/>
                <w:sz w:val="24"/>
                <w:szCs w:val="24"/>
              </w:rPr>
              <w:t>б</w:t>
            </w:r>
            <w:r w:rsidRPr="00FD17E2">
              <w:rPr>
                <w:rFonts w:ascii="Times New Roman" w:hAnsi="Times New Roman"/>
                <w:sz w:val="24"/>
                <w:szCs w:val="24"/>
              </w:rPr>
              <w:t xml:space="preserve">щего, основного общего и среднего общего  образования , </w:t>
            </w:r>
          </w:p>
          <w:p w:rsidR="00E23AC4" w:rsidRPr="00FD17E2" w:rsidRDefault="00E23AC4" w:rsidP="00393690">
            <w:pPr>
              <w:jc w:val="both"/>
              <w:rPr>
                <w:sz w:val="24"/>
              </w:rPr>
            </w:pPr>
          </w:p>
        </w:tc>
        <w:tc>
          <w:tcPr>
            <w:tcW w:w="1134" w:type="dxa"/>
          </w:tcPr>
          <w:p w:rsidR="00E23AC4" w:rsidRPr="00FD17E2" w:rsidRDefault="00E23AC4" w:rsidP="00393690">
            <w:pPr>
              <w:jc w:val="center"/>
              <w:rPr>
                <w:sz w:val="24"/>
              </w:rPr>
            </w:pPr>
            <w:r w:rsidRPr="00FD17E2">
              <w:rPr>
                <w:sz w:val="24"/>
              </w:rPr>
              <w:t>%</w:t>
            </w:r>
          </w:p>
        </w:tc>
        <w:tc>
          <w:tcPr>
            <w:tcW w:w="1417" w:type="dxa"/>
          </w:tcPr>
          <w:p w:rsidR="00E23AC4" w:rsidRPr="00FD17E2" w:rsidRDefault="00E23AC4" w:rsidP="00393690">
            <w:pPr>
              <w:jc w:val="center"/>
              <w:rPr>
                <w:sz w:val="24"/>
              </w:rPr>
            </w:pPr>
            <w:r w:rsidRPr="00FD17E2">
              <w:rPr>
                <w:sz w:val="24"/>
              </w:rPr>
              <w:t>46</w:t>
            </w:r>
          </w:p>
        </w:tc>
        <w:tc>
          <w:tcPr>
            <w:tcW w:w="1418" w:type="dxa"/>
          </w:tcPr>
          <w:p w:rsidR="00E23AC4" w:rsidRPr="00FD17E2" w:rsidRDefault="00E23AC4" w:rsidP="00393690">
            <w:pPr>
              <w:rPr>
                <w:sz w:val="24"/>
              </w:rPr>
            </w:pPr>
            <w:r w:rsidRPr="00FD17E2">
              <w:rPr>
                <w:sz w:val="24"/>
              </w:rPr>
              <w:t>46,1</w:t>
            </w:r>
          </w:p>
        </w:tc>
        <w:tc>
          <w:tcPr>
            <w:tcW w:w="1276" w:type="dxa"/>
          </w:tcPr>
          <w:p w:rsidR="00E23AC4" w:rsidRPr="00FD17E2" w:rsidRDefault="00E23AC4" w:rsidP="00393690">
            <w:pPr>
              <w:rPr>
                <w:sz w:val="24"/>
              </w:rPr>
            </w:pPr>
            <w:r w:rsidRPr="00FD17E2">
              <w:rPr>
                <w:sz w:val="24"/>
              </w:rPr>
              <w:t>46,5</w:t>
            </w:r>
          </w:p>
        </w:tc>
        <w:tc>
          <w:tcPr>
            <w:tcW w:w="1275" w:type="dxa"/>
          </w:tcPr>
          <w:p w:rsidR="00E23AC4" w:rsidRPr="00FD17E2" w:rsidRDefault="00E23AC4" w:rsidP="00393690">
            <w:pPr>
              <w:rPr>
                <w:sz w:val="24"/>
              </w:rPr>
            </w:pPr>
            <w:r w:rsidRPr="00FD17E2">
              <w:rPr>
                <w:sz w:val="24"/>
              </w:rPr>
              <w:t>47</w:t>
            </w:r>
          </w:p>
        </w:tc>
        <w:tc>
          <w:tcPr>
            <w:tcW w:w="1134" w:type="dxa"/>
          </w:tcPr>
          <w:p w:rsidR="00E23AC4" w:rsidRPr="00FD17E2" w:rsidRDefault="00E23AC4" w:rsidP="00393690">
            <w:pPr>
              <w:rPr>
                <w:sz w:val="24"/>
              </w:rPr>
            </w:pPr>
            <w:r w:rsidRPr="00FD17E2">
              <w:rPr>
                <w:sz w:val="24"/>
              </w:rPr>
              <w:t>47,1</w:t>
            </w:r>
          </w:p>
        </w:tc>
        <w:tc>
          <w:tcPr>
            <w:tcW w:w="993" w:type="dxa"/>
          </w:tcPr>
          <w:p w:rsidR="00E23AC4" w:rsidRPr="00FD17E2" w:rsidRDefault="00E23AC4" w:rsidP="00393690">
            <w:pPr>
              <w:rPr>
                <w:sz w:val="24"/>
              </w:rPr>
            </w:pPr>
            <w:r w:rsidRPr="00FD17E2">
              <w:rPr>
                <w:sz w:val="24"/>
              </w:rPr>
              <w:t>47,2</w:t>
            </w:r>
          </w:p>
        </w:tc>
        <w:tc>
          <w:tcPr>
            <w:tcW w:w="1134" w:type="dxa"/>
          </w:tcPr>
          <w:p w:rsidR="00E23AC4" w:rsidRPr="00FD17E2" w:rsidRDefault="00E23AC4" w:rsidP="00393690">
            <w:pPr>
              <w:rPr>
                <w:sz w:val="24"/>
              </w:rPr>
            </w:pPr>
            <w:r w:rsidRPr="00FD17E2">
              <w:rPr>
                <w:sz w:val="24"/>
              </w:rPr>
              <w:t>47,3</w:t>
            </w:r>
          </w:p>
        </w:tc>
        <w:tc>
          <w:tcPr>
            <w:tcW w:w="1134" w:type="dxa"/>
          </w:tcPr>
          <w:p w:rsidR="00E23AC4" w:rsidRPr="00FD17E2" w:rsidRDefault="00E23AC4">
            <w:pPr>
              <w:rPr>
                <w:sz w:val="24"/>
              </w:rPr>
            </w:pPr>
            <w:r w:rsidRPr="00FD17E2">
              <w:rPr>
                <w:sz w:val="24"/>
              </w:rPr>
              <w:t>47,3</w:t>
            </w:r>
          </w:p>
        </w:tc>
        <w:tc>
          <w:tcPr>
            <w:tcW w:w="1134" w:type="dxa"/>
          </w:tcPr>
          <w:p w:rsidR="00E23AC4" w:rsidRPr="00FD17E2" w:rsidRDefault="00E23AC4">
            <w:pPr>
              <w:rPr>
                <w:sz w:val="24"/>
              </w:rPr>
            </w:pPr>
            <w:r w:rsidRPr="00FD17E2">
              <w:rPr>
                <w:sz w:val="24"/>
              </w:rPr>
              <w:t>47,3</w:t>
            </w:r>
          </w:p>
        </w:tc>
      </w:tr>
      <w:tr w:rsidR="00E23AC4" w:rsidRPr="00FD17E2" w:rsidTr="00E23AC4">
        <w:tc>
          <w:tcPr>
            <w:tcW w:w="541" w:type="dxa"/>
          </w:tcPr>
          <w:p w:rsidR="00E23AC4" w:rsidRPr="00FD17E2" w:rsidRDefault="00E23AC4" w:rsidP="00393690">
            <w:pPr>
              <w:jc w:val="center"/>
              <w:rPr>
                <w:sz w:val="24"/>
              </w:rPr>
            </w:pPr>
          </w:p>
        </w:tc>
        <w:tc>
          <w:tcPr>
            <w:tcW w:w="2119" w:type="dxa"/>
          </w:tcPr>
          <w:p w:rsidR="00E23AC4" w:rsidRPr="00FD17E2" w:rsidRDefault="00E23AC4" w:rsidP="00393690">
            <w:pPr>
              <w:jc w:val="both"/>
              <w:rPr>
                <w:sz w:val="24"/>
              </w:rPr>
            </w:pPr>
            <w:r w:rsidRPr="00FD17E2">
              <w:rPr>
                <w:sz w:val="24"/>
              </w:rPr>
              <w:t>доля детей в во</w:t>
            </w:r>
            <w:r w:rsidRPr="00FD17E2">
              <w:rPr>
                <w:sz w:val="24"/>
              </w:rPr>
              <w:t>з</w:t>
            </w:r>
            <w:r w:rsidRPr="00FD17E2">
              <w:rPr>
                <w:sz w:val="24"/>
              </w:rPr>
              <w:t>расте от 5 до 18 лет, обучающихся по дополн</w:t>
            </w:r>
            <w:r w:rsidRPr="00FD17E2">
              <w:rPr>
                <w:sz w:val="24"/>
              </w:rPr>
              <w:t>и</w:t>
            </w:r>
            <w:r w:rsidRPr="00FD17E2">
              <w:rPr>
                <w:sz w:val="24"/>
              </w:rPr>
              <w:t>тельным образовательным пр</w:t>
            </w:r>
            <w:r w:rsidRPr="00FD17E2">
              <w:rPr>
                <w:sz w:val="24"/>
              </w:rPr>
              <w:t>о</w:t>
            </w:r>
            <w:r w:rsidRPr="00FD17E2">
              <w:rPr>
                <w:sz w:val="24"/>
              </w:rPr>
              <w:t>граммам, в общей численности детей этого во</w:t>
            </w:r>
            <w:r w:rsidRPr="00FD17E2">
              <w:rPr>
                <w:sz w:val="24"/>
              </w:rPr>
              <w:t>з</w:t>
            </w:r>
            <w:r w:rsidRPr="00FD17E2">
              <w:rPr>
                <w:sz w:val="24"/>
              </w:rPr>
              <w:t>раста</w:t>
            </w:r>
          </w:p>
        </w:tc>
        <w:tc>
          <w:tcPr>
            <w:tcW w:w="1134" w:type="dxa"/>
          </w:tcPr>
          <w:p w:rsidR="00E23AC4" w:rsidRPr="00FD17E2" w:rsidRDefault="00E23AC4" w:rsidP="00393690">
            <w:pPr>
              <w:jc w:val="center"/>
              <w:rPr>
                <w:sz w:val="24"/>
              </w:rPr>
            </w:pPr>
            <w:r w:rsidRPr="00FD17E2">
              <w:rPr>
                <w:sz w:val="24"/>
              </w:rPr>
              <w:t>%</w:t>
            </w:r>
          </w:p>
        </w:tc>
        <w:tc>
          <w:tcPr>
            <w:tcW w:w="1417" w:type="dxa"/>
          </w:tcPr>
          <w:p w:rsidR="00E23AC4" w:rsidRPr="00FD17E2" w:rsidRDefault="00E23AC4" w:rsidP="00393690">
            <w:pPr>
              <w:widowControl w:val="0"/>
              <w:jc w:val="center"/>
              <w:rPr>
                <w:color w:val="000000"/>
                <w:sz w:val="24"/>
              </w:rPr>
            </w:pPr>
            <w:r w:rsidRPr="00FD17E2">
              <w:rPr>
                <w:color w:val="000000"/>
                <w:sz w:val="24"/>
              </w:rPr>
              <w:t>53</w:t>
            </w:r>
          </w:p>
        </w:tc>
        <w:tc>
          <w:tcPr>
            <w:tcW w:w="1418" w:type="dxa"/>
          </w:tcPr>
          <w:p w:rsidR="00E23AC4" w:rsidRPr="00FD17E2" w:rsidRDefault="00E23AC4" w:rsidP="00393690">
            <w:pPr>
              <w:widowControl w:val="0"/>
              <w:jc w:val="center"/>
              <w:rPr>
                <w:color w:val="000000"/>
                <w:sz w:val="24"/>
              </w:rPr>
            </w:pPr>
            <w:r w:rsidRPr="00FD17E2">
              <w:rPr>
                <w:color w:val="000000"/>
                <w:sz w:val="24"/>
              </w:rPr>
              <w:t>54</w:t>
            </w:r>
          </w:p>
        </w:tc>
        <w:tc>
          <w:tcPr>
            <w:tcW w:w="1276" w:type="dxa"/>
          </w:tcPr>
          <w:p w:rsidR="00E23AC4" w:rsidRPr="00FD17E2" w:rsidRDefault="00E23AC4" w:rsidP="00393690">
            <w:pPr>
              <w:widowControl w:val="0"/>
              <w:jc w:val="center"/>
              <w:rPr>
                <w:color w:val="000000"/>
                <w:sz w:val="24"/>
              </w:rPr>
            </w:pPr>
            <w:r w:rsidRPr="00FD17E2">
              <w:rPr>
                <w:color w:val="000000"/>
                <w:sz w:val="24"/>
              </w:rPr>
              <w:t>63</w:t>
            </w:r>
          </w:p>
        </w:tc>
        <w:tc>
          <w:tcPr>
            <w:tcW w:w="1275" w:type="dxa"/>
          </w:tcPr>
          <w:p w:rsidR="00E23AC4" w:rsidRPr="00FD17E2" w:rsidRDefault="00E23AC4" w:rsidP="00393690">
            <w:pPr>
              <w:widowControl w:val="0"/>
              <w:jc w:val="center"/>
              <w:rPr>
                <w:color w:val="000000"/>
                <w:sz w:val="24"/>
              </w:rPr>
            </w:pPr>
            <w:r w:rsidRPr="00FD17E2">
              <w:rPr>
                <w:color w:val="000000"/>
                <w:sz w:val="24"/>
              </w:rPr>
              <w:t>65</w:t>
            </w:r>
          </w:p>
        </w:tc>
        <w:tc>
          <w:tcPr>
            <w:tcW w:w="1134" w:type="dxa"/>
          </w:tcPr>
          <w:p w:rsidR="00E23AC4" w:rsidRPr="00FD17E2" w:rsidRDefault="00E23AC4" w:rsidP="00393690">
            <w:pPr>
              <w:widowControl w:val="0"/>
              <w:jc w:val="center"/>
              <w:rPr>
                <w:color w:val="000000"/>
                <w:sz w:val="24"/>
              </w:rPr>
            </w:pPr>
            <w:r w:rsidRPr="00FD17E2">
              <w:rPr>
                <w:color w:val="000000"/>
                <w:sz w:val="24"/>
              </w:rPr>
              <w:t>70</w:t>
            </w:r>
          </w:p>
        </w:tc>
        <w:tc>
          <w:tcPr>
            <w:tcW w:w="993" w:type="dxa"/>
          </w:tcPr>
          <w:p w:rsidR="00E23AC4" w:rsidRPr="00FD17E2" w:rsidRDefault="00E23AC4" w:rsidP="00393690">
            <w:pPr>
              <w:jc w:val="center"/>
              <w:rPr>
                <w:sz w:val="24"/>
              </w:rPr>
            </w:pPr>
            <w:r w:rsidRPr="00FD17E2">
              <w:rPr>
                <w:sz w:val="24"/>
              </w:rPr>
              <w:t>70</w:t>
            </w:r>
          </w:p>
        </w:tc>
        <w:tc>
          <w:tcPr>
            <w:tcW w:w="1134" w:type="dxa"/>
          </w:tcPr>
          <w:p w:rsidR="00E23AC4" w:rsidRPr="00FD17E2" w:rsidRDefault="00E23AC4" w:rsidP="00393690">
            <w:pPr>
              <w:jc w:val="center"/>
              <w:rPr>
                <w:sz w:val="24"/>
              </w:rPr>
            </w:pPr>
            <w:r w:rsidRPr="00FD17E2">
              <w:rPr>
                <w:sz w:val="24"/>
              </w:rPr>
              <w:t>75</w:t>
            </w:r>
          </w:p>
        </w:tc>
        <w:tc>
          <w:tcPr>
            <w:tcW w:w="1134" w:type="dxa"/>
          </w:tcPr>
          <w:p w:rsidR="00E23AC4" w:rsidRPr="00FD17E2" w:rsidRDefault="00E23AC4" w:rsidP="00393690">
            <w:pPr>
              <w:jc w:val="center"/>
              <w:rPr>
                <w:sz w:val="24"/>
              </w:rPr>
            </w:pPr>
            <w:r w:rsidRPr="00FD17E2">
              <w:rPr>
                <w:sz w:val="24"/>
              </w:rPr>
              <w:t>75</w:t>
            </w:r>
          </w:p>
        </w:tc>
        <w:tc>
          <w:tcPr>
            <w:tcW w:w="1134" w:type="dxa"/>
          </w:tcPr>
          <w:p w:rsidR="00E23AC4" w:rsidRPr="00FD17E2" w:rsidRDefault="00E23AC4" w:rsidP="00393690">
            <w:pPr>
              <w:jc w:val="center"/>
              <w:rPr>
                <w:sz w:val="24"/>
              </w:rPr>
            </w:pPr>
            <w:r w:rsidRPr="00FD17E2">
              <w:rPr>
                <w:sz w:val="24"/>
              </w:rPr>
              <w:t>75</w:t>
            </w:r>
          </w:p>
        </w:tc>
      </w:tr>
      <w:tr w:rsidR="00E23AC4" w:rsidRPr="00FD17E2" w:rsidTr="00393690">
        <w:tc>
          <w:tcPr>
            <w:tcW w:w="14709" w:type="dxa"/>
            <w:gridSpan w:val="12"/>
          </w:tcPr>
          <w:p w:rsidR="00E23AC4" w:rsidRPr="00FD17E2" w:rsidRDefault="00E23AC4" w:rsidP="00393690">
            <w:pPr>
              <w:pStyle w:val="ConsPlusTitle"/>
              <w:jc w:val="center"/>
              <w:rPr>
                <w:rFonts w:ascii="Times New Roman" w:hAnsi="Times New Roman" w:cs="Times New Roman"/>
                <w:sz w:val="24"/>
                <w:szCs w:val="24"/>
              </w:rPr>
            </w:pPr>
            <w:r w:rsidRPr="00FD17E2">
              <w:rPr>
                <w:rFonts w:ascii="Times New Roman" w:hAnsi="Times New Roman" w:cs="Times New Roman"/>
                <w:sz w:val="24"/>
                <w:szCs w:val="24"/>
              </w:rPr>
              <w:t>Подпрограмма 2. «Организация отдыха, оздоровления, занятости детей и подростков  Шемышейского района»</w:t>
            </w:r>
          </w:p>
        </w:tc>
      </w:tr>
      <w:tr w:rsidR="00E23AC4" w:rsidRPr="00FD17E2" w:rsidTr="00E23AC4">
        <w:tc>
          <w:tcPr>
            <w:tcW w:w="541" w:type="dxa"/>
          </w:tcPr>
          <w:p w:rsidR="00E23AC4" w:rsidRPr="00FD17E2" w:rsidRDefault="00E23AC4" w:rsidP="00393690">
            <w:pPr>
              <w:jc w:val="center"/>
              <w:rPr>
                <w:sz w:val="24"/>
              </w:rPr>
            </w:pPr>
            <w:r w:rsidRPr="00FD17E2">
              <w:rPr>
                <w:sz w:val="24"/>
              </w:rPr>
              <w:t>1.</w:t>
            </w:r>
          </w:p>
        </w:tc>
        <w:tc>
          <w:tcPr>
            <w:tcW w:w="2119" w:type="dxa"/>
          </w:tcPr>
          <w:p w:rsidR="00E23AC4" w:rsidRPr="00FD17E2" w:rsidRDefault="00E23AC4" w:rsidP="00393690">
            <w:pPr>
              <w:jc w:val="both"/>
              <w:rPr>
                <w:sz w:val="24"/>
              </w:rPr>
            </w:pPr>
            <w:r w:rsidRPr="00FD17E2">
              <w:rPr>
                <w:sz w:val="24"/>
              </w:rPr>
              <w:t>охват детей школьного возра</w:t>
            </w:r>
            <w:r w:rsidRPr="00FD17E2">
              <w:rPr>
                <w:sz w:val="24"/>
              </w:rPr>
              <w:t>с</w:t>
            </w:r>
            <w:r w:rsidRPr="00FD17E2">
              <w:rPr>
                <w:sz w:val="24"/>
              </w:rPr>
              <w:t xml:space="preserve">та, </w:t>
            </w:r>
            <w:r w:rsidRPr="00FD17E2">
              <w:rPr>
                <w:sz w:val="24"/>
              </w:rPr>
              <w:lastRenderedPageBreak/>
              <w:t>получивших услугу отдыха и оздоровления  в оздоров</w:t>
            </w:r>
            <w:r w:rsidRPr="00FD17E2">
              <w:rPr>
                <w:sz w:val="24"/>
              </w:rPr>
              <w:t>и</w:t>
            </w:r>
            <w:r w:rsidRPr="00FD17E2">
              <w:rPr>
                <w:sz w:val="24"/>
              </w:rPr>
              <w:t>тельных лагерях различных т</w:t>
            </w:r>
            <w:r w:rsidRPr="00FD17E2">
              <w:rPr>
                <w:sz w:val="24"/>
              </w:rPr>
              <w:t>и</w:t>
            </w:r>
            <w:r w:rsidRPr="00FD17E2">
              <w:rPr>
                <w:sz w:val="24"/>
              </w:rPr>
              <w:t>пов в районе</w:t>
            </w:r>
          </w:p>
        </w:tc>
        <w:tc>
          <w:tcPr>
            <w:tcW w:w="1134" w:type="dxa"/>
          </w:tcPr>
          <w:p w:rsidR="00E23AC4" w:rsidRPr="00FD17E2" w:rsidRDefault="00E23AC4" w:rsidP="00393690">
            <w:pPr>
              <w:jc w:val="center"/>
              <w:rPr>
                <w:sz w:val="24"/>
              </w:rPr>
            </w:pPr>
            <w:r w:rsidRPr="00FD17E2">
              <w:rPr>
                <w:sz w:val="24"/>
              </w:rPr>
              <w:lastRenderedPageBreak/>
              <w:t>%</w:t>
            </w:r>
          </w:p>
        </w:tc>
        <w:tc>
          <w:tcPr>
            <w:tcW w:w="1417" w:type="dxa"/>
          </w:tcPr>
          <w:p w:rsidR="00E23AC4" w:rsidRPr="00FD17E2" w:rsidRDefault="00E23AC4" w:rsidP="00393690">
            <w:pPr>
              <w:jc w:val="center"/>
              <w:rPr>
                <w:sz w:val="24"/>
              </w:rPr>
            </w:pPr>
            <w:r w:rsidRPr="00FD17E2">
              <w:rPr>
                <w:sz w:val="24"/>
              </w:rPr>
              <w:t>73</w:t>
            </w:r>
          </w:p>
        </w:tc>
        <w:tc>
          <w:tcPr>
            <w:tcW w:w="1418" w:type="dxa"/>
          </w:tcPr>
          <w:p w:rsidR="00E23AC4" w:rsidRPr="00FD17E2" w:rsidRDefault="00E23AC4" w:rsidP="00393690">
            <w:pPr>
              <w:jc w:val="center"/>
              <w:rPr>
                <w:sz w:val="24"/>
              </w:rPr>
            </w:pPr>
            <w:r w:rsidRPr="00FD17E2">
              <w:rPr>
                <w:sz w:val="24"/>
              </w:rPr>
              <w:t>73,5</w:t>
            </w:r>
          </w:p>
        </w:tc>
        <w:tc>
          <w:tcPr>
            <w:tcW w:w="1276" w:type="dxa"/>
          </w:tcPr>
          <w:p w:rsidR="00E23AC4" w:rsidRPr="00FD17E2" w:rsidRDefault="00E23AC4" w:rsidP="00393690">
            <w:pPr>
              <w:jc w:val="center"/>
              <w:rPr>
                <w:sz w:val="24"/>
              </w:rPr>
            </w:pPr>
            <w:r w:rsidRPr="00FD17E2">
              <w:rPr>
                <w:sz w:val="24"/>
              </w:rPr>
              <w:t>74</w:t>
            </w:r>
          </w:p>
        </w:tc>
        <w:tc>
          <w:tcPr>
            <w:tcW w:w="1275" w:type="dxa"/>
          </w:tcPr>
          <w:p w:rsidR="00E23AC4" w:rsidRPr="00FD17E2" w:rsidRDefault="00E23AC4" w:rsidP="00393690">
            <w:pPr>
              <w:jc w:val="center"/>
              <w:rPr>
                <w:sz w:val="24"/>
              </w:rPr>
            </w:pPr>
            <w:r w:rsidRPr="00FD17E2">
              <w:rPr>
                <w:sz w:val="24"/>
              </w:rPr>
              <w:t>74,1</w:t>
            </w:r>
          </w:p>
        </w:tc>
        <w:tc>
          <w:tcPr>
            <w:tcW w:w="1134" w:type="dxa"/>
          </w:tcPr>
          <w:p w:rsidR="00E23AC4" w:rsidRPr="00FD17E2" w:rsidRDefault="00E23AC4" w:rsidP="00393690">
            <w:pPr>
              <w:jc w:val="center"/>
              <w:rPr>
                <w:sz w:val="24"/>
              </w:rPr>
            </w:pPr>
            <w:r w:rsidRPr="00FD17E2">
              <w:rPr>
                <w:sz w:val="24"/>
              </w:rPr>
              <w:t>74,2</w:t>
            </w:r>
          </w:p>
        </w:tc>
        <w:tc>
          <w:tcPr>
            <w:tcW w:w="993" w:type="dxa"/>
          </w:tcPr>
          <w:p w:rsidR="00E23AC4" w:rsidRPr="00FD17E2" w:rsidRDefault="00E23AC4" w:rsidP="00393690">
            <w:pPr>
              <w:jc w:val="center"/>
              <w:rPr>
                <w:sz w:val="24"/>
              </w:rPr>
            </w:pPr>
            <w:r w:rsidRPr="00FD17E2">
              <w:rPr>
                <w:sz w:val="24"/>
              </w:rPr>
              <w:t>74,3</w:t>
            </w:r>
          </w:p>
        </w:tc>
        <w:tc>
          <w:tcPr>
            <w:tcW w:w="1134" w:type="dxa"/>
          </w:tcPr>
          <w:p w:rsidR="00E23AC4" w:rsidRPr="00FD17E2" w:rsidRDefault="00E23AC4" w:rsidP="00393690">
            <w:pPr>
              <w:jc w:val="center"/>
              <w:rPr>
                <w:sz w:val="24"/>
              </w:rPr>
            </w:pPr>
            <w:r w:rsidRPr="00FD17E2">
              <w:rPr>
                <w:sz w:val="24"/>
              </w:rPr>
              <w:t>74,5</w:t>
            </w:r>
          </w:p>
        </w:tc>
        <w:tc>
          <w:tcPr>
            <w:tcW w:w="1134" w:type="dxa"/>
          </w:tcPr>
          <w:p w:rsidR="00E23AC4" w:rsidRPr="00FD17E2" w:rsidRDefault="00E23AC4">
            <w:pPr>
              <w:rPr>
                <w:sz w:val="24"/>
              </w:rPr>
            </w:pPr>
            <w:r w:rsidRPr="00FD17E2">
              <w:rPr>
                <w:sz w:val="24"/>
              </w:rPr>
              <w:t>74,5</w:t>
            </w:r>
          </w:p>
        </w:tc>
        <w:tc>
          <w:tcPr>
            <w:tcW w:w="1134" w:type="dxa"/>
          </w:tcPr>
          <w:p w:rsidR="00E23AC4" w:rsidRPr="00FD17E2" w:rsidRDefault="00E23AC4">
            <w:pPr>
              <w:rPr>
                <w:sz w:val="24"/>
              </w:rPr>
            </w:pPr>
            <w:r w:rsidRPr="00FD17E2">
              <w:rPr>
                <w:sz w:val="24"/>
              </w:rPr>
              <w:t>74,5</w:t>
            </w:r>
          </w:p>
        </w:tc>
      </w:tr>
      <w:tr w:rsidR="00E23AC4" w:rsidRPr="00FD17E2" w:rsidTr="00E23AC4">
        <w:tc>
          <w:tcPr>
            <w:tcW w:w="541" w:type="dxa"/>
          </w:tcPr>
          <w:p w:rsidR="00E23AC4" w:rsidRPr="00FD17E2" w:rsidRDefault="00E23AC4" w:rsidP="00393690">
            <w:pPr>
              <w:jc w:val="center"/>
              <w:rPr>
                <w:sz w:val="24"/>
              </w:rPr>
            </w:pPr>
            <w:r w:rsidRPr="00FD17E2">
              <w:rPr>
                <w:sz w:val="24"/>
              </w:rPr>
              <w:lastRenderedPageBreak/>
              <w:t>2.</w:t>
            </w:r>
          </w:p>
        </w:tc>
        <w:tc>
          <w:tcPr>
            <w:tcW w:w="2119" w:type="dxa"/>
          </w:tcPr>
          <w:p w:rsidR="00E23AC4" w:rsidRPr="00FD17E2" w:rsidRDefault="00E23AC4" w:rsidP="00393690">
            <w:pPr>
              <w:jc w:val="both"/>
              <w:rPr>
                <w:sz w:val="24"/>
              </w:rPr>
            </w:pPr>
            <w:r w:rsidRPr="00FD17E2">
              <w:rPr>
                <w:sz w:val="24"/>
              </w:rPr>
              <w:t>удельный вес детей и подростков, наход</w:t>
            </w:r>
            <w:r w:rsidRPr="00FD17E2">
              <w:rPr>
                <w:sz w:val="24"/>
              </w:rPr>
              <w:t>я</w:t>
            </w:r>
            <w:r w:rsidRPr="00FD17E2">
              <w:rPr>
                <w:sz w:val="24"/>
              </w:rPr>
              <w:t>щихся в трудной жизненной ситуации, охваче</w:t>
            </w:r>
            <w:r w:rsidRPr="00FD17E2">
              <w:rPr>
                <w:sz w:val="24"/>
              </w:rPr>
              <w:t>н</w:t>
            </w:r>
            <w:r w:rsidRPr="00FD17E2">
              <w:rPr>
                <w:sz w:val="24"/>
              </w:rPr>
              <w:t>ных всеми формами отдыха и оздоровления, в общем колич</w:t>
            </w:r>
            <w:r w:rsidRPr="00FD17E2">
              <w:rPr>
                <w:sz w:val="24"/>
              </w:rPr>
              <w:t>е</w:t>
            </w:r>
            <w:r w:rsidRPr="00FD17E2">
              <w:rPr>
                <w:sz w:val="24"/>
              </w:rPr>
              <w:t>стве детей, находящихся в трудной жизненной ситу</w:t>
            </w:r>
            <w:r w:rsidRPr="00FD17E2">
              <w:rPr>
                <w:sz w:val="24"/>
              </w:rPr>
              <w:t>а</w:t>
            </w:r>
            <w:r w:rsidRPr="00FD17E2">
              <w:rPr>
                <w:sz w:val="24"/>
              </w:rPr>
              <w:t>ции</w:t>
            </w:r>
          </w:p>
        </w:tc>
        <w:tc>
          <w:tcPr>
            <w:tcW w:w="1134" w:type="dxa"/>
          </w:tcPr>
          <w:p w:rsidR="00E23AC4" w:rsidRPr="00FD17E2" w:rsidRDefault="00E23AC4" w:rsidP="00393690">
            <w:pPr>
              <w:jc w:val="center"/>
              <w:rPr>
                <w:sz w:val="24"/>
              </w:rPr>
            </w:pPr>
            <w:r w:rsidRPr="00FD17E2">
              <w:rPr>
                <w:sz w:val="24"/>
              </w:rPr>
              <w:t>%</w:t>
            </w:r>
          </w:p>
        </w:tc>
        <w:tc>
          <w:tcPr>
            <w:tcW w:w="1417" w:type="dxa"/>
          </w:tcPr>
          <w:p w:rsidR="00E23AC4" w:rsidRPr="00FD17E2" w:rsidRDefault="00E23AC4" w:rsidP="00393690">
            <w:pPr>
              <w:jc w:val="center"/>
              <w:rPr>
                <w:sz w:val="24"/>
              </w:rPr>
            </w:pPr>
            <w:r w:rsidRPr="00FD17E2">
              <w:rPr>
                <w:sz w:val="24"/>
              </w:rPr>
              <w:t>50</w:t>
            </w:r>
          </w:p>
        </w:tc>
        <w:tc>
          <w:tcPr>
            <w:tcW w:w="1418" w:type="dxa"/>
          </w:tcPr>
          <w:p w:rsidR="00E23AC4" w:rsidRPr="00FD17E2" w:rsidRDefault="00E23AC4" w:rsidP="00393690">
            <w:pPr>
              <w:jc w:val="center"/>
              <w:rPr>
                <w:sz w:val="24"/>
              </w:rPr>
            </w:pPr>
            <w:r w:rsidRPr="00FD17E2">
              <w:rPr>
                <w:sz w:val="24"/>
              </w:rPr>
              <w:t>51</w:t>
            </w:r>
          </w:p>
        </w:tc>
        <w:tc>
          <w:tcPr>
            <w:tcW w:w="1276" w:type="dxa"/>
          </w:tcPr>
          <w:p w:rsidR="00E23AC4" w:rsidRPr="00FD17E2" w:rsidRDefault="00E23AC4" w:rsidP="00393690">
            <w:pPr>
              <w:jc w:val="center"/>
              <w:rPr>
                <w:sz w:val="24"/>
              </w:rPr>
            </w:pPr>
            <w:r w:rsidRPr="00FD17E2">
              <w:rPr>
                <w:sz w:val="24"/>
              </w:rPr>
              <w:t>51,5</w:t>
            </w:r>
          </w:p>
        </w:tc>
        <w:tc>
          <w:tcPr>
            <w:tcW w:w="1275" w:type="dxa"/>
          </w:tcPr>
          <w:p w:rsidR="00E23AC4" w:rsidRPr="00FD17E2" w:rsidRDefault="00E23AC4" w:rsidP="00393690">
            <w:pPr>
              <w:jc w:val="center"/>
              <w:rPr>
                <w:sz w:val="24"/>
              </w:rPr>
            </w:pPr>
            <w:r w:rsidRPr="00FD17E2">
              <w:rPr>
                <w:sz w:val="24"/>
              </w:rPr>
              <w:t>52</w:t>
            </w:r>
          </w:p>
        </w:tc>
        <w:tc>
          <w:tcPr>
            <w:tcW w:w="1134" w:type="dxa"/>
          </w:tcPr>
          <w:p w:rsidR="00E23AC4" w:rsidRPr="00FD17E2" w:rsidRDefault="00E23AC4" w:rsidP="00393690">
            <w:pPr>
              <w:jc w:val="center"/>
              <w:rPr>
                <w:sz w:val="24"/>
              </w:rPr>
            </w:pPr>
            <w:r w:rsidRPr="00FD17E2">
              <w:rPr>
                <w:sz w:val="24"/>
              </w:rPr>
              <w:t>52,5</w:t>
            </w:r>
          </w:p>
        </w:tc>
        <w:tc>
          <w:tcPr>
            <w:tcW w:w="993" w:type="dxa"/>
          </w:tcPr>
          <w:p w:rsidR="00E23AC4" w:rsidRPr="00FD17E2" w:rsidRDefault="00E23AC4" w:rsidP="00393690">
            <w:pPr>
              <w:jc w:val="center"/>
              <w:rPr>
                <w:sz w:val="24"/>
              </w:rPr>
            </w:pPr>
            <w:r w:rsidRPr="00FD17E2">
              <w:rPr>
                <w:sz w:val="24"/>
              </w:rPr>
              <w:t>53</w:t>
            </w:r>
          </w:p>
        </w:tc>
        <w:tc>
          <w:tcPr>
            <w:tcW w:w="1134" w:type="dxa"/>
          </w:tcPr>
          <w:p w:rsidR="00E23AC4" w:rsidRPr="00FD17E2" w:rsidRDefault="00E23AC4" w:rsidP="00393690">
            <w:pPr>
              <w:jc w:val="center"/>
              <w:rPr>
                <w:sz w:val="24"/>
              </w:rPr>
            </w:pPr>
            <w:r w:rsidRPr="00FD17E2">
              <w:rPr>
                <w:sz w:val="24"/>
              </w:rPr>
              <w:t>53,5</w:t>
            </w:r>
          </w:p>
        </w:tc>
        <w:tc>
          <w:tcPr>
            <w:tcW w:w="1134" w:type="dxa"/>
          </w:tcPr>
          <w:p w:rsidR="00E23AC4" w:rsidRPr="00FD17E2" w:rsidRDefault="00E23AC4">
            <w:pPr>
              <w:rPr>
                <w:sz w:val="24"/>
              </w:rPr>
            </w:pPr>
            <w:r w:rsidRPr="00FD17E2">
              <w:rPr>
                <w:sz w:val="24"/>
              </w:rPr>
              <w:t>53,5</w:t>
            </w:r>
          </w:p>
        </w:tc>
        <w:tc>
          <w:tcPr>
            <w:tcW w:w="1134" w:type="dxa"/>
          </w:tcPr>
          <w:p w:rsidR="00E23AC4" w:rsidRPr="00FD17E2" w:rsidRDefault="00E23AC4">
            <w:pPr>
              <w:rPr>
                <w:sz w:val="24"/>
              </w:rPr>
            </w:pPr>
            <w:r w:rsidRPr="00FD17E2">
              <w:rPr>
                <w:sz w:val="24"/>
              </w:rPr>
              <w:t>53,5</w:t>
            </w:r>
          </w:p>
        </w:tc>
      </w:tr>
      <w:tr w:rsidR="00E23AC4" w:rsidRPr="00FD17E2" w:rsidTr="00E23AC4">
        <w:tc>
          <w:tcPr>
            <w:tcW w:w="541" w:type="dxa"/>
          </w:tcPr>
          <w:p w:rsidR="00E23AC4" w:rsidRPr="00FD17E2" w:rsidRDefault="00E23AC4" w:rsidP="00393690">
            <w:pPr>
              <w:jc w:val="center"/>
              <w:rPr>
                <w:sz w:val="24"/>
              </w:rPr>
            </w:pPr>
            <w:r w:rsidRPr="00FD17E2">
              <w:rPr>
                <w:sz w:val="24"/>
              </w:rPr>
              <w:t>3</w:t>
            </w:r>
          </w:p>
        </w:tc>
        <w:tc>
          <w:tcPr>
            <w:tcW w:w="2119" w:type="dxa"/>
          </w:tcPr>
          <w:p w:rsidR="00E23AC4" w:rsidRPr="00FD17E2" w:rsidRDefault="00E23AC4" w:rsidP="00393690">
            <w:pPr>
              <w:jc w:val="both"/>
              <w:rPr>
                <w:sz w:val="24"/>
              </w:rPr>
            </w:pPr>
            <w:r w:rsidRPr="00FD17E2">
              <w:rPr>
                <w:sz w:val="24"/>
              </w:rPr>
              <w:t>удовлетворенность насел</w:t>
            </w:r>
            <w:r w:rsidRPr="00FD17E2">
              <w:rPr>
                <w:sz w:val="24"/>
              </w:rPr>
              <w:t>е</w:t>
            </w:r>
            <w:r w:rsidRPr="00FD17E2">
              <w:rPr>
                <w:sz w:val="24"/>
              </w:rPr>
              <w:t>ния различными формами о</w:t>
            </w:r>
            <w:r w:rsidRPr="00FD17E2">
              <w:rPr>
                <w:sz w:val="24"/>
              </w:rPr>
              <w:t>т</w:t>
            </w:r>
            <w:r w:rsidRPr="00FD17E2">
              <w:rPr>
                <w:sz w:val="24"/>
              </w:rPr>
              <w:t>дыха и оздоровления детей</w:t>
            </w:r>
          </w:p>
        </w:tc>
        <w:tc>
          <w:tcPr>
            <w:tcW w:w="1134" w:type="dxa"/>
          </w:tcPr>
          <w:p w:rsidR="00E23AC4" w:rsidRPr="00FD17E2" w:rsidRDefault="00E23AC4" w:rsidP="00393690">
            <w:pPr>
              <w:jc w:val="center"/>
              <w:rPr>
                <w:sz w:val="24"/>
              </w:rPr>
            </w:pPr>
            <w:r w:rsidRPr="00FD17E2">
              <w:rPr>
                <w:sz w:val="24"/>
              </w:rPr>
              <w:t>%</w:t>
            </w:r>
          </w:p>
        </w:tc>
        <w:tc>
          <w:tcPr>
            <w:tcW w:w="1417" w:type="dxa"/>
          </w:tcPr>
          <w:p w:rsidR="00E23AC4" w:rsidRPr="00FD17E2" w:rsidRDefault="00E23AC4" w:rsidP="00393690">
            <w:pPr>
              <w:jc w:val="center"/>
              <w:rPr>
                <w:sz w:val="24"/>
              </w:rPr>
            </w:pPr>
            <w:r w:rsidRPr="00FD17E2">
              <w:rPr>
                <w:sz w:val="24"/>
              </w:rPr>
              <w:t>Не менее 75%</w:t>
            </w:r>
          </w:p>
        </w:tc>
        <w:tc>
          <w:tcPr>
            <w:tcW w:w="1418" w:type="dxa"/>
          </w:tcPr>
          <w:p w:rsidR="00E23AC4" w:rsidRPr="00FD17E2" w:rsidRDefault="00E23AC4" w:rsidP="00393690">
            <w:pPr>
              <w:rPr>
                <w:sz w:val="24"/>
              </w:rPr>
            </w:pPr>
            <w:r w:rsidRPr="00FD17E2">
              <w:rPr>
                <w:sz w:val="24"/>
              </w:rPr>
              <w:t>Не менее 75%</w:t>
            </w:r>
          </w:p>
        </w:tc>
        <w:tc>
          <w:tcPr>
            <w:tcW w:w="1276" w:type="dxa"/>
          </w:tcPr>
          <w:p w:rsidR="00E23AC4" w:rsidRPr="00FD17E2" w:rsidRDefault="00E23AC4" w:rsidP="00393690">
            <w:pPr>
              <w:rPr>
                <w:sz w:val="24"/>
              </w:rPr>
            </w:pPr>
            <w:r w:rsidRPr="00FD17E2">
              <w:rPr>
                <w:sz w:val="24"/>
              </w:rPr>
              <w:t>Не менее 75%</w:t>
            </w:r>
          </w:p>
        </w:tc>
        <w:tc>
          <w:tcPr>
            <w:tcW w:w="1275" w:type="dxa"/>
          </w:tcPr>
          <w:p w:rsidR="00E23AC4" w:rsidRPr="00FD17E2" w:rsidRDefault="00E23AC4" w:rsidP="00393690">
            <w:pPr>
              <w:rPr>
                <w:sz w:val="24"/>
              </w:rPr>
            </w:pPr>
            <w:r w:rsidRPr="00FD17E2">
              <w:rPr>
                <w:sz w:val="24"/>
              </w:rPr>
              <w:t>Не менее 75%</w:t>
            </w:r>
          </w:p>
        </w:tc>
        <w:tc>
          <w:tcPr>
            <w:tcW w:w="1134" w:type="dxa"/>
          </w:tcPr>
          <w:p w:rsidR="00E23AC4" w:rsidRPr="00FD17E2" w:rsidRDefault="00E23AC4" w:rsidP="00393690">
            <w:pPr>
              <w:rPr>
                <w:sz w:val="24"/>
              </w:rPr>
            </w:pPr>
            <w:r w:rsidRPr="00FD17E2">
              <w:rPr>
                <w:sz w:val="24"/>
              </w:rPr>
              <w:t>Не менее 75%</w:t>
            </w:r>
          </w:p>
        </w:tc>
        <w:tc>
          <w:tcPr>
            <w:tcW w:w="993" w:type="dxa"/>
          </w:tcPr>
          <w:p w:rsidR="00E23AC4" w:rsidRPr="00FD17E2" w:rsidRDefault="00E23AC4" w:rsidP="00393690">
            <w:pPr>
              <w:rPr>
                <w:sz w:val="24"/>
              </w:rPr>
            </w:pPr>
            <w:r w:rsidRPr="00FD17E2">
              <w:rPr>
                <w:sz w:val="24"/>
              </w:rPr>
              <w:t>Не менее 75%</w:t>
            </w:r>
          </w:p>
        </w:tc>
        <w:tc>
          <w:tcPr>
            <w:tcW w:w="1134" w:type="dxa"/>
          </w:tcPr>
          <w:p w:rsidR="00E23AC4" w:rsidRPr="00FD17E2" w:rsidRDefault="00E23AC4" w:rsidP="00393690">
            <w:pPr>
              <w:rPr>
                <w:sz w:val="24"/>
              </w:rPr>
            </w:pPr>
            <w:r w:rsidRPr="00FD17E2">
              <w:rPr>
                <w:sz w:val="24"/>
              </w:rPr>
              <w:t>Не менее 75%</w:t>
            </w:r>
          </w:p>
        </w:tc>
        <w:tc>
          <w:tcPr>
            <w:tcW w:w="1134" w:type="dxa"/>
          </w:tcPr>
          <w:p w:rsidR="00E23AC4" w:rsidRPr="00FD17E2" w:rsidRDefault="00E23AC4">
            <w:pPr>
              <w:rPr>
                <w:sz w:val="24"/>
              </w:rPr>
            </w:pPr>
            <w:r w:rsidRPr="00FD17E2">
              <w:rPr>
                <w:sz w:val="24"/>
              </w:rPr>
              <w:t>Не менее 75%</w:t>
            </w:r>
          </w:p>
        </w:tc>
        <w:tc>
          <w:tcPr>
            <w:tcW w:w="1134" w:type="dxa"/>
          </w:tcPr>
          <w:p w:rsidR="00E23AC4" w:rsidRPr="00FD17E2" w:rsidRDefault="00E23AC4">
            <w:pPr>
              <w:rPr>
                <w:sz w:val="24"/>
              </w:rPr>
            </w:pPr>
            <w:r w:rsidRPr="00FD17E2">
              <w:rPr>
                <w:sz w:val="24"/>
              </w:rPr>
              <w:t>Не менее 75%</w:t>
            </w:r>
          </w:p>
        </w:tc>
      </w:tr>
    </w:tbl>
    <w:p w:rsidR="00582AB6" w:rsidRPr="00FD17E2" w:rsidRDefault="00582AB6" w:rsidP="00582AB6">
      <w:pPr>
        <w:jc w:val="center"/>
        <w:rPr>
          <w:sz w:val="24"/>
        </w:rPr>
      </w:pPr>
    </w:p>
    <w:p w:rsidR="00540407" w:rsidRPr="00FD17E2" w:rsidRDefault="00540407" w:rsidP="00F13E87">
      <w:pPr>
        <w:widowControl w:val="0"/>
        <w:autoSpaceDE w:val="0"/>
        <w:autoSpaceDN w:val="0"/>
        <w:adjustRightInd w:val="0"/>
        <w:jc w:val="right"/>
        <w:rPr>
          <w:sz w:val="24"/>
        </w:rPr>
        <w:sectPr w:rsidR="00540407" w:rsidRPr="00FD17E2" w:rsidSect="003A6B38">
          <w:pgSz w:w="16838" w:h="11906" w:orient="landscape"/>
          <w:pgMar w:top="1134" w:right="1134" w:bottom="851" w:left="561" w:header="709" w:footer="709" w:gutter="0"/>
          <w:cols w:space="708"/>
          <w:docGrid w:linePitch="381"/>
        </w:sectPr>
      </w:pPr>
    </w:p>
    <w:p w:rsidR="00F13E87" w:rsidRPr="00FD17E2" w:rsidRDefault="00F13E87" w:rsidP="00F13E87">
      <w:pPr>
        <w:widowControl w:val="0"/>
        <w:autoSpaceDE w:val="0"/>
        <w:autoSpaceDN w:val="0"/>
        <w:adjustRightInd w:val="0"/>
        <w:jc w:val="right"/>
        <w:rPr>
          <w:sz w:val="24"/>
        </w:rPr>
      </w:pPr>
      <w:r w:rsidRPr="00FD17E2">
        <w:rPr>
          <w:sz w:val="24"/>
        </w:rPr>
        <w:lastRenderedPageBreak/>
        <w:t>Приложение 4</w:t>
      </w:r>
    </w:p>
    <w:p w:rsidR="00F13E87" w:rsidRPr="00FD17E2" w:rsidRDefault="00F13E87" w:rsidP="00F13E87">
      <w:pPr>
        <w:jc w:val="right"/>
        <w:rPr>
          <w:sz w:val="24"/>
        </w:rPr>
      </w:pPr>
      <w:r w:rsidRPr="00FD17E2">
        <w:rPr>
          <w:sz w:val="24"/>
        </w:rPr>
        <w:t>к муниципальной программе</w:t>
      </w:r>
    </w:p>
    <w:p w:rsidR="00F13E87" w:rsidRPr="00FD17E2" w:rsidRDefault="00F13E87" w:rsidP="00F13E87">
      <w:pPr>
        <w:jc w:val="right"/>
        <w:rPr>
          <w:sz w:val="24"/>
        </w:rPr>
      </w:pPr>
      <w:r w:rsidRPr="00FD17E2">
        <w:rPr>
          <w:sz w:val="24"/>
        </w:rPr>
        <w:t>Шемышейского района «Развитие образования в</w:t>
      </w:r>
    </w:p>
    <w:p w:rsidR="00F13E87" w:rsidRPr="00FD17E2" w:rsidRDefault="00F13E87" w:rsidP="00F13E87">
      <w:pPr>
        <w:jc w:val="right"/>
        <w:rPr>
          <w:sz w:val="24"/>
        </w:rPr>
      </w:pPr>
      <w:r w:rsidRPr="00FD17E2">
        <w:rPr>
          <w:sz w:val="24"/>
        </w:rPr>
        <w:t>Шемышейском районе» на 2014-2022 годы»</w:t>
      </w:r>
    </w:p>
    <w:p w:rsidR="00F13E87" w:rsidRPr="00FD17E2" w:rsidRDefault="00F13E87" w:rsidP="00F13E87">
      <w:pPr>
        <w:widowControl w:val="0"/>
        <w:autoSpaceDE w:val="0"/>
        <w:autoSpaceDN w:val="0"/>
        <w:adjustRightInd w:val="0"/>
        <w:jc w:val="center"/>
        <w:rPr>
          <w:sz w:val="24"/>
        </w:rPr>
      </w:pPr>
    </w:p>
    <w:p w:rsidR="00F13E87" w:rsidRPr="00FD17E2" w:rsidRDefault="00F13E87" w:rsidP="00F13E87">
      <w:pPr>
        <w:widowControl w:val="0"/>
        <w:autoSpaceDE w:val="0"/>
        <w:autoSpaceDN w:val="0"/>
        <w:adjustRightInd w:val="0"/>
        <w:jc w:val="center"/>
        <w:rPr>
          <w:sz w:val="24"/>
        </w:rPr>
      </w:pPr>
    </w:p>
    <w:p w:rsidR="00F13E87" w:rsidRPr="00FD17E2" w:rsidRDefault="00F13E87" w:rsidP="00F13E87">
      <w:pPr>
        <w:widowControl w:val="0"/>
        <w:autoSpaceDE w:val="0"/>
        <w:autoSpaceDN w:val="0"/>
        <w:adjustRightInd w:val="0"/>
        <w:jc w:val="center"/>
        <w:rPr>
          <w:b/>
          <w:sz w:val="24"/>
        </w:rPr>
      </w:pPr>
      <w:r w:rsidRPr="00FD17E2">
        <w:rPr>
          <w:b/>
          <w:sz w:val="24"/>
        </w:rPr>
        <w:t>Сведения</w:t>
      </w:r>
    </w:p>
    <w:p w:rsidR="00F13E87" w:rsidRPr="00FD17E2" w:rsidRDefault="00F13E87" w:rsidP="00F13E87">
      <w:pPr>
        <w:widowControl w:val="0"/>
        <w:autoSpaceDE w:val="0"/>
        <w:autoSpaceDN w:val="0"/>
        <w:adjustRightInd w:val="0"/>
        <w:jc w:val="center"/>
        <w:rPr>
          <w:b/>
          <w:sz w:val="24"/>
        </w:rPr>
      </w:pPr>
      <w:r w:rsidRPr="00FD17E2">
        <w:rPr>
          <w:b/>
          <w:sz w:val="24"/>
        </w:rPr>
        <w:t>об основных мерах правового регулирования в сфере</w:t>
      </w:r>
    </w:p>
    <w:p w:rsidR="00F13E87" w:rsidRPr="00FD17E2" w:rsidRDefault="00F13E87" w:rsidP="00F13E87">
      <w:pPr>
        <w:widowControl w:val="0"/>
        <w:autoSpaceDE w:val="0"/>
        <w:autoSpaceDN w:val="0"/>
        <w:adjustRightInd w:val="0"/>
        <w:jc w:val="center"/>
        <w:rPr>
          <w:b/>
          <w:sz w:val="24"/>
        </w:rPr>
      </w:pPr>
      <w:r w:rsidRPr="00FD17E2">
        <w:rPr>
          <w:b/>
          <w:sz w:val="24"/>
        </w:rPr>
        <w:t>реализации муниципальной программы Шемышейского района</w:t>
      </w:r>
    </w:p>
    <w:p w:rsidR="00F13E87" w:rsidRPr="00FD17E2" w:rsidRDefault="00F13E87" w:rsidP="00F13E87">
      <w:pPr>
        <w:widowControl w:val="0"/>
        <w:autoSpaceDE w:val="0"/>
        <w:autoSpaceDN w:val="0"/>
        <w:adjustRightInd w:val="0"/>
        <w:jc w:val="center"/>
        <w:rPr>
          <w:b/>
          <w:sz w:val="24"/>
        </w:rPr>
      </w:pPr>
      <w:r w:rsidRPr="00FD17E2">
        <w:rPr>
          <w:b/>
          <w:sz w:val="24"/>
        </w:rPr>
        <w:t>«Развитие образования в Шемышейском районе на 2014 – 2022 годы»</w:t>
      </w:r>
    </w:p>
    <w:p w:rsidR="00F13E87" w:rsidRPr="00FD17E2" w:rsidRDefault="00F13E87" w:rsidP="00F13E87">
      <w:pPr>
        <w:widowControl w:val="0"/>
        <w:autoSpaceDE w:val="0"/>
        <w:autoSpaceDN w:val="0"/>
        <w:adjustRightInd w:val="0"/>
        <w:jc w:val="cente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3254"/>
        <w:gridCol w:w="65"/>
        <w:gridCol w:w="2235"/>
        <w:gridCol w:w="75"/>
        <w:gridCol w:w="2456"/>
        <w:gridCol w:w="84"/>
        <w:gridCol w:w="1427"/>
      </w:tblGrid>
      <w:tr w:rsidR="00F13E87" w:rsidRPr="00FD17E2" w:rsidTr="00247B7C">
        <w:trPr>
          <w:trHeight w:val="2018"/>
        </w:trPr>
        <w:tc>
          <w:tcPr>
            <w:tcW w:w="540" w:type="dxa"/>
            <w:shd w:val="clear" w:color="auto" w:fill="auto"/>
          </w:tcPr>
          <w:p w:rsidR="00F13E87" w:rsidRPr="00FD17E2" w:rsidRDefault="00F13E87" w:rsidP="00247B7C">
            <w:pPr>
              <w:widowControl w:val="0"/>
              <w:autoSpaceDE w:val="0"/>
              <w:autoSpaceDN w:val="0"/>
              <w:adjustRightInd w:val="0"/>
              <w:jc w:val="center"/>
              <w:rPr>
                <w:sz w:val="24"/>
              </w:rPr>
            </w:pPr>
            <w:r w:rsidRPr="00FD17E2">
              <w:rPr>
                <w:sz w:val="24"/>
              </w:rPr>
              <w:t>№ п\п</w:t>
            </w:r>
          </w:p>
        </w:tc>
        <w:tc>
          <w:tcPr>
            <w:tcW w:w="3537" w:type="dxa"/>
            <w:gridSpan w:val="2"/>
            <w:shd w:val="clear" w:color="auto" w:fill="auto"/>
          </w:tcPr>
          <w:p w:rsidR="00F13E87" w:rsidRPr="00FD17E2" w:rsidRDefault="00F13E87" w:rsidP="00247B7C">
            <w:pPr>
              <w:widowControl w:val="0"/>
              <w:autoSpaceDE w:val="0"/>
              <w:autoSpaceDN w:val="0"/>
              <w:adjustRightInd w:val="0"/>
              <w:jc w:val="center"/>
              <w:rPr>
                <w:sz w:val="24"/>
              </w:rPr>
            </w:pPr>
            <w:r w:rsidRPr="00FD17E2">
              <w:rPr>
                <w:sz w:val="24"/>
              </w:rPr>
              <w:t>Вид нормативного правового а</w:t>
            </w:r>
            <w:r w:rsidRPr="00FD17E2">
              <w:rPr>
                <w:sz w:val="24"/>
              </w:rPr>
              <w:t>к</w:t>
            </w:r>
            <w:r w:rsidRPr="00FD17E2">
              <w:rPr>
                <w:sz w:val="24"/>
              </w:rPr>
              <w:t>та</w:t>
            </w:r>
          </w:p>
        </w:tc>
        <w:tc>
          <w:tcPr>
            <w:tcW w:w="2285" w:type="dxa"/>
            <w:shd w:val="clear" w:color="auto" w:fill="auto"/>
          </w:tcPr>
          <w:p w:rsidR="00F13E87" w:rsidRPr="00FD17E2" w:rsidRDefault="00F13E87" w:rsidP="00247B7C">
            <w:pPr>
              <w:widowControl w:val="0"/>
              <w:autoSpaceDE w:val="0"/>
              <w:autoSpaceDN w:val="0"/>
              <w:adjustRightInd w:val="0"/>
              <w:jc w:val="center"/>
              <w:rPr>
                <w:sz w:val="24"/>
              </w:rPr>
            </w:pPr>
            <w:r w:rsidRPr="00FD17E2">
              <w:rPr>
                <w:sz w:val="24"/>
              </w:rPr>
              <w:t>Основные полож</w:t>
            </w:r>
            <w:r w:rsidRPr="00FD17E2">
              <w:rPr>
                <w:sz w:val="24"/>
              </w:rPr>
              <w:t>е</w:t>
            </w:r>
            <w:r w:rsidRPr="00FD17E2">
              <w:rPr>
                <w:sz w:val="24"/>
              </w:rPr>
              <w:t>ния нормативного правов</w:t>
            </w:r>
            <w:r w:rsidRPr="00FD17E2">
              <w:rPr>
                <w:sz w:val="24"/>
              </w:rPr>
              <w:t>о</w:t>
            </w:r>
            <w:r w:rsidRPr="00FD17E2">
              <w:rPr>
                <w:sz w:val="24"/>
              </w:rPr>
              <w:t>го акта</w:t>
            </w:r>
          </w:p>
        </w:tc>
        <w:tc>
          <w:tcPr>
            <w:tcW w:w="2627" w:type="dxa"/>
            <w:gridSpan w:val="2"/>
            <w:shd w:val="clear" w:color="auto" w:fill="auto"/>
          </w:tcPr>
          <w:p w:rsidR="00F13E87" w:rsidRPr="00FD17E2" w:rsidRDefault="00F13E87" w:rsidP="00247B7C">
            <w:pPr>
              <w:widowControl w:val="0"/>
              <w:autoSpaceDE w:val="0"/>
              <w:autoSpaceDN w:val="0"/>
              <w:adjustRightInd w:val="0"/>
              <w:jc w:val="center"/>
              <w:rPr>
                <w:sz w:val="24"/>
              </w:rPr>
            </w:pPr>
            <w:r w:rsidRPr="00FD17E2">
              <w:rPr>
                <w:sz w:val="24"/>
              </w:rPr>
              <w:t>Наименование стру</w:t>
            </w:r>
            <w:r w:rsidRPr="00FD17E2">
              <w:rPr>
                <w:sz w:val="24"/>
              </w:rPr>
              <w:t>к</w:t>
            </w:r>
            <w:r w:rsidRPr="00FD17E2">
              <w:rPr>
                <w:sz w:val="24"/>
              </w:rPr>
              <w:t>турного подразделения  администрации Ш</w:t>
            </w:r>
            <w:r w:rsidRPr="00FD17E2">
              <w:rPr>
                <w:sz w:val="24"/>
              </w:rPr>
              <w:t>е</w:t>
            </w:r>
            <w:r w:rsidRPr="00FD17E2">
              <w:rPr>
                <w:sz w:val="24"/>
              </w:rPr>
              <w:t>мышейского района, ответственного за по</w:t>
            </w:r>
            <w:r w:rsidRPr="00FD17E2">
              <w:rPr>
                <w:sz w:val="24"/>
              </w:rPr>
              <w:t>д</w:t>
            </w:r>
            <w:r w:rsidRPr="00FD17E2">
              <w:rPr>
                <w:sz w:val="24"/>
              </w:rPr>
              <w:t>готовку нормативного пр</w:t>
            </w:r>
            <w:r w:rsidRPr="00FD17E2">
              <w:rPr>
                <w:sz w:val="24"/>
              </w:rPr>
              <w:t>а</w:t>
            </w:r>
            <w:r w:rsidRPr="00FD17E2">
              <w:rPr>
                <w:sz w:val="24"/>
              </w:rPr>
              <w:t>вового акта</w:t>
            </w:r>
          </w:p>
          <w:p w:rsidR="00F13E87" w:rsidRPr="00FD17E2" w:rsidRDefault="00F13E87" w:rsidP="00247B7C">
            <w:pPr>
              <w:widowControl w:val="0"/>
              <w:autoSpaceDE w:val="0"/>
              <w:autoSpaceDN w:val="0"/>
              <w:adjustRightInd w:val="0"/>
              <w:jc w:val="center"/>
              <w:rPr>
                <w:sz w:val="24"/>
              </w:rPr>
            </w:pPr>
          </w:p>
        </w:tc>
        <w:tc>
          <w:tcPr>
            <w:tcW w:w="1523" w:type="dxa"/>
            <w:gridSpan w:val="2"/>
            <w:shd w:val="clear" w:color="auto" w:fill="auto"/>
          </w:tcPr>
          <w:p w:rsidR="00F13E87" w:rsidRPr="00FD17E2" w:rsidRDefault="00F13E87" w:rsidP="00247B7C">
            <w:pPr>
              <w:widowControl w:val="0"/>
              <w:autoSpaceDE w:val="0"/>
              <w:autoSpaceDN w:val="0"/>
              <w:adjustRightInd w:val="0"/>
              <w:jc w:val="center"/>
              <w:rPr>
                <w:sz w:val="24"/>
              </w:rPr>
            </w:pPr>
            <w:r w:rsidRPr="00FD17E2">
              <w:rPr>
                <w:sz w:val="24"/>
              </w:rPr>
              <w:t>Ожидаемые сроки и</w:t>
            </w:r>
            <w:r w:rsidRPr="00FD17E2">
              <w:rPr>
                <w:sz w:val="24"/>
              </w:rPr>
              <w:t>с</w:t>
            </w:r>
            <w:r w:rsidRPr="00FD17E2">
              <w:rPr>
                <w:sz w:val="24"/>
              </w:rPr>
              <w:t>полнения</w:t>
            </w:r>
          </w:p>
        </w:tc>
      </w:tr>
      <w:tr w:rsidR="00F13E87" w:rsidRPr="00FD17E2" w:rsidTr="00247B7C">
        <w:trPr>
          <w:trHeight w:val="352"/>
        </w:trPr>
        <w:tc>
          <w:tcPr>
            <w:tcW w:w="10512" w:type="dxa"/>
            <w:gridSpan w:val="8"/>
            <w:shd w:val="clear" w:color="auto" w:fill="auto"/>
          </w:tcPr>
          <w:p w:rsidR="00F13E87" w:rsidRPr="00FD17E2" w:rsidRDefault="00F13E87" w:rsidP="00247B7C">
            <w:pPr>
              <w:widowControl w:val="0"/>
              <w:autoSpaceDE w:val="0"/>
              <w:autoSpaceDN w:val="0"/>
              <w:adjustRightInd w:val="0"/>
              <w:jc w:val="center"/>
              <w:rPr>
                <w:b/>
                <w:sz w:val="24"/>
              </w:rPr>
            </w:pPr>
            <w:r w:rsidRPr="00FD17E2">
              <w:rPr>
                <w:b/>
                <w:sz w:val="24"/>
              </w:rPr>
              <w:t>1. Развитие дошкольного, общего и дополнительного образования детей.</w:t>
            </w:r>
          </w:p>
        </w:tc>
      </w:tr>
      <w:tr w:rsidR="00F13E87" w:rsidRPr="00FD17E2" w:rsidTr="00247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65"/>
        </w:trPr>
        <w:tc>
          <w:tcPr>
            <w:tcW w:w="540" w:type="dxa"/>
            <w:tcBorders>
              <w:top w:val="nil"/>
              <w:left w:val="single" w:sz="4" w:space="0" w:color="auto"/>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1</w:t>
            </w:r>
          </w:p>
        </w:tc>
        <w:tc>
          <w:tcPr>
            <w:tcW w:w="3464" w:type="dxa"/>
            <w:tcBorders>
              <w:top w:val="nil"/>
              <w:left w:val="nil"/>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Приказ Управления образования администрации</w:t>
            </w:r>
          </w:p>
          <w:p w:rsidR="00F13E87" w:rsidRPr="00FD17E2" w:rsidRDefault="00F13E87" w:rsidP="00247B7C">
            <w:pPr>
              <w:jc w:val="center"/>
              <w:rPr>
                <w:color w:val="000000"/>
                <w:sz w:val="24"/>
              </w:rPr>
            </w:pPr>
            <w:r w:rsidRPr="00FD17E2">
              <w:rPr>
                <w:color w:val="000000"/>
                <w:sz w:val="24"/>
              </w:rPr>
              <w:t>Шемышейского ра</w:t>
            </w:r>
            <w:r w:rsidRPr="00FD17E2">
              <w:rPr>
                <w:color w:val="000000"/>
                <w:sz w:val="24"/>
              </w:rPr>
              <w:t>й</w:t>
            </w:r>
            <w:r w:rsidRPr="00FD17E2">
              <w:rPr>
                <w:color w:val="000000"/>
                <w:sz w:val="24"/>
              </w:rPr>
              <w:t>она</w:t>
            </w:r>
          </w:p>
          <w:p w:rsidR="00F13E87" w:rsidRPr="00FD17E2" w:rsidRDefault="00F13E87" w:rsidP="00247B7C">
            <w:pPr>
              <w:jc w:val="center"/>
              <w:rPr>
                <w:color w:val="000000"/>
                <w:sz w:val="24"/>
              </w:rPr>
            </w:pPr>
            <w:r w:rsidRPr="00FD17E2">
              <w:rPr>
                <w:color w:val="000000"/>
                <w:sz w:val="24"/>
              </w:rPr>
              <w:t>Пе</w:t>
            </w:r>
            <w:r w:rsidRPr="00FD17E2">
              <w:rPr>
                <w:color w:val="000000"/>
                <w:sz w:val="24"/>
              </w:rPr>
              <w:t>н</w:t>
            </w:r>
            <w:r w:rsidRPr="00FD17E2">
              <w:rPr>
                <w:color w:val="000000"/>
                <w:sz w:val="24"/>
              </w:rPr>
              <w:t>зенской области</w:t>
            </w:r>
          </w:p>
        </w:tc>
        <w:tc>
          <w:tcPr>
            <w:tcW w:w="2433" w:type="dxa"/>
            <w:gridSpan w:val="3"/>
            <w:tcBorders>
              <w:top w:val="nil"/>
              <w:left w:val="nil"/>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О проведении ра</w:t>
            </w:r>
            <w:r w:rsidRPr="00FD17E2">
              <w:rPr>
                <w:color w:val="000000"/>
                <w:sz w:val="24"/>
              </w:rPr>
              <w:t>й</w:t>
            </w:r>
            <w:r w:rsidRPr="00FD17E2">
              <w:rPr>
                <w:color w:val="000000"/>
                <w:sz w:val="24"/>
              </w:rPr>
              <w:t>онного этапа Всеро</w:t>
            </w:r>
            <w:r w:rsidRPr="00FD17E2">
              <w:rPr>
                <w:color w:val="000000"/>
                <w:sz w:val="24"/>
              </w:rPr>
              <w:t>с</w:t>
            </w:r>
            <w:r w:rsidRPr="00FD17E2">
              <w:rPr>
                <w:color w:val="000000"/>
                <w:sz w:val="24"/>
              </w:rPr>
              <w:t>сийского конкурса «Учитель г</w:t>
            </w:r>
            <w:r w:rsidRPr="00FD17E2">
              <w:rPr>
                <w:color w:val="000000"/>
                <w:sz w:val="24"/>
              </w:rPr>
              <w:t>о</w:t>
            </w:r>
            <w:r w:rsidRPr="00FD17E2">
              <w:rPr>
                <w:color w:val="000000"/>
                <w:sz w:val="24"/>
              </w:rPr>
              <w:t>да»</w:t>
            </w:r>
          </w:p>
        </w:tc>
        <w:tc>
          <w:tcPr>
            <w:tcW w:w="2647" w:type="dxa"/>
            <w:gridSpan w:val="2"/>
            <w:tcBorders>
              <w:top w:val="nil"/>
              <w:left w:val="nil"/>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Управление  образов</w:t>
            </w:r>
            <w:r w:rsidRPr="00FD17E2">
              <w:rPr>
                <w:color w:val="000000"/>
                <w:sz w:val="24"/>
              </w:rPr>
              <w:t>а</w:t>
            </w:r>
            <w:r w:rsidRPr="00FD17E2">
              <w:rPr>
                <w:color w:val="000000"/>
                <w:sz w:val="24"/>
              </w:rPr>
              <w:t>ния администрации Шемышейского района Пензенской о</w:t>
            </w:r>
            <w:r w:rsidRPr="00FD17E2">
              <w:rPr>
                <w:color w:val="000000"/>
                <w:sz w:val="24"/>
              </w:rPr>
              <w:t>б</w:t>
            </w:r>
            <w:r w:rsidRPr="00FD17E2">
              <w:rPr>
                <w:color w:val="000000"/>
                <w:sz w:val="24"/>
              </w:rPr>
              <w:t>ласти</w:t>
            </w:r>
          </w:p>
        </w:tc>
        <w:tc>
          <w:tcPr>
            <w:tcW w:w="1428" w:type="dxa"/>
            <w:tcBorders>
              <w:top w:val="nil"/>
              <w:left w:val="nil"/>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Ежегодно</w:t>
            </w:r>
          </w:p>
        </w:tc>
      </w:tr>
      <w:tr w:rsidR="00F13E87" w:rsidRPr="00FD17E2" w:rsidTr="00247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275"/>
        </w:trPr>
        <w:tc>
          <w:tcPr>
            <w:tcW w:w="540" w:type="dxa"/>
            <w:tcBorders>
              <w:top w:val="nil"/>
              <w:left w:val="single" w:sz="4" w:space="0" w:color="auto"/>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2</w:t>
            </w:r>
          </w:p>
        </w:tc>
        <w:tc>
          <w:tcPr>
            <w:tcW w:w="3464" w:type="dxa"/>
            <w:tcBorders>
              <w:top w:val="nil"/>
              <w:left w:val="nil"/>
              <w:bottom w:val="single" w:sz="4" w:space="0" w:color="auto"/>
              <w:right w:val="single" w:sz="4" w:space="0" w:color="auto"/>
            </w:tcBorders>
            <w:shd w:val="clear" w:color="auto" w:fill="auto"/>
          </w:tcPr>
          <w:p w:rsidR="00F13E87" w:rsidRPr="00FD17E2" w:rsidRDefault="00F13E87" w:rsidP="00247B7C">
            <w:pPr>
              <w:jc w:val="center"/>
              <w:rPr>
                <w:sz w:val="24"/>
              </w:rPr>
            </w:pPr>
            <w:r w:rsidRPr="00FD17E2">
              <w:rPr>
                <w:color w:val="000000"/>
                <w:sz w:val="24"/>
              </w:rPr>
              <w:t>Приказ Управления образования</w:t>
            </w:r>
            <w:r w:rsidRPr="00FD17E2">
              <w:rPr>
                <w:sz w:val="24"/>
              </w:rPr>
              <w:t xml:space="preserve"> администрации</w:t>
            </w:r>
          </w:p>
          <w:p w:rsidR="00F13E87" w:rsidRPr="00FD17E2" w:rsidRDefault="00F13E87" w:rsidP="00247B7C">
            <w:pPr>
              <w:jc w:val="center"/>
              <w:rPr>
                <w:sz w:val="24"/>
              </w:rPr>
            </w:pPr>
            <w:r w:rsidRPr="00FD17E2">
              <w:rPr>
                <w:sz w:val="24"/>
              </w:rPr>
              <w:t>Шемышейского ра</w:t>
            </w:r>
            <w:r w:rsidRPr="00FD17E2">
              <w:rPr>
                <w:sz w:val="24"/>
              </w:rPr>
              <w:t>й</w:t>
            </w:r>
            <w:r w:rsidRPr="00FD17E2">
              <w:rPr>
                <w:sz w:val="24"/>
              </w:rPr>
              <w:t>она</w:t>
            </w:r>
          </w:p>
          <w:p w:rsidR="00F13E87" w:rsidRPr="00FD17E2" w:rsidRDefault="00F13E87" w:rsidP="00247B7C">
            <w:pPr>
              <w:jc w:val="center"/>
              <w:rPr>
                <w:sz w:val="24"/>
              </w:rPr>
            </w:pPr>
            <w:r w:rsidRPr="00FD17E2">
              <w:rPr>
                <w:sz w:val="24"/>
              </w:rPr>
              <w:t>Пе</w:t>
            </w:r>
            <w:r w:rsidRPr="00FD17E2">
              <w:rPr>
                <w:sz w:val="24"/>
              </w:rPr>
              <w:t>н</w:t>
            </w:r>
            <w:r w:rsidRPr="00FD17E2">
              <w:rPr>
                <w:sz w:val="24"/>
              </w:rPr>
              <w:t>зенской области</w:t>
            </w:r>
          </w:p>
        </w:tc>
        <w:tc>
          <w:tcPr>
            <w:tcW w:w="2433" w:type="dxa"/>
            <w:gridSpan w:val="3"/>
            <w:tcBorders>
              <w:top w:val="nil"/>
              <w:left w:val="nil"/>
              <w:bottom w:val="single" w:sz="4" w:space="0" w:color="auto"/>
              <w:right w:val="single" w:sz="4" w:space="0" w:color="auto"/>
            </w:tcBorders>
            <w:shd w:val="clear" w:color="auto" w:fill="auto"/>
          </w:tcPr>
          <w:p w:rsidR="00F13E87" w:rsidRPr="00FD17E2" w:rsidRDefault="00F13E87" w:rsidP="00247B7C">
            <w:pPr>
              <w:jc w:val="center"/>
              <w:rPr>
                <w:sz w:val="24"/>
              </w:rPr>
            </w:pPr>
            <w:r w:rsidRPr="00FD17E2">
              <w:rPr>
                <w:sz w:val="24"/>
              </w:rPr>
              <w:t>О проведении мун</w:t>
            </w:r>
            <w:r w:rsidRPr="00FD17E2">
              <w:rPr>
                <w:sz w:val="24"/>
              </w:rPr>
              <w:t>и</w:t>
            </w:r>
            <w:r w:rsidRPr="00FD17E2">
              <w:rPr>
                <w:sz w:val="24"/>
              </w:rPr>
              <w:t xml:space="preserve">ципального конкурса </w:t>
            </w:r>
          </w:p>
          <w:p w:rsidR="00F13E87" w:rsidRPr="00FD17E2" w:rsidRDefault="00F13E87" w:rsidP="00247B7C">
            <w:pPr>
              <w:jc w:val="center"/>
              <w:rPr>
                <w:sz w:val="24"/>
              </w:rPr>
            </w:pPr>
            <w:r w:rsidRPr="00FD17E2">
              <w:rPr>
                <w:sz w:val="24"/>
              </w:rPr>
              <w:t>«Лучший воспит</w:t>
            </w:r>
            <w:r w:rsidRPr="00FD17E2">
              <w:rPr>
                <w:sz w:val="24"/>
              </w:rPr>
              <w:t>а</w:t>
            </w:r>
            <w:r w:rsidRPr="00FD17E2">
              <w:rPr>
                <w:sz w:val="24"/>
              </w:rPr>
              <w:t>тель образовательной орг</w:t>
            </w:r>
            <w:r w:rsidRPr="00FD17E2">
              <w:rPr>
                <w:sz w:val="24"/>
              </w:rPr>
              <w:t>а</w:t>
            </w:r>
            <w:r w:rsidRPr="00FD17E2">
              <w:rPr>
                <w:sz w:val="24"/>
              </w:rPr>
              <w:t xml:space="preserve">низации»   </w:t>
            </w:r>
          </w:p>
        </w:tc>
        <w:tc>
          <w:tcPr>
            <w:tcW w:w="2647" w:type="dxa"/>
            <w:gridSpan w:val="2"/>
            <w:tcBorders>
              <w:top w:val="nil"/>
              <w:left w:val="nil"/>
              <w:bottom w:val="single" w:sz="4" w:space="0" w:color="auto"/>
              <w:right w:val="single" w:sz="4" w:space="0" w:color="auto"/>
            </w:tcBorders>
            <w:shd w:val="clear" w:color="auto" w:fill="auto"/>
          </w:tcPr>
          <w:p w:rsidR="00F13E87" w:rsidRPr="00FD17E2" w:rsidRDefault="00F13E87" w:rsidP="00247B7C">
            <w:pPr>
              <w:jc w:val="center"/>
              <w:rPr>
                <w:sz w:val="24"/>
              </w:rPr>
            </w:pPr>
            <w:r w:rsidRPr="00FD17E2">
              <w:rPr>
                <w:sz w:val="24"/>
              </w:rPr>
              <w:t>Управление  образов</w:t>
            </w:r>
            <w:r w:rsidRPr="00FD17E2">
              <w:rPr>
                <w:sz w:val="24"/>
              </w:rPr>
              <w:t>а</w:t>
            </w:r>
            <w:r w:rsidRPr="00FD17E2">
              <w:rPr>
                <w:sz w:val="24"/>
              </w:rPr>
              <w:t>ния администрации Шемышейского района Пензенской о</w:t>
            </w:r>
            <w:r w:rsidRPr="00FD17E2">
              <w:rPr>
                <w:sz w:val="24"/>
              </w:rPr>
              <w:t>б</w:t>
            </w:r>
            <w:r w:rsidRPr="00FD17E2">
              <w:rPr>
                <w:sz w:val="24"/>
              </w:rPr>
              <w:t>ласти</w:t>
            </w:r>
          </w:p>
        </w:tc>
        <w:tc>
          <w:tcPr>
            <w:tcW w:w="1428" w:type="dxa"/>
            <w:tcBorders>
              <w:top w:val="nil"/>
              <w:left w:val="nil"/>
              <w:bottom w:val="single" w:sz="4" w:space="0" w:color="auto"/>
              <w:right w:val="single" w:sz="4" w:space="0" w:color="auto"/>
            </w:tcBorders>
            <w:shd w:val="clear" w:color="auto" w:fill="auto"/>
          </w:tcPr>
          <w:p w:rsidR="00F13E87" w:rsidRPr="00FD17E2" w:rsidRDefault="00F13E87" w:rsidP="00247B7C">
            <w:pPr>
              <w:jc w:val="center"/>
              <w:rPr>
                <w:sz w:val="24"/>
              </w:rPr>
            </w:pPr>
            <w:r w:rsidRPr="00FD17E2">
              <w:rPr>
                <w:sz w:val="24"/>
              </w:rPr>
              <w:t>Ежегодно</w:t>
            </w:r>
          </w:p>
        </w:tc>
      </w:tr>
      <w:tr w:rsidR="00F13E87" w:rsidRPr="00FD17E2" w:rsidTr="00247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076"/>
        </w:trPr>
        <w:tc>
          <w:tcPr>
            <w:tcW w:w="540" w:type="dxa"/>
            <w:tcBorders>
              <w:top w:val="nil"/>
              <w:left w:val="single" w:sz="4" w:space="0" w:color="auto"/>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3</w:t>
            </w:r>
          </w:p>
        </w:tc>
        <w:tc>
          <w:tcPr>
            <w:tcW w:w="3464" w:type="dxa"/>
            <w:tcBorders>
              <w:top w:val="nil"/>
              <w:left w:val="nil"/>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Приказ Управления образования администрации</w:t>
            </w:r>
          </w:p>
          <w:p w:rsidR="00F13E87" w:rsidRPr="00FD17E2" w:rsidRDefault="00F13E87" w:rsidP="00247B7C">
            <w:pPr>
              <w:jc w:val="center"/>
              <w:rPr>
                <w:color w:val="000000"/>
                <w:sz w:val="24"/>
              </w:rPr>
            </w:pPr>
            <w:r w:rsidRPr="00FD17E2">
              <w:rPr>
                <w:color w:val="000000"/>
                <w:sz w:val="24"/>
              </w:rPr>
              <w:t>Шемышейского ра</w:t>
            </w:r>
            <w:r w:rsidRPr="00FD17E2">
              <w:rPr>
                <w:color w:val="000000"/>
                <w:sz w:val="24"/>
              </w:rPr>
              <w:t>й</w:t>
            </w:r>
            <w:r w:rsidRPr="00FD17E2">
              <w:rPr>
                <w:color w:val="000000"/>
                <w:sz w:val="24"/>
              </w:rPr>
              <w:t>она</w:t>
            </w:r>
          </w:p>
          <w:p w:rsidR="00F13E87" w:rsidRPr="00FD17E2" w:rsidRDefault="00F13E87" w:rsidP="00247B7C">
            <w:pPr>
              <w:jc w:val="center"/>
              <w:rPr>
                <w:color w:val="000000"/>
                <w:sz w:val="24"/>
              </w:rPr>
            </w:pPr>
            <w:r w:rsidRPr="00FD17E2">
              <w:rPr>
                <w:color w:val="000000"/>
                <w:sz w:val="24"/>
              </w:rPr>
              <w:t>Пе</w:t>
            </w:r>
            <w:r w:rsidRPr="00FD17E2">
              <w:rPr>
                <w:color w:val="000000"/>
                <w:sz w:val="24"/>
              </w:rPr>
              <w:t>н</w:t>
            </w:r>
            <w:r w:rsidRPr="00FD17E2">
              <w:rPr>
                <w:color w:val="000000"/>
                <w:sz w:val="24"/>
              </w:rPr>
              <w:t>зенской области</w:t>
            </w:r>
          </w:p>
        </w:tc>
        <w:tc>
          <w:tcPr>
            <w:tcW w:w="2433" w:type="dxa"/>
            <w:gridSpan w:val="3"/>
            <w:tcBorders>
              <w:top w:val="nil"/>
              <w:left w:val="nil"/>
              <w:bottom w:val="single" w:sz="4" w:space="0" w:color="auto"/>
              <w:right w:val="single" w:sz="4" w:space="0" w:color="auto"/>
            </w:tcBorders>
            <w:shd w:val="clear" w:color="auto" w:fill="auto"/>
          </w:tcPr>
          <w:p w:rsidR="00F13E87" w:rsidRPr="00FD17E2" w:rsidRDefault="00F13E87" w:rsidP="00247B7C">
            <w:pPr>
              <w:rPr>
                <w:sz w:val="24"/>
              </w:rPr>
            </w:pPr>
            <w:r w:rsidRPr="00FD17E2">
              <w:rPr>
                <w:sz w:val="24"/>
              </w:rPr>
              <w:t>Лучший учащийся Шемышейского ра</w:t>
            </w:r>
            <w:r w:rsidRPr="00FD17E2">
              <w:rPr>
                <w:sz w:val="24"/>
              </w:rPr>
              <w:t>й</w:t>
            </w:r>
            <w:r w:rsidRPr="00FD17E2">
              <w:rPr>
                <w:sz w:val="24"/>
              </w:rPr>
              <w:t>она</w:t>
            </w:r>
          </w:p>
        </w:tc>
        <w:tc>
          <w:tcPr>
            <w:tcW w:w="2647" w:type="dxa"/>
            <w:gridSpan w:val="2"/>
            <w:tcBorders>
              <w:top w:val="nil"/>
              <w:left w:val="nil"/>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Управление  образов</w:t>
            </w:r>
            <w:r w:rsidRPr="00FD17E2">
              <w:rPr>
                <w:color w:val="000000"/>
                <w:sz w:val="24"/>
              </w:rPr>
              <w:t>а</w:t>
            </w:r>
            <w:r w:rsidRPr="00FD17E2">
              <w:rPr>
                <w:color w:val="000000"/>
                <w:sz w:val="24"/>
              </w:rPr>
              <w:t>ния администрации Шемышейского района Пензенской о</w:t>
            </w:r>
            <w:r w:rsidRPr="00FD17E2">
              <w:rPr>
                <w:color w:val="000000"/>
                <w:sz w:val="24"/>
              </w:rPr>
              <w:t>б</w:t>
            </w:r>
            <w:r w:rsidRPr="00FD17E2">
              <w:rPr>
                <w:color w:val="000000"/>
                <w:sz w:val="24"/>
              </w:rPr>
              <w:t>ласти</w:t>
            </w:r>
          </w:p>
        </w:tc>
        <w:tc>
          <w:tcPr>
            <w:tcW w:w="1428" w:type="dxa"/>
            <w:tcBorders>
              <w:top w:val="nil"/>
              <w:left w:val="nil"/>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Ежегодно</w:t>
            </w:r>
          </w:p>
        </w:tc>
      </w:tr>
      <w:tr w:rsidR="00F13E87" w:rsidRPr="00FD17E2" w:rsidTr="00247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50"/>
        </w:trPr>
        <w:tc>
          <w:tcPr>
            <w:tcW w:w="10512" w:type="dxa"/>
            <w:gridSpan w:val="8"/>
            <w:tcBorders>
              <w:top w:val="nil"/>
              <w:left w:val="single" w:sz="8" w:space="0" w:color="auto"/>
              <w:bottom w:val="nil"/>
              <w:right w:val="nil"/>
            </w:tcBorders>
            <w:shd w:val="clear" w:color="auto" w:fill="auto"/>
          </w:tcPr>
          <w:p w:rsidR="00F13E87" w:rsidRPr="00FD17E2" w:rsidRDefault="00F13E87" w:rsidP="00247B7C">
            <w:pPr>
              <w:jc w:val="center"/>
              <w:rPr>
                <w:b/>
                <w:bCs/>
                <w:color w:val="000000"/>
                <w:sz w:val="24"/>
              </w:rPr>
            </w:pPr>
            <w:r w:rsidRPr="00FD17E2">
              <w:rPr>
                <w:b/>
                <w:bCs/>
                <w:color w:val="000000"/>
                <w:sz w:val="24"/>
              </w:rPr>
              <w:t>2. Организация отдыха, оздоровления, занятости детей и подростков Шемышейского района.</w:t>
            </w:r>
          </w:p>
        </w:tc>
      </w:tr>
      <w:tr w:rsidR="00F13E87" w:rsidRPr="00FD17E2" w:rsidTr="00247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550"/>
        </w:trPr>
        <w:tc>
          <w:tcPr>
            <w:tcW w:w="540" w:type="dxa"/>
            <w:tcBorders>
              <w:top w:val="single" w:sz="4" w:space="0" w:color="auto"/>
              <w:left w:val="single" w:sz="4" w:space="0" w:color="auto"/>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1</w:t>
            </w:r>
          </w:p>
        </w:tc>
        <w:tc>
          <w:tcPr>
            <w:tcW w:w="3464" w:type="dxa"/>
            <w:tcBorders>
              <w:top w:val="single" w:sz="4" w:space="0" w:color="auto"/>
              <w:left w:val="nil"/>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Соглашение между Министе</w:t>
            </w:r>
            <w:r w:rsidRPr="00FD17E2">
              <w:rPr>
                <w:color w:val="000000"/>
                <w:sz w:val="24"/>
              </w:rPr>
              <w:t>р</w:t>
            </w:r>
            <w:r w:rsidRPr="00FD17E2">
              <w:rPr>
                <w:color w:val="000000"/>
                <w:sz w:val="24"/>
              </w:rPr>
              <w:t>ством образования Пензенской области и администрацией Шемышейского района</w:t>
            </w:r>
          </w:p>
        </w:tc>
        <w:tc>
          <w:tcPr>
            <w:tcW w:w="2433" w:type="dxa"/>
            <w:gridSpan w:val="3"/>
            <w:tcBorders>
              <w:top w:val="single" w:sz="4" w:space="0" w:color="auto"/>
              <w:left w:val="nil"/>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О порядке пред</w:t>
            </w:r>
            <w:r w:rsidRPr="00FD17E2">
              <w:rPr>
                <w:color w:val="000000"/>
                <w:sz w:val="24"/>
              </w:rPr>
              <w:t>о</w:t>
            </w:r>
            <w:r w:rsidRPr="00FD17E2">
              <w:rPr>
                <w:color w:val="000000"/>
                <w:sz w:val="24"/>
              </w:rPr>
              <w:t>ставления субсидий  на организацию о</w:t>
            </w:r>
            <w:r w:rsidRPr="00FD17E2">
              <w:rPr>
                <w:color w:val="000000"/>
                <w:sz w:val="24"/>
              </w:rPr>
              <w:t>т</w:t>
            </w:r>
            <w:r w:rsidRPr="00FD17E2">
              <w:rPr>
                <w:color w:val="000000"/>
                <w:sz w:val="24"/>
              </w:rPr>
              <w:t>дыха детей в заг</w:t>
            </w:r>
            <w:r w:rsidRPr="00FD17E2">
              <w:rPr>
                <w:color w:val="000000"/>
                <w:sz w:val="24"/>
              </w:rPr>
              <w:t>о</w:t>
            </w:r>
            <w:r w:rsidRPr="00FD17E2">
              <w:rPr>
                <w:color w:val="000000"/>
                <w:sz w:val="24"/>
              </w:rPr>
              <w:t>родных стациона</w:t>
            </w:r>
            <w:r w:rsidRPr="00FD17E2">
              <w:rPr>
                <w:color w:val="000000"/>
                <w:sz w:val="24"/>
              </w:rPr>
              <w:t>р</w:t>
            </w:r>
            <w:r w:rsidRPr="00FD17E2">
              <w:rPr>
                <w:color w:val="000000"/>
                <w:sz w:val="24"/>
              </w:rPr>
              <w:t>ных детских оздор</w:t>
            </w:r>
            <w:r w:rsidRPr="00FD17E2">
              <w:rPr>
                <w:color w:val="000000"/>
                <w:sz w:val="24"/>
              </w:rPr>
              <w:t>о</w:t>
            </w:r>
            <w:r w:rsidRPr="00FD17E2">
              <w:rPr>
                <w:color w:val="000000"/>
                <w:sz w:val="24"/>
              </w:rPr>
              <w:t xml:space="preserve">вительных лагерях, лагерях с дневным </w:t>
            </w:r>
            <w:r w:rsidRPr="00FD17E2">
              <w:rPr>
                <w:color w:val="000000"/>
                <w:sz w:val="24"/>
              </w:rPr>
              <w:lastRenderedPageBreak/>
              <w:t>пребыванием и лаг</w:t>
            </w:r>
            <w:r w:rsidRPr="00FD17E2">
              <w:rPr>
                <w:color w:val="000000"/>
                <w:sz w:val="24"/>
              </w:rPr>
              <w:t>е</w:t>
            </w:r>
            <w:r w:rsidRPr="00FD17E2">
              <w:rPr>
                <w:color w:val="000000"/>
                <w:sz w:val="24"/>
              </w:rPr>
              <w:t>рях труда и отдыха в каникулярное время из бюджета Пензе</w:t>
            </w:r>
            <w:r w:rsidRPr="00FD17E2">
              <w:rPr>
                <w:color w:val="000000"/>
                <w:sz w:val="24"/>
              </w:rPr>
              <w:t>н</w:t>
            </w:r>
            <w:r w:rsidRPr="00FD17E2">
              <w:rPr>
                <w:color w:val="000000"/>
                <w:sz w:val="24"/>
              </w:rPr>
              <w:t>ской области бюдж</w:t>
            </w:r>
            <w:r w:rsidRPr="00FD17E2">
              <w:rPr>
                <w:color w:val="000000"/>
                <w:sz w:val="24"/>
              </w:rPr>
              <w:t>е</w:t>
            </w:r>
            <w:r w:rsidRPr="00FD17E2">
              <w:rPr>
                <w:color w:val="000000"/>
                <w:sz w:val="24"/>
              </w:rPr>
              <w:t>там муниципальных районов и городских округов Пензенской о</w:t>
            </w:r>
            <w:r w:rsidRPr="00FD17E2">
              <w:rPr>
                <w:color w:val="000000"/>
                <w:sz w:val="24"/>
              </w:rPr>
              <w:t>б</w:t>
            </w:r>
            <w:r w:rsidRPr="00FD17E2">
              <w:rPr>
                <w:color w:val="000000"/>
                <w:sz w:val="24"/>
              </w:rPr>
              <w:t>ласти.</w:t>
            </w:r>
          </w:p>
        </w:tc>
        <w:tc>
          <w:tcPr>
            <w:tcW w:w="2647" w:type="dxa"/>
            <w:gridSpan w:val="2"/>
            <w:tcBorders>
              <w:top w:val="single" w:sz="4" w:space="0" w:color="auto"/>
              <w:left w:val="nil"/>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lastRenderedPageBreak/>
              <w:t>Управление  образов</w:t>
            </w:r>
            <w:r w:rsidRPr="00FD17E2">
              <w:rPr>
                <w:color w:val="000000"/>
                <w:sz w:val="24"/>
              </w:rPr>
              <w:t>а</w:t>
            </w:r>
            <w:r w:rsidRPr="00FD17E2">
              <w:rPr>
                <w:color w:val="000000"/>
                <w:sz w:val="24"/>
              </w:rPr>
              <w:t>ния администрации Шемышейского района Пензенской области, Министерство образ</w:t>
            </w:r>
            <w:r w:rsidRPr="00FD17E2">
              <w:rPr>
                <w:color w:val="000000"/>
                <w:sz w:val="24"/>
              </w:rPr>
              <w:t>о</w:t>
            </w:r>
            <w:r w:rsidRPr="00FD17E2">
              <w:rPr>
                <w:color w:val="000000"/>
                <w:sz w:val="24"/>
              </w:rPr>
              <w:t>вания Пензенской о</w:t>
            </w:r>
            <w:r w:rsidRPr="00FD17E2">
              <w:rPr>
                <w:color w:val="000000"/>
                <w:sz w:val="24"/>
              </w:rPr>
              <w:t>б</w:t>
            </w:r>
            <w:r w:rsidRPr="00FD17E2">
              <w:rPr>
                <w:color w:val="000000"/>
                <w:sz w:val="24"/>
              </w:rPr>
              <w:t>ласти</w:t>
            </w:r>
          </w:p>
        </w:tc>
        <w:tc>
          <w:tcPr>
            <w:tcW w:w="1428" w:type="dxa"/>
            <w:tcBorders>
              <w:top w:val="single" w:sz="4" w:space="0" w:color="auto"/>
              <w:left w:val="nil"/>
              <w:bottom w:val="single" w:sz="4" w:space="0" w:color="auto"/>
              <w:right w:val="single" w:sz="4" w:space="0" w:color="auto"/>
            </w:tcBorders>
            <w:shd w:val="clear" w:color="auto" w:fill="auto"/>
          </w:tcPr>
          <w:p w:rsidR="00F13E87" w:rsidRPr="00FD17E2" w:rsidRDefault="00F13E87" w:rsidP="00247B7C">
            <w:pPr>
              <w:jc w:val="center"/>
              <w:rPr>
                <w:color w:val="000000"/>
                <w:sz w:val="24"/>
              </w:rPr>
            </w:pPr>
            <w:r w:rsidRPr="00FD17E2">
              <w:rPr>
                <w:color w:val="000000"/>
                <w:sz w:val="24"/>
              </w:rPr>
              <w:t>Ежегодно</w:t>
            </w:r>
          </w:p>
        </w:tc>
      </w:tr>
    </w:tbl>
    <w:p w:rsidR="00F13E87" w:rsidRPr="00FD17E2" w:rsidRDefault="00F13E87" w:rsidP="00F13E87">
      <w:pPr>
        <w:widowControl w:val="0"/>
        <w:autoSpaceDE w:val="0"/>
        <w:autoSpaceDN w:val="0"/>
        <w:adjustRightInd w:val="0"/>
        <w:jc w:val="center"/>
        <w:rPr>
          <w:sz w:val="24"/>
        </w:rPr>
      </w:pPr>
    </w:p>
    <w:p w:rsidR="00F13E87" w:rsidRPr="00FD17E2" w:rsidRDefault="00F13E87" w:rsidP="00582AB6">
      <w:pPr>
        <w:jc w:val="center"/>
        <w:rPr>
          <w:color w:val="FF0000"/>
          <w:sz w:val="24"/>
        </w:rPr>
      </w:pPr>
    </w:p>
    <w:p w:rsidR="00540407" w:rsidRPr="00FD17E2" w:rsidRDefault="00540407" w:rsidP="00CC564B">
      <w:pPr>
        <w:rPr>
          <w:color w:val="FF0000"/>
          <w:sz w:val="24"/>
        </w:rPr>
        <w:sectPr w:rsidR="00540407" w:rsidRPr="00FD17E2" w:rsidSect="00540407">
          <w:pgSz w:w="11906" w:h="16838"/>
          <w:pgMar w:top="1134" w:right="851" w:bottom="561" w:left="1134" w:header="709" w:footer="709" w:gutter="0"/>
          <w:cols w:space="708"/>
          <w:docGrid w:linePitch="381"/>
        </w:sectPr>
      </w:pPr>
    </w:p>
    <w:p w:rsidR="00CC564B" w:rsidRPr="00FD17E2" w:rsidRDefault="00CC564B" w:rsidP="00CC564B">
      <w:pPr>
        <w:rPr>
          <w:color w:val="FF0000"/>
          <w:sz w:val="24"/>
        </w:rPr>
      </w:pPr>
    </w:p>
    <w:p w:rsidR="00400845" w:rsidRPr="00FD17E2" w:rsidRDefault="00400845" w:rsidP="00400845">
      <w:pPr>
        <w:jc w:val="right"/>
        <w:rPr>
          <w:sz w:val="24"/>
        </w:rPr>
      </w:pPr>
      <w:bookmarkStart w:id="0" w:name="Par365"/>
      <w:bookmarkEnd w:id="0"/>
      <w:r w:rsidRPr="00FD17E2">
        <w:rPr>
          <w:sz w:val="24"/>
        </w:rPr>
        <w:t>Приложение 5</w:t>
      </w:r>
    </w:p>
    <w:p w:rsidR="00400845" w:rsidRPr="00FD17E2" w:rsidRDefault="00400845" w:rsidP="00400845">
      <w:pPr>
        <w:jc w:val="right"/>
        <w:rPr>
          <w:sz w:val="24"/>
        </w:rPr>
      </w:pPr>
      <w:r w:rsidRPr="00FD17E2">
        <w:rPr>
          <w:sz w:val="24"/>
        </w:rPr>
        <w:t>к муниципальной  программе</w:t>
      </w:r>
    </w:p>
    <w:p w:rsidR="00400845" w:rsidRPr="00FD17E2" w:rsidRDefault="00400845" w:rsidP="00400845">
      <w:pPr>
        <w:jc w:val="right"/>
        <w:rPr>
          <w:sz w:val="24"/>
        </w:rPr>
      </w:pPr>
      <w:r w:rsidRPr="00FD17E2">
        <w:rPr>
          <w:sz w:val="24"/>
        </w:rPr>
        <w:t xml:space="preserve">Шемышейского района  «Развитие образования в </w:t>
      </w:r>
    </w:p>
    <w:p w:rsidR="00400845" w:rsidRPr="00FD17E2" w:rsidRDefault="00400845" w:rsidP="00400845">
      <w:pPr>
        <w:jc w:val="right"/>
        <w:rPr>
          <w:sz w:val="24"/>
        </w:rPr>
      </w:pPr>
      <w:r w:rsidRPr="00FD17E2">
        <w:rPr>
          <w:sz w:val="24"/>
        </w:rPr>
        <w:t>Шемышейском районе  на 2014-2022 годы»</w:t>
      </w:r>
    </w:p>
    <w:p w:rsidR="00582AB6" w:rsidRPr="00FD17E2" w:rsidRDefault="00582AB6">
      <w:pPr>
        <w:rPr>
          <w:sz w:val="24"/>
        </w:rPr>
      </w:pPr>
    </w:p>
    <w:p w:rsidR="00400845" w:rsidRPr="00FD17E2" w:rsidRDefault="00400845">
      <w:pPr>
        <w:rPr>
          <w:sz w:val="24"/>
        </w:rPr>
      </w:pPr>
    </w:p>
    <w:p w:rsidR="00400845" w:rsidRPr="00FD17E2" w:rsidRDefault="00400845" w:rsidP="00400845">
      <w:pPr>
        <w:jc w:val="center"/>
        <w:rPr>
          <w:b/>
          <w:sz w:val="24"/>
        </w:rPr>
      </w:pPr>
      <w:r w:rsidRPr="00FD17E2">
        <w:rPr>
          <w:b/>
          <w:sz w:val="24"/>
        </w:rPr>
        <w:t>«РЕСУРСНОЕ ОБЕСПЕЧЕНИЕ</w:t>
      </w:r>
    </w:p>
    <w:p w:rsidR="00400845" w:rsidRPr="00FD17E2" w:rsidRDefault="00400845" w:rsidP="00400845">
      <w:pPr>
        <w:jc w:val="center"/>
        <w:rPr>
          <w:sz w:val="24"/>
        </w:rPr>
      </w:pPr>
      <w:r w:rsidRPr="00FD17E2">
        <w:rPr>
          <w:b/>
          <w:sz w:val="24"/>
        </w:rPr>
        <w:t>Реализации муниципальной программы за счёт всех источников финансирования</w:t>
      </w:r>
    </w:p>
    <w:p w:rsidR="00400845" w:rsidRPr="00FD17E2" w:rsidRDefault="00400845" w:rsidP="00400845">
      <w:pPr>
        <w:jc w:val="center"/>
        <w:rPr>
          <w:sz w:val="24"/>
          <w:u w:val="single"/>
        </w:rPr>
      </w:pPr>
      <w:r w:rsidRPr="00FD17E2">
        <w:rPr>
          <w:sz w:val="24"/>
          <w:u w:val="single"/>
        </w:rPr>
        <w:t>«Развитие образования в  Шемышейском районе» на 2014-2022 годы</w:t>
      </w:r>
    </w:p>
    <w:p w:rsidR="00400845" w:rsidRPr="00FD17E2" w:rsidRDefault="00400845" w:rsidP="00400845">
      <w:pPr>
        <w:jc w:val="center"/>
        <w:rPr>
          <w:sz w:val="24"/>
          <w:u w:val="single"/>
        </w:rPr>
      </w:pP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567"/>
        <w:gridCol w:w="1134"/>
        <w:gridCol w:w="1701"/>
        <w:gridCol w:w="993"/>
        <w:gridCol w:w="850"/>
        <w:gridCol w:w="1134"/>
        <w:gridCol w:w="851"/>
        <w:gridCol w:w="992"/>
        <w:gridCol w:w="992"/>
        <w:gridCol w:w="851"/>
        <w:gridCol w:w="1417"/>
        <w:gridCol w:w="1417"/>
        <w:gridCol w:w="1417"/>
      </w:tblGrid>
      <w:tr w:rsidR="00400845" w:rsidRPr="00FD17E2" w:rsidTr="00393690">
        <w:tc>
          <w:tcPr>
            <w:tcW w:w="2376" w:type="dxa"/>
            <w:gridSpan w:val="3"/>
            <w:vAlign w:val="center"/>
          </w:tcPr>
          <w:p w:rsidR="00400845" w:rsidRPr="00FD17E2" w:rsidRDefault="00400845" w:rsidP="00393690">
            <w:pPr>
              <w:suppressAutoHyphens/>
              <w:jc w:val="center"/>
              <w:rPr>
                <w:sz w:val="24"/>
                <w:lang w:val="en-US"/>
              </w:rPr>
            </w:pPr>
            <w:r w:rsidRPr="00FD17E2">
              <w:rPr>
                <w:sz w:val="24"/>
              </w:rPr>
              <w:t xml:space="preserve">Ответственный исполнитель муниципальной программы </w:t>
            </w:r>
          </w:p>
        </w:tc>
        <w:tc>
          <w:tcPr>
            <w:tcW w:w="12615" w:type="dxa"/>
            <w:gridSpan w:val="11"/>
            <w:vAlign w:val="center"/>
          </w:tcPr>
          <w:p w:rsidR="00400845" w:rsidRPr="00FD17E2" w:rsidRDefault="00400845" w:rsidP="00393690">
            <w:pPr>
              <w:suppressAutoHyphens/>
              <w:jc w:val="center"/>
              <w:rPr>
                <w:sz w:val="24"/>
              </w:rPr>
            </w:pPr>
            <w:r w:rsidRPr="00FD17E2">
              <w:rPr>
                <w:sz w:val="24"/>
              </w:rPr>
              <w:t>Управление образования администрации Шемышейского района Пензенской области</w:t>
            </w:r>
          </w:p>
        </w:tc>
      </w:tr>
      <w:tr w:rsidR="00400845" w:rsidRPr="00FD17E2" w:rsidTr="00393690">
        <w:tc>
          <w:tcPr>
            <w:tcW w:w="2376" w:type="dxa"/>
            <w:gridSpan w:val="3"/>
            <w:vAlign w:val="center"/>
          </w:tcPr>
          <w:p w:rsidR="00400845" w:rsidRPr="00FD17E2" w:rsidRDefault="00400845" w:rsidP="00393690">
            <w:pPr>
              <w:suppressAutoHyphens/>
              <w:jc w:val="center"/>
              <w:rPr>
                <w:sz w:val="24"/>
              </w:rPr>
            </w:pPr>
          </w:p>
        </w:tc>
        <w:tc>
          <w:tcPr>
            <w:tcW w:w="1701" w:type="dxa"/>
            <w:vMerge w:val="restart"/>
            <w:vAlign w:val="center"/>
          </w:tcPr>
          <w:p w:rsidR="00400845" w:rsidRPr="00FD17E2" w:rsidRDefault="00400845" w:rsidP="00393690">
            <w:pPr>
              <w:suppressAutoHyphens/>
              <w:jc w:val="center"/>
              <w:rPr>
                <w:sz w:val="24"/>
              </w:rPr>
            </w:pPr>
            <w:r w:rsidRPr="00FD17E2">
              <w:rPr>
                <w:sz w:val="24"/>
              </w:rPr>
              <w:t>Источник финансирования</w:t>
            </w:r>
          </w:p>
        </w:tc>
        <w:tc>
          <w:tcPr>
            <w:tcW w:w="10914" w:type="dxa"/>
            <w:gridSpan w:val="10"/>
            <w:vAlign w:val="center"/>
          </w:tcPr>
          <w:p w:rsidR="00400845" w:rsidRPr="00FD17E2" w:rsidRDefault="00400845" w:rsidP="00393690">
            <w:pPr>
              <w:suppressAutoHyphens/>
              <w:jc w:val="center"/>
              <w:rPr>
                <w:sz w:val="24"/>
              </w:rPr>
            </w:pPr>
            <w:r w:rsidRPr="00FD17E2">
              <w:rPr>
                <w:sz w:val="24"/>
              </w:rPr>
              <w:t>Оценка расходов, тыс. руб.</w:t>
            </w:r>
          </w:p>
        </w:tc>
      </w:tr>
      <w:tr w:rsidR="00400845" w:rsidRPr="00FD17E2" w:rsidTr="00400845">
        <w:tc>
          <w:tcPr>
            <w:tcW w:w="675" w:type="dxa"/>
            <w:vAlign w:val="center"/>
          </w:tcPr>
          <w:p w:rsidR="00400845" w:rsidRPr="00FD17E2" w:rsidRDefault="00400845" w:rsidP="00393690">
            <w:pPr>
              <w:suppressAutoHyphens/>
              <w:jc w:val="center"/>
              <w:rPr>
                <w:sz w:val="24"/>
              </w:rPr>
            </w:pPr>
            <w:r w:rsidRPr="00FD17E2">
              <w:rPr>
                <w:sz w:val="24"/>
              </w:rPr>
              <w:t>№ п/п</w:t>
            </w:r>
          </w:p>
        </w:tc>
        <w:tc>
          <w:tcPr>
            <w:tcW w:w="567" w:type="dxa"/>
            <w:vAlign w:val="center"/>
          </w:tcPr>
          <w:p w:rsidR="00400845" w:rsidRPr="00FD17E2" w:rsidRDefault="00400845" w:rsidP="00393690">
            <w:pPr>
              <w:suppressAutoHyphens/>
              <w:jc w:val="center"/>
              <w:rPr>
                <w:sz w:val="24"/>
              </w:rPr>
            </w:pPr>
            <w:r w:rsidRPr="00FD17E2">
              <w:rPr>
                <w:sz w:val="24"/>
              </w:rPr>
              <w:t>Статус</w:t>
            </w:r>
          </w:p>
        </w:tc>
        <w:tc>
          <w:tcPr>
            <w:tcW w:w="1134" w:type="dxa"/>
            <w:vAlign w:val="center"/>
          </w:tcPr>
          <w:p w:rsidR="00400845" w:rsidRPr="00FD17E2" w:rsidRDefault="00400845" w:rsidP="00393690">
            <w:pPr>
              <w:suppressAutoHyphens/>
              <w:jc w:val="center"/>
              <w:rPr>
                <w:sz w:val="24"/>
              </w:rPr>
            </w:pPr>
            <w:r w:rsidRPr="00FD17E2">
              <w:rPr>
                <w:sz w:val="24"/>
              </w:rPr>
              <w:t>Наименование муниципальной программы, подпрограммы</w:t>
            </w:r>
          </w:p>
        </w:tc>
        <w:tc>
          <w:tcPr>
            <w:tcW w:w="1701" w:type="dxa"/>
            <w:vMerge/>
            <w:vAlign w:val="center"/>
          </w:tcPr>
          <w:p w:rsidR="00400845" w:rsidRPr="00FD17E2" w:rsidRDefault="00400845" w:rsidP="00393690">
            <w:pPr>
              <w:suppressAutoHyphens/>
              <w:jc w:val="center"/>
              <w:rPr>
                <w:sz w:val="24"/>
              </w:rPr>
            </w:pPr>
          </w:p>
        </w:tc>
        <w:tc>
          <w:tcPr>
            <w:tcW w:w="993" w:type="dxa"/>
            <w:vAlign w:val="center"/>
          </w:tcPr>
          <w:p w:rsidR="00400845" w:rsidRPr="00FD17E2" w:rsidRDefault="00400845" w:rsidP="00393690">
            <w:pPr>
              <w:suppressAutoHyphens/>
              <w:jc w:val="center"/>
              <w:rPr>
                <w:sz w:val="24"/>
              </w:rPr>
            </w:pPr>
            <w:r w:rsidRPr="00FD17E2">
              <w:rPr>
                <w:sz w:val="24"/>
              </w:rPr>
              <w:t>2014 год</w:t>
            </w:r>
          </w:p>
        </w:tc>
        <w:tc>
          <w:tcPr>
            <w:tcW w:w="850" w:type="dxa"/>
            <w:vAlign w:val="center"/>
          </w:tcPr>
          <w:p w:rsidR="00400845" w:rsidRPr="00FD17E2" w:rsidRDefault="00400845" w:rsidP="00393690">
            <w:pPr>
              <w:suppressAutoHyphens/>
              <w:jc w:val="center"/>
              <w:rPr>
                <w:sz w:val="24"/>
              </w:rPr>
            </w:pPr>
            <w:r w:rsidRPr="00FD17E2">
              <w:rPr>
                <w:sz w:val="24"/>
              </w:rPr>
              <w:t>2015 год</w:t>
            </w:r>
          </w:p>
        </w:tc>
        <w:tc>
          <w:tcPr>
            <w:tcW w:w="1134" w:type="dxa"/>
            <w:vAlign w:val="center"/>
          </w:tcPr>
          <w:p w:rsidR="00400845" w:rsidRPr="00FD17E2" w:rsidRDefault="00400845" w:rsidP="00393690">
            <w:pPr>
              <w:suppressAutoHyphens/>
              <w:jc w:val="center"/>
              <w:rPr>
                <w:sz w:val="24"/>
              </w:rPr>
            </w:pPr>
            <w:r w:rsidRPr="00FD17E2">
              <w:rPr>
                <w:sz w:val="24"/>
              </w:rPr>
              <w:t>2016 год</w:t>
            </w:r>
          </w:p>
        </w:tc>
        <w:tc>
          <w:tcPr>
            <w:tcW w:w="851" w:type="dxa"/>
            <w:vAlign w:val="center"/>
          </w:tcPr>
          <w:p w:rsidR="00400845" w:rsidRPr="00FD17E2" w:rsidRDefault="00400845" w:rsidP="00393690">
            <w:pPr>
              <w:suppressAutoHyphens/>
              <w:jc w:val="center"/>
              <w:rPr>
                <w:sz w:val="24"/>
              </w:rPr>
            </w:pPr>
            <w:r w:rsidRPr="00FD17E2">
              <w:rPr>
                <w:sz w:val="24"/>
              </w:rPr>
              <w:t>2017 год</w:t>
            </w:r>
          </w:p>
        </w:tc>
        <w:tc>
          <w:tcPr>
            <w:tcW w:w="992" w:type="dxa"/>
            <w:vAlign w:val="center"/>
          </w:tcPr>
          <w:p w:rsidR="00400845" w:rsidRPr="00FD17E2" w:rsidRDefault="00400845" w:rsidP="00393690">
            <w:pPr>
              <w:suppressAutoHyphens/>
              <w:jc w:val="center"/>
              <w:rPr>
                <w:sz w:val="24"/>
              </w:rPr>
            </w:pPr>
            <w:r w:rsidRPr="00FD17E2">
              <w:rPr>
                <w:sz w:val="24"/>
              </w:rPr>
              <w:t>2018 год</w:t>
            </w:r>
          </w:p>
        </w:tc>
        <w:tc>
          <w:tcPr>
            <w:tcW w:w="992" w:type="dxa"/>
            <w:vAlign w:val="center"/>
          </w:tcPr>
          <w:p w:rsidR="00400845" w:rsidRPr="00FD17E2" w:rsidRDefault="00400845" w:rsidP="00393690">
            <w:pPr>
              <w:suppressAutoHyphens/>
              <w:jc w:val="center"/>
              <w:rPr>
                <w:sz w:val="24"/>
              </w:rPr>
            </w:pPr>
            <w:r w:rsidRPr="00FD17E2">
              <w:rPr>
                <w:sz w:val="24"/>
              </w:rPr>
              <w:t>2019 год</w:t>
            </w:r>
          </w:p>
        </w:tc>
        <w:tc>
          <w:tcPr>
            <w:tcW w:w="851" w:type="dxa"/>
            <w:vAlign w:val="center"/>
          </w:tcPr>
          <w:p w:rsidR="00400845" w:rsidRPr="00FD17E2" w:rsidRDefault="00400845" w:rsidP="00393690">
            <w:pPr>
              <w:suppressAutoHyphens/>
              <w:jc w:val="center"/>
              <w:rPr>
                <w:sz w:val="24"/>
              </w:rPr>
            </w:pPr>
            <w:r w:rsidRPr="00FD17E2">
              <w:rPr>
                <w:sz w:val="24"/>
              </w:rPr>
              <w:t>2020 год</w:t>
            </w:r>
          </w:p>
        </w:tc>
        <w:tc>
          <w:tcPr>
            <w:tcW w:w="1417" w:type="dxa"/>
            <w:vAlign w:val="center"/>
          </w:tcPr>
          <w:p w:rsidR="00400845" w:rsidRPr="00FD17E2" w:rsidRDefault="00400845" w:rsidP="00393690">
            <w:pPr>
              <w:suppressAutoHyphens/>
              <w:jc w:val="center"/>
              <w:rPr>
                <w:sz w:val="24"/>
              </w:rPr>
            </w:pPr>
            <w:r w:rsidRPr="00FD17E2">
              <w:rPr>
                <w:sz w:val="24"/>
              </w:rPr>
              <w:t>2021 год</w:t>
            </w:r>
          </w:p>
        </w:tc>
        <w:tc>
          <w:tcPr>
            <w:tcW w:w="1417" w:type="dxa"/>
          </w:tcPr>
          <w:p w:rsidR="00400845" w:rsidRPr="00FD17E2" w:rsidRDefault="00400845" w:rsidP="00393690">
            <w:pPr>
              <w:suppressAutoHyphens/>
              <w:jc w:val="center"/>
              <w:rPr>
                <w:sz w:val="24"/>
              </w:rPr>
            </w:pPr>
            <w:r w:rsidRPr="00FD17E2">
              <w:rPr>
                <w:sz w:val="24"/>
              </w:rPr>
              <w:t>2022 год</w:t>
            </w:r>
          </w:p>
        </w:tc>
        <w:tc>
          <w:tcPr>
            <w:tcW w:w="1417" w:type="dxa"/>
          </w:tcPr>
          <w:p w:rsidR="00400845" w:rsidRPr="00FD17E2" w:rsidRDefault="00400845" w:rsidP="00393690">
            <w:pPr>
              <w:suppressAutoHyphens/>
              <w:jc w:val="center"/>
              <w:rPr>
                <w:sz w:val="24"/>
              </w:rPr>
            </w:pPr>
            <w:r w:rsidRPr="00FD17E2">
              <w:rPr>
                <w:sz w:val="24"/>
              </w:rPr>
              <w:t>Год завершения действия программы, подпрограммы</w:t>
            </w:r>
          </w:p>
        </w:tc>
      </w:tr>
      <w:tr w:rsidR="00400845" w:rsidRPr="00FD17E2" w:rsidTr="00400845">
        <w:tc>
          <w:tcPr>
            <w:tcW w:w="675" w:type="dxa"/>
            <w:vMerge w:val="restart"/>
            <w:vAlign w:val="center"/>
          </w:tcPr>
          <w:p w:rsidR="00400845" w:rsidRPr="00FD17E2" w:rsidRDefault="00400845" w:rsidP="00393690">
            <w:pPr>
              <w:suppressAutoHyphens/>
              <w:jc w:val="center"/>
              <w:rPr>
                <w:sz w:val="24"/>
              </w:rPr>
            </w:pPr>
          </w:p>
        </w:tc>
        <w:tc>
          <w:tcPr>
            <w:tcW w:w="567" w:type="dxa"/>
            <w:vMerge w:val="restart"/>
            <w:vAlign w:val="center"/>
          </w:tcPr>
          <w:p w:rsidR="00400845" w:rsidRPr="00FD17E2" w:rsidRDefault="00400845" w:rsidP="00393690">
            <w:pPr>
              <w:suppressAutoHyphens/>
              <w:rPr>
                <w:sz w:val="24"/>
              </w:rPr>
            </w:pPr>
            <w:r w:rsidRPr="00FD17E2">
              <w:rPr>
                <w:sz w:val="24"/>
              </w:rPr>
              <w:t>Муниципальная программа</w:t>
            </w:r>
          </w:p>
        </w:tc>
        <w:tc>
          <w:tcPr>
            <w:tcW w:w="1134" w:type="dxa"/>
            <w:vMerge w:val="restart"/>
            <w:vAlign w:val="center"/>
          </w:tcPr>
          <w:p w:rsidR="00400845" w:rsidRPr="00FD17E2" w:rsidRDefault="00400845" w:rsidP="00393690">
            <w:pPr>
              <w:suppressAutoHyphens/>
              <w:jc w:val="center"/>
              <w:rPr>
                <w:sz w:val="24"/>
              </w:rPr>
            </w:pPr>
            <w:r w:rsidRPr="00FD17E2">
              <w:rPr>
                <w:sz w:val="24"/>
              </w:rPr>
              <w:t>Развитие образования в Шемышейском районе  на 2014-2020 годы</w:t>
            </w: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всего              </w:t>
            </w:r>
          </w:p>
        </w:tc>
        <w:tc>
          <w:tcPr>
            <w:tcW w:w="993" w:type="dxa"/>
            <w:vAlign w:val="center"/>
          </w:tcPr>
          <w:p w:rsidR="00400845" w:rsidRPr="00FD17E2" w:rsidRDefault="00400845" w:rsidP="00393690">
            <w:pPr>
              <w:suppressAutoHyphens/>
              <w:jc w:val="center"/>
              <w:rPr>
                <w:sz w:val="24"/>
              </w:rPr>
            </w:pPr>
            <w:r w:rsidRPr="00FD17E2">
              <w:rPr>
                <w:sz w:val="24"/>
              </w:rPr>
              <w:t>124036,7</w:t>
            </w:r>
          </w:p>
        </w:tc>
        <w:tc>
          <w:tcPr>
            <w:tcW w:w="850" w:type="dxa"/>
            <w:vAlign w:val="center"/>
          </w:tcPr>
          <w:p w:rsidR="00400845" w:rsidRPr="00FD17E2" w:rsidRDefault="00400845" w:rsidP="00393690">
            <w:pPr>
              <w:suppressAutoHyphens/>
              <w:jc w:val="center"/>
              <w:rPr>
                <w:sz w:val="24"/>
              </w:rPr>
            </w:pPr>
            <w:r w:rsidRPr="00FD17E2">
              <w:rPr>
                <w:sz w:val="24"/>
              </w:rPr>
              <w:t>124474,1</w:t>
            </w:r>
          </w:p>
        </w:tc>
        <w:tc>
          <w:tcPr>
            <w:tcW w:w="1134" w:type="dxa"/>
            <w:vAlign w:val="center"/>
          </w:tcPr>
          <w:p w:rsidR="00400845" w:rsidRPr="00FD17E2" w:rsidRDefault="00400845" w:rsidP="00393690">
            <w:pPr>
              <w:suppressAutoHyphens/>
              <w:jc w:val="center"/>
              <w:rPr>
                <w:sz w:val="24"/>
              </w:rPr>
            </w:pPr>
            <w:r w:rsidRPr="00FD17E2">
              <w:rPr>
                <w:sz w:val="24"/>
              </w:rPr>
              <w:t>125029,9</w:t>
            </w:r>
          </w:p>
        </w:tc>
        <w:tc>
          <w:tcPr>
            <w:tcW w:w="851" w:type="dxa"/>
            <w:vAlign w:val="center"/>
          </w:tcPr>
          <w:p w:rsidR="00400845" w:rsidRPr="00FD17E2" w:rsidRDefault="00400845" w:rsidP="00393690">
            <w:pPr>
              <w:suppressAutoHyphens/>
              <w:jc w:val="center"/>
              <w:rPr>
                <w:sz w:val="24"/>
                <w:lang w:val="en-US"/>
              </w:rPr>
            </w:pPr>
            <w:r w:rsidRPr="00FD17E2">
              <w:rPr>
                <w:sz w:val="24"/>
                <w:lang w:val="en-US"/>
              </w:rPr>
              <w:t>139758.5</w:t>
            </w:r>
          </w:p>
        </w:tc>
        <w:tc>
          <w:tcPr>
            <w:tcW w:w="992" w:type="dxa"/>
            <w:vAlign w:val="center"/>
          </w:tcPr>
          <w:p w:rsidR="00400845" w:rsidRPr="00FD17E2" w:rsidRDefault="00056214" w:rsidP="00393690">
            <w:pPr>
              <w:suppressAutoHyphens/>
              <w:jc w:val="center"/>
              <w:rPr>
                <w:sz w:val="24"/>
                <w:lang w:val="en-US"/>
              </w:rPr>
            </w:pPr>
            <w:r w:rsidRPr="00FD17E2">
              <w:rPr>
                <w:sz w:val="24"/>
                <w:lang w:val="en-US"/>
              </w:rPr>
              <w:t>153377.4</w:t>
            </w:r>
          </w:p>
        </w:tc>
        <w:tc>
          <w:tcPr>
            <w:tcW w:w="992" w:type="dxa"/>
            <w:vAlign w:val="center"/>
          </w:tcPr>
          <w:p w:rsidR="00400845" w:rsidRPr="00FD17E2" w:rsidRDefault="00056214" w:rsidP="00393690">
            <w:pPr>
              <w:suppressAutoHyphens/>
              <w:jc w:val="center"/>
              <w:rPr>
                <w:sz w:val="24"/>
                <w:lang w:val="en-US"/>
              </w:rPr>
            </w:pPr>
            <w:r w:rsidRPr="00FD17E2">
              <w:rPr>
                <w:sz w:val="24"/>
                <w:lang w:val="en-US"/>
              </w:rPr>
              <w:t>152351.6</w:t>
            </w:r>
          </w:p>
        </w:tc>
        <w:tc>
          <w:tcPr>
            <w:tcW w:w="851" w:type="dxa"/>
            <w:vAlign w:val="center"/>
          </w:tcPr>
          <w:p w:rsidR="00400845" w:rsidRPr="00FD17E2" w:rsidRDefault="00056214" w:rsidP="00393690">
            <w:pPr>
              <w:suppressAutoHyphens/>
              <w:jc w:val="center"/>
              <w:rPr>
                <w:sz w:val="24"/>
                <w:lang w:val="en-US"/>
              </w:rPr>
            </w:pPr>
            <w:r w:rsidRPr="00FD17E2">
              <w:rPr>
                <w:sz w:val="24"/>
                <w:lang w:val="en-US"/>
              </w:rPr>
              <w:t>151559.6</w:t>
            </w:r>
          </w:p>
        </w:tc>
        <w:tc>
          <w:tcPr>
            <w:tcW w:w="1417" w:type="dxa"/>
            <w:vAlign w:val="center"/>
          </w:tcPr>
          <w:p w:rsidR="00400845" w:rsidRPr="00FD17E2" w:rsidRDefault="00056214" w:rsidP="00393690">
            <w:pPr>
              <w:suppressAutoHyphens/>
              <w:jc w:val="center"/>
              <w:rPr>
                <w:sz w:val="24"/>
                <w:lang w:val="en-US"/>
              </w:rPr>
            </w:pPr>
            <w:r w:rsidRPr="00FD17E2">
              <w:rPr>
                <w:sz w:val="24"/>
                <w:lang w:val="en-US"/>
              </w:rPr>
              <w:t>157983.4</w:t>
            </w:r>
          </w:p>
        </w:tc>
        <w:tc>
          <w:tcPr>
            <w:tcW w:w="1417" w:type="dxa"/>
          </w:tcPr>
          <w:p w:rsidR="00400845" w:rsidRPr="00FD17E2" w:rsidRDefault="00056214" w:rsidP="00393690">
            <w:pPr>
              <w:suppressAutoHyphens/>
              <w:jc w:val="center"/>
              <w:rPr>
                <w:sz w:val="24"/>
                <w:lang w:val="en-US"/>
              </w:rPr>
            </w:pPr>
            <w:r w:rsidRPr="00FD17E2">
              <w:rPr>
                <w:sz w:val="24"/>
                <w:lang w:val="en-US"/>
              </w:rPr>
              <w:t>157983.4</w:t>
            </w: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ign w:val="center"/>
          </w:tcPr>
          <w:p w:rsidR="00400845" w:rsidRPr="00FD17E2" w:rsidRDefault="00400845" w:rsidP="00393690">
            <w:pPr>
              <w:suppressAutoHyphens/>
              <w:jc w:val="center"/>
              <w:rPr>
                <w:sz w:val="24"/>
              </w:rPr>
            </w:pPr>
          </w:p>
        </w:tc>
        <w:tc>
          <w:tcPr>
            <w:tcW w:w="567" w:type="dxa"/>
            <w:vMerge/>
            <w:vAlign w:val="center"/>
          </w:tcPr>
          <w:p w:rsidR="00400845" w:rsidRPr="00FD17E2" w:rsidRDefault="00400845" w:rsidP="00393690">
            <w:pPr>
              <w:suppressAutoHyphens/>
              <w:jc w:val="center"/>
              <w:rPr>
                <w:sz w:val="24"/>
              </w:rPr>
            </w:pPr>
          </w:p>
        </w:tc>
        <w:tc>
          <w:tcPr>
            <w:tcW w:w="1134" w:type="dxa"/>
            <w:vMerge/>
            <w:vAlign w:val="center"/>
          </w:tcPr>
          <w:p w:rsidR="00400845" w:rsidRPr="00FD17E2" w:rsidRDefault="00400845" w:rsidP="00393690">
            <w:pPr>
              <w:suppressAutoHyphens/>
              <w:jc w:val="center"/>
              <w:rPr>
                <w:sz w:val="24"/>
              </w:rPr>
            </w:pP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бюджет Шемышейского района            </w:t>
            </w:r>
          </w:p>
        </w:tc>
        <w:tc>
          <w:tcPr>
            <w:tcW w:w="993" w:type="dxa"/>
            <w:vAlign w:val="center"/>
          </w:tcPr>
          <w:p w:rsidR="00400845" w:rsidRPr="00FD17E2" w:rsidRDefault="00400845" w:rsidP="00393690">
            <w:pPr>
              <w:suppressAutoHyphens/>
              <w:jc w:val="center"/>
              <w:rPr>
                <w:sz w:val="24"/>
              </w:rPr>
            </w:pPr>
            <w:r w:rsidRPr="00FD17E2">
              <w:rPr>
                <w:sz w:val="24"/>
              </w:rPr>
              <w:t>29911,4</w:t>
            </w:r>
          </w:p>
        </w:tc>
        <w:tc>
          <w:tcPr>
            <w:tcW w:w="850" w:type="dxa"/>
            <w:vAlign w:val="center"/>
          </w:tcPr>
          <w:p w:rsidR="00400845" w:rsidRPr="00FD17E2" w:rsidRDefault="00400845" w:rsidP="00393690">
            <w:pPr>
              <w:suppressAutoHyphens/>
              <w:jc w:val="center"/>
              <w:rPr>
                <w:sz w:val="24"/>
              </w:rPr>
            </w:pPr>
            <w:r w:rsidRPr="00FD17E2">
              <w:rPr>
                <w:sz w:val="24"/>
              </w:rPr>
              <w:t>30614,6</w:t>
            </w:r>
          </w:p>
        </w:tc>
        <w:tc>
          <w:tcPr>
            <w:tcW w:w="1134" w:type="dxa"/>
            <w:vAlign w:val="center"/>
          </w:tcPr>
          <w:p w:rsidR="00400845" w:rsidRPr="00FD17E2" w:rsidRDefault="00400845" w:rsidP="00393690">
            <w:pPr>
              <w:suppressAutoHyphens/>
              <w:jc w:val="center"/>
              <w:rPr>
                <w:sz w:val="24"/>
              </w:rPr>
            </w:pPr>
            <w:r w:rsidRPr="00FD17E2">
              <w:rPr>
                <w:sz w:val="24"/>
              </w:rPr>
              <w:t>34785,1</w:t>
            </w:r>
          </w:p>
        </w:tc>
        <w:tc>
          <w:tcPr>
            <w:tcW w:w="851" w:type="dxa"/>
            <w:vAlign w:val="center"/>
          </w:tcPr>
          <w:p w:rsidR="00400845" w:rsidRPr="00FD17E2" w:rsidRDefault="00400845" w:rsidP="00393690">
            <w:pPr>
              <w:suppressAutoHyphens/>
              <w:jc w:val="center"/>
              <w:rPr>
                <w:sz w:val="24"/>
                <w:lang w:val="en-US"/>
              </w:rPr>
            </w:pPr>
            <w:r w:rsidRPr="00FD17E2">
              <w:rPr>
                <w:sz w:val="24"/>
                <w:lang w:val="en-US"/>
              </w:rPr>
              <w:t>43263.8</w:t>
            </w:r>
          </w:p>
        </w:tc>
        <w:tc>
          <w:tcPr>
            <w:tcW w:w="992" w:type="dxa"/>
            <w:vAlign w:val="center"/>
          </w:tcPr>
          <w:p w:rsidR="00400845" w:rsidRPr="00FD17E2" w:rsidRDefault="00056214" w:rsidP="00393690">
            <w:pPr>
              <w:suppressAutoHyphens/>
              <w:jc w:val="center"/>
              <w:rPr>
                <w:sz w:val="24"/>
                <w:lang w:val="en-US"/>
              </w:rPr>
            </w:pPr>
            <w:r w:rsidRPr="00FD17E2">
              <w:rPr>
                <w:sz w:val="24"/>
                <w:lang w:val="en-US"/>
              </w:rPr>
              <w:t>38932.5</w:t>
            </w:r>
          </w:p>
        </w:tc>
        <w:tc>
          <w:tcPr>
            <w:tcW w:w="992" w:type="dxa"/>
            <w:vAlign w:val="center"/>
          </w:tcPr>
          <w:p w:rsidR="00400845" w:rsidRPr="00FD17E2" w:rsidRDefault="00056214" w:rsidP="00393690">
            <w:pPr>
              <w:suppressAutoHyphens/>
              <w:jc w:val="center"/>
              <w:rPr>
                <w:sz w:val="24"/>
                <w:lang w:val="en-US"/>
              </w:rPr>
            </w:pPr>
            <w:r w:rsidRPr="00FD17E2">
              <w:rPr>
                <w:sz w:val="24"/>
                <w:lang w:val="en-US"/>
              </w:rPr>
              <w:t>38451.3</w:t>
            </w:r>
          </w:p>
        </w:tc>
        <w:tc>
          <w:tcPr>
            <w:tcW w:w="851" w:type="dxa"/>
            <w:vAlign w:val="center"/>
          </w:tcPr>
          <w:p w:rsidR="00400845" w:rsidRPr="00FD17E2" w:rsidRDefault="00056214" w:rsidP="00393690">
            <w:pPr>
              <w:suppressAutoHyphens/>
              <w:jc w:val="center"/>
              <w:rPr>
                <w:sz w:val="24"/>
                <w:lang w:val="en-US"/>
              </w:rPr>
            </w:pPr>
            <w:r w:rsidRPr="00FD17E2">
              <w:rPr>
                <w:sz w:val="24"/>
                <w:lang w:val="en-US"/>
              </w:rPr>
              <w:t>37643.7</w:t>
            </w:r>
          </w:p>
        </w:tc>
        <w:tc>
          <w:tcPr>
            <w:tcW w:w="1417" w:type="dxa"/>
            <w:vAlign w:val="center"/>
          </w:tcPr>
          <w:p w:rsidR="00400845" w:rsidRPr="00FD17E2" w:rsidRDefault="00056214" w:rsidP="00393690">
            <w:pPr>
              <w:suppressAutoHyphens/>
              <w:jc w:val="center"/>
              <w:rPr>
                <w:sz w:val="24"/>
                <w:lang w:val="en-US"/>
              </w:rPr>
            </w:pPr>
            <w:r w:rsidRPr="00FD17E2">
              <w:rPr>
                <w:sz w:val="24"/>
                <w:lang w:val="en-US"/>
              </w:rPr>
              <w:t>43289.2</w:t>
            </w:r>
          </w:p>
        </w:tc>
        <w:tc>
          <w:tcPr>
            <w:tcW w:w="1417" w:type="dxa"/>
          </w:tcPr>
          <w:p w:rsidR="00400845" w:rsidRPr="00FD17E2" w:rsidRDefault="00056214" w:rsidP="00393690">
            <w:pPr>
              <w:suppressAutoHyphens/>
              <w:jc w:val="center"/>
              <w:rPr>
                <w:sz w:val="24"/>
                <w:lang w:val="en-US"/>
              </w:rPr>
            </w:pPr>
            <w:r w:rsidRPr="00FD17E2">
              <w:rPr>
                <w:sz w:val="24"/>
                <w:lang w:val="en-US"/>
              </w:rPr>
              <w:t>43289.2</w:t>
            </w:r>
          </w:p>
        </w:tc>
        <w:tc>
          <w:tcPr>
            <w:tcW w:w="1417" w:type="dxa"/>
          </w:tcPr>
          <w:p w:rsidR="00400845" w:rsidRPr="00FD17E2" w:rsidRDefault="00400845" w:rsidP="00393690">
            <w:pPr>
              <w:suppressAutoHyphens/>
              <w:jc w:val="center"/>
              <w:rPr>
                <w:sz w:val="24"/>
              </w:rPr>
            </w:pPr>
          </w:p>
        </w:tc>
      </w:tr>
      <w:tr w:rsidR="00400845" w:rsidRPr="00FD17E2" w:rsidTr="00400845">
        <w:trPr>
          <w:trHeight w:val="371"/>
        </w:trPr>
        <w:tc>
          <w:tcPr>
            <w:tcW w:w="675" w:type="dxa"/>
            <w:vMerge/>
            <w:vAlign w:val="center"/>
          </w:tcPr>
          <w:p w:rsidR="00400845" w:rsidRPr="00FD17E2" w:rsidRDefault="00400845" w:rsidP="00393690">
            <w:pPr>
              <w:suppressAutoHyphens/>
              <w:jc w:val="center"/>
              <w:rPr>
                <w:sz w:val="24"/>
              </w:rPr>
            </w:pPr>
          </w:p>
        </w:tc>
        <w:tc>
          <w:tcPr>
            <w:tcW w:w="567" w:type="dxa"/>
            <w:vMerge/>
            <w:vAlign w:val="center"/>
          </w:tcPr>
          <w:p w:rsidR="00400845" w:rsidRPr="00FD17E2" w:rsidRDefault="00400845" w:rsidP="00393690">
            <w:pPr>
              <w:suppressAutoHyphens/>
              <w:jc w:val="center"/>
              <w:rPr>
                <w:sz w:val="24"/>
              </w:rPr>
            </w:pPr>
          </w:p>
        </w:tc>
        <w:tc>
          <w:tcPr>
            <w:tcW w:w="1134" w:type="dxa"/>
            <w:vMerge/>
            <w:vAlign w:val="center"/>
          </w:tcPr>
          <w:p w:rsidR="00400845" w:rsidRPr="00FD17E2" w:rsidRDefault="00400845" w:rsidP="00393690">
            <w:pPr>
              <w:suppressAutoHyphens/>
              <w:jc w:val="center"/>
              <w:rPr>
                <w:sz w:val="24"/>
              </w:rPr>
            </w:pP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бюджет Пензенской  </w:t>
            </w:r>
            <w:r w:rsidRPr="00FD17E2">
              <w:rPr>
                <w:rFonts w:ascii="Times New Roman" w:hAnsi="Times New Roman" w:cs="Times New Roman"/>
                <w:sz w:val="24"/>
                <w:szCs w:val="24"/>
              </w:rPr>
              <w:br/>
              <w:t xml:space="preserve">области            </w:t>
            </w:r>
          </w:p>
        </w:tc>
        <w:tc>
          <w:tcPr>
            <w:tcW w:w="993" w:type="dxa"/>
          </w:tcPr>
          <w:p w:rsidR="00400845" w:rsidRPr="00FD17E2" w:rsidRDefault="00400845" w:rsidP="00393690">
            <w:pPr>
              <w:suppressAutoHyphens/>
              <w:jc w:val="center"/>
              <w:rPr>
                <w:sz w:val="24"/>
              </w:rPr>
            </w:pPr>
            <w:r w:rsidRPr="00FD17E2">
              <w:rPr>
                <w:sz w:val="24"/>
              </w:rPr>
              <w:t>94125,3</w:t>
            </w:r>
          </w:p>
        </w:tc>
        <w:tc>
          <w:tcPr>
            <w:tcW w:w="850" w:type="dxa"/>
          </w:tcPr>
          <w:p w:rsidR="00400845" w:rsidRPr="00FD17E2" w:rsidRDefault="00400845" w:rsidP="00393690">
            <w:pPr>
              <w:jc w:val="center"/>
              <w:rPr>
                <w:sz w:val="24"/>
              </w:rPr>
            </w:pPr>
            <w:r w:rsidRPr="00FD17E2">
              <w:rPr>
                <w:sz w:val="24"/>
              </w:rPr>
              <w:t>89721,7</w:t>
            </w:r>
          </w:p>
        </w:tc>
        <w:tc>
          <w:tcPr>
            <w:tcW w:w="1134" w:type="dxa"/>
          </w:tcPr>
          <w:p w:rsidR="00400845" w:rsidRPr="00FD17E2" w:rsidRDefault="00400845" w:rsidP="00393690">
            <w:pPr>
              <w:jc w:val="center"/>
              <w:rPr>
                <w:sz w:val="24"/>
              </w:rPr>
            </w:pPr>
            <w:r w:rsidRPr="00FD17E2">
              <w:rPr>
                <w:sz w:val="24"/>
              </w:rPr>
              <w:t>90244,8</w:t>
            </w:r>
          </w:p>
        </w:tc>
        <w:tc>
          <w:tcPr>
            <w:tcW w:w="851" w:type="dxa"/>
          </w:tcPr>
          <w:p w:rsidR="00400845" w:rsidRPr="00FD17E2" w:rsidRDefault="00400845" w:rsidP="00393690">
            <w:pPr>
              <w:rPr>
                <w:sz w:val="24"/>
                <w:lang w:val="en-US"/>
              </w:rPr>
            </w:pPr>
            <w:r w:rsidRPr="00FD17E2">
              <w:rPr>
                <w:sz w:val="24"/>
                <w:lang w:val="en-US"/>
              </w:rPr>
              <w:t>95215.8</w:t>
            </w:r>
          </w:p>
        </w:tc>
        <w:tc>
          <w:tcPr>
            <w:tcW w:w="992" w:type="dxa"/>
          </w:tcPr>
          <w:p w:rsidR="00400845" w:rsidRPr="00FD17E2" w:rsidRDefault="00056214" w:rsidP="00393690">
            <w:pPr>
              <w:rPr>
                <w:sz w:val="24"/>
                <w:lang w:val="en-US"/>
              </w:rPr>
            </w:pPr>
            <w:r w:rsidRPr="00FD17E2">
              <w:rPr>
                <w:sz w:val="24"/>
                <w:lang w:val="en-US"/>
              </w:rPr>
              <w:t>115024.0</w:t>
            </w:r>
          </w:p>
        </w:tc>
        <w:tc>
          <w:tcPr>
            <w:tcW w:w="992" w:type="dxa"/>
          </w:tcPr>
          <w:p w:rsidR="00400845" w:rsidRPr="00FD17E2" w:rsidRDefault="00056214" w:rsidP="00393690">
            <w:pPr>
              <w:rPr>
                <w:sz w:val="24"/>
                <w:lang w:val="en-US"/>
              </w:rPr>
            </w:pPr>
            <w:r w:rsidRPr="00FD17E2">
              <w:rPr>
                <w:sz w:val="24"/>
                <w:lang w:val="en-US"/>
              </w:rPr>
              <w:t>111981.0</w:t>
            </w:r>
          </w:p>
        </w:tc>
        <w:tc>
          <w:tcPr>
            <w:tcW w:w="851" w:type="dxa"/>
          </w:tcPr>
          <w:p w:rsidR="00400845" w:rsidRPr="00FD17E2" w:rsidRDefault="00056214" w:rsidP="00393690">
            <w:pPr>
              <w:rPr>
                <w:sz w:val="24"/>
                <w:lang w:val="en-US"/>
              </w:rPr>
            </w:pPr>
            <w:r w:rsidRPr="00FD17E2">
              <w:rPr>
                <w:sz w:val="24"/>
                <w:lang w:val="en-US"/>
              </w:rPr>
              <w:t>111649.1</w:t>
            </w:r>
          </w:p>
        </w:tc>
        <w:tc>
          <w:tcPr>
            <w:tcW w:w="1417" w:type="dxa"/>
            <w:vAlign w:val="center"/>
          </w:tcPr>
          <w:p w:rsidR="00400845" w:rsidRPr="00FD17E2" w:rsidRDefault="00056214" w:rsidP="00393690">
            <w:pPr>
              <w:suppressAutoHyphens/>
              <w:jc w:val="center"/>
              <w:rPr>
                <w:sz w:val="24"/>
                <w:lang w:val="en-US"/>
              </w:rPr>
            </w:pPr>
            <w:r w:rsidRPr="00FD17E2">
              <w:rPr>
                <w:sz w:val="24"/>
                <w:lang w:val="en-US"/>
              </w:rPr>
              <w:t>114694.2</w:t>
            </w:r>
          </w:p>
        </w:tc>
        <w:tc>
          <w:tcPr>
            <w:tcW w:w="1417" w:type="dxa"/>
          </w:tcPr>
          <w:p w:rsidR="00400845" w:rsidRPr="00FD17E2" w:rsidRDefault="00056214" w:rsidP="00393690">
            <w:pPr>
              <w:suppressAutoHyphens/>
              <w:jc w:val="center"/>
              <w:rPr>
                <w:sz w:val="24"/>
                <w:lang w:val="en-US"/>
              </w:rPr>
            </w:pPr>
            <w:r w:rsidRPr="00FD17E2">
              <w:rPr>
                <w:sz w:val="24"/>
                <w:lang w:val="en-US"/>
              </w:rPr>
              <w:t>114694.2</w:t>
            </w: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ign w:val="center"/>
          </w:tcPr>
          <w:p w:rsidR="00400845" w:rsidRPr="00FD17E2" w:rsidRDefault="00400845" w:rsidP="00393690">
            <w:pPr>
              <w:suppressAutoHyphens/>
              <w:jc w:val="center"/>
              <w:rPr>
                <w:sz w:val="24"/>
              </w:rPr>
            </w:pPr>
          </w:p>
        </w:tc>
        <w:tc>
          <w:tcPr>
            <w:tcW w:w="567" w:type="dxa"/>
            <w:vMerge/>
            <w:vAlign w:val="center"/>
          </w:tcPr>
          <w:p w:rsidR="00400845" w:rsidRPr="00FD17E2" w:rsidRDefault="00400845" w:rsidP="00393690">
            <w:pPr>
              <w:suppressAutoHyphens/>
              <w:jc w:val="center"/>
              <w:rPr>
                <w:sz w:val="24"/>
              </w:rPr>
            </w:pPr>
          </w:p>
        </w:tc>
        <w:tc>
          <w:tcPr>
            <w:tcW w:w="1134" w:type="dxa"/>
            <w:vMerge/>
            <w:vAlign w:val="center"/>
          </w:tcPr>
          <w:p w:rsidR="00400845" w:rsidRPr="00FD17E2" w:rsidRDefault="00400845" w:rsidP="00393690">
            <w:pPr>
              <w:suppressAutoHyphens/>
              <w:jc w:val="center"/>
              <w:rPr>
                <w:sz w:val="24"/>
              </w:rPr>
            </w:pP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в том числе        </w:t>
            </w:r>
            <w:r w:rsidRPr="00FD17E2">
              <w:rPr>
                <w:rFonts w:ascii="Times New Roman" w:hAnsi="Times New Roman" w:cs="Times New Roman"/>
                <w:sz w:val="24"/>
                <w:szCs w:val="24"/>
              </w:rPr>
              <w:br/>
              <w:t xml:space="preserve">межбюджетные       </w:t>
            </w:r>
            <w:r w:rsidRPr="00FD17E2">
              <w:rPr>
                <w:rFonts w:ascii="Times New Roman" w:hAnsi="Times New Roman" w:cs="Times New Roman"/>
                <w:sz w:val="24"/>
                <w:szCs w:val="24"/>
              </w:rPr>
              <w:br/>
            </w:r>
            <w:r w:rsidRPr="00FD17E2">
              <w:rPr>
                <w:rFonts w:ascii="Times New Roman" w:hAnsi="Times New Roman" w:cs="Times New Roman"/>
                <w:sz w:val="24"/>
                <w:szCs w:val="24"/>
              </w:rPr>
              <w:lastRenderedPageBreak/>
              <w:t xml:space="preserve">трансферты из      </w:t>
            </w:r>
            <w:r w:rsidRPr="00FD17E2">
              <w:rPr>
                <w:rFonts w:ascii="Times New Roman" w:hAnsi="Times New Roman" w:cs="Times New Roman"/>
                <w:sz w:val="24"/>
                <w:szCs w:val="24"/>
              </w:rPr>
              <w:br/>
              <w:t xml:space="preserve">федерального       </w:t>
            </w:r>
            <w:r w:rsidRPr="00FD17E2">
              <w:rPr>
                <w:rFonts w:ascii="Times New Roman" w:hAnsi="Times New Roman" w:cs="Times New Roman"/>
                <w:sz w:val="24"/>
                <w:szCs w:val="24"/>
              </w:rPr>
              <w:br/>
              <w:t xml:space="preserve">бюджета            </w:t>
            </w:r>
          </w:p>
        </w:tc>
        <w:tc>
          <w:tcPr>
            <w:tcW w:w="993" w:type="dxa"/>
          </w:tcPr>
          <w:p w:rsidR="00400845" w:rsidRPr="00FD17E2" w:rsidRDefault="00400845" w:rsidP="00393690">
            <w:pPr>
              <w:suppressAutoHyphens/>
              <w:jc w:val="center"/>
              <w:rPr>
                <w:sz w:val="24"/>
              </w:rPr>
            </w:pPr>
            <w:r w:rsidRPr="00FD17E2">
              <w:rPr>
                <w:sz w:val="24"/>
              </w:rPr>
              <w:lastRenderedPageBreak/>
              <w:t>-</w:t>
            </w:r>
          </w:p>
        </w:tc>
        <w:tc>
          <w:tcPr>
            <w:tcW w:w="850" w:type="dxa"/>
          </w:tcPr>
          <w:p w:rsidR="00400845" w:rsidRPr="00FD17E2" w:rsidRDefault="00400845" w:rsidP="00393690">
            <w:pPr>
              <w:suppressAutoHyphens/>
              <w:jc w:val="center"/>
              <w:rPr>
                <w:sz w:val="24"/>
                <w:lang w:val="en-US"/>
              </w:rPr>
            </w:pPr>
            <w:r w:rsidRPr="00FD17E2">
              <w:rPr>
                <w:sz w:val="24"/>
                <w:lang w:val="en-US"/>
              </w:rPr>
              <w:t>4137.8</w:t>
            </w:r>
          </w:p>
        </w:tc>
        <w:tc>
          <w:tcPr>
            <w:tcW w:w="1134" w:type="dxa"/>
          </w:tcPr>
          <w:p w:rsidR="00400845" w:rsidRPr="00FD17E2" w:rsidRDefault="00400845" w:rsidP="00393690">
            <w:pPr>
              <w:suppressAutoHyphens/>
              <w:jc w:val="center"/>
              <w:rPr>
                <w:sz w:val="24"/>
              </w:rPr>
            </w:pPr>
            <w:r w:rsidRPr="00FD17E2">
              <w:rPr>
                <w:sz w:val="24"/>
              </w:rPr>
              <w:t>-</w:t>
            </w:r>
          </w:p>
        </w:tc>
        <w:tc>
          <w:tcPr>
            <w:tcW w:w="851" w:type="dxa"/>
          </w:tcPr>
          <w:p w:rsidR="00400845" w:rsidRPr="00FD17E2" w:rsidRDefault="00400845" w:rsidP="00393690">
            <w:pPr>
              <w:suppressAutoHyphens/>
              <w:jc w:val="center"/>
              <w:rPr>
                <w:sz w:val="24"/>
                <w:lang w:val="en-US"/>
              </w:rPr>
            </w:pPr>
            <w:r w:rsidRPr="00FD17E2">
              <w:rPr>
                <w:sz w:val="24"/>
                <w:lang w:val="en-US"/>
              </w:rPr>
              <w:t>1278.9</w:t>
            </w:r>
          </w:p>
        </w:tc>
        <w:tc>
          <w:tcPr>
            <w:tcW w:w="992" w:type="dxa"/>
          </w:tcPr>
          <w:p w:rsidR="00400845" w:rsidRPr="00FD17E2" w:rsidRDefault="00400845" w:rsidP="00393690">
            <w:pPr>
              <w:suppressAutoHyphens/>
              <w:jc w:val="center"/>
              <w:rPr>
                <w:sz w:val="24"/>
              </w:rPr>
            </w:pPr>
            <w:r w:rsidRPr="00FD17E2">
              <w:rPr>
                <w:sz w:val="24"/>
              </w:rPr>
              <w:t>-</w:t>
            </w:r>
          </w:p>
        </w:tc>
        <w:tc>
          <w:tcPr>
            <w:tcW w:w="992" w:type="dxa"/>
          </w:tcPr>
          <w:p w:rsidR="00400845" w:rsidRPr="00FD17E2" w:rsidRDefault="00400845" w:rsidP="00393690">
            <w:pPr>
              <w:suppressAutoHyphens/>
              <w:jc w:val="center"/>
              <w:rPr>
                <w:sz w:val="24"/>
              </w:rPr>
            </w:pPr>
            <w:r w:rsidRPr="00FD17E2">
              <w:rPr>
                <w:sz w:val="24"/>
              </w:rPr>
              <w:t>-</w:t>
            </w:r>
          </w:p>
        </w:tc>
        <w:tc>
          <w:tcPr>
            <w:tcW w:w="851" w:type="dxa"/>
          </w:tcPr>
          <w:p w:rsidR="00400845" w:rsidRPr="00FD17E2" w:rsidRDefault="00400845" w:rsidP="00393690">
            <w:pPr>
              <w:suppressAutoHyphens/>
              <w:jc w:val="center"/>
              <w:rPr>
                <w:sz w:val="24"/>
              </w:rPr>
            </w:pPr>
            <w:r w:rsidRPr="00FD17E2">
              <w:rPr>
                <w:sz w:val="24"/>
              </w:rPr>
              <w:t>-</w:t>
            </w:r>
          </w:p>
        </w:tc>
        <w:tc>
          <w:tcPr>
            <w:tcW w:w="1417" w:type="dxa"/>
            <w:vAlign w:val="center"/>
          </w:tcPr>
          <w:p w:rsidR="00400845" w:rsidRPr="00FD17E2" w:rsidRDefault="00400845" w:rsidP="00393690">
            <w:pPr>
              <w:suppressAutoHyphens/>
              <w:jc w:val="center"/>
              <w:rPr>
                <w:sz w:val="24"/>
              </w:rPr>
            </w:pPr>
          </w:p>
        </w:tc>
        <w:tc>
          <w:tcPr>
            <w:tcW w:w="1417" w:type="dxa"/>
          </w:tcPr>
          <w:p w:rsidR="00400845" w:rsidRPr="00FD17E2" w:rsidRDefault="00400845" w:rsidP="00393690">
            <w:pPr>
              <w:suppressAutoHyphens/>
              <w:jc w:val="center"/>
              <w:rPr>
                <w:sz w:val="24"/>
              </w:rPr>
            </w:pP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restart"/>
            <w:vAlign w:val="center"/>
          </w:tcPr>
          <w:p w:rsidR="00400845" w:rsidRPr="00FD17E2" w:rsidRDefault="00400845" w:rsidP="00393690">
            <w:pPr>
              <w:suppressAutoHyphens/>
              <w:jc w:val="center"/>
              <w:rPr>
                <w:sz w:val="24"/>
              </w:rPr>
            </w:pPr>
            <w:r w:rsidRPr="00FD17E2">
              <w:rPr>
                <w:sz w:val="24"/>
              </w:rPr>
              <w:lastRenderedPageBreak/>
              <w:t>1</w:t>
            </w:r>
          </w:p>
        </w:tc>
        <w:tc>
          <w:tcPr>
            <w:tcW w:w="567" w:type="dxa"/>
            <w:vMerge w:val="restart"/>
            <w:vAlign w:val="center"/>
          </w:tcPr>
          <w:p w:rsidR="00400845" w:rsidRPr="00FD17E2" w:rsidRDefault="00400845" w:rsidP="00393690">
            <w:pPr>
              <w:suppressAutoHyphens/>
              <w:jc w:val="center"/>
              <w:rPr>
                <w:sz w:val="24"/>
              </w:rPr>
            </w:pPr>
            <w:r w:rsidRPr="00FD17E2">
              <w:rPr>
                <w:sz w:val="24"/>
              </w:rPr>
              <w:t>Подпрограмма 1</w:t>
            </w:r>
          </w:p>
        </w:tc>
        <w:tc>
          <w:tcPr>
            <w:tcW w:w="1134" w:type="dxa"/>
            <w:vMerge w:val="restart"/>
            <w:vAlign w:val="center"/>
          </w:tcPr>
          <w:p w:rsidR="00400845" w:rsidRPr="00FD17E2" w:rsidRDefault="00400845" w:rsidP="00393690">
            <w:pPr>
              <w:suppressAutoHyphens/>
              <w:jc w:val="center"/>
              <w:rPr>
                <w:sz w:val="24"/>
              </w:rPr>
            </w:pPr>
            <w:r w:rsidRPr="00FD17E2">
              <w:rPr>
                <w:sz w:val="24"/>
              </w:rPr>
              <w:t>Развитие дошкольного, общего и дополнительного образования детей.</w:t>
            </w: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всего              </w:t>
            </w:r>
          </w:p>
        </w:tc>
        <w:tc>
          <w:tcPr>
            <w:tcW w:w="993" w:type="dxa"/>
          </w:tcPr>
          <w:p w:rsidR="00400845" w:rsidRPr="00FD17E2" w:rsidRDefault="00400845" w:rsidP="00393690">
            <w:pPr>
              <w:jc w:val="center"/>
              <w:rPr>
                <w:sz w:val="24"/>
              </w:rPr>
            </w:pPr>
            <w:r w:rsidRPr="00FD17E2">
              <w:rPr>
                <w:sz w:val="24"/>
              </w:rPr>
              <w:t>111458,7</w:t>
            </w:r>
          </w:p>
        </w:tc>
        <w:tc>
          <w:tcPr>
            <w:tcW w:w="850" w:type="dxa"/>
          </w:tcPr>
          <w:p w:rsidR="00400845" w:rsidRPr="00FD17E2" w:rsidRDefault="00400845" w:rsidP="00393690">
            <w:pPr>
              <w:rPr>
                <w:sz w:val="24"/>
              </w:rPr>
            </w:pPr>
            <w:r w:rsidRPr="00FD17E2">
              <w:rPr>
                <w:sz w:val="24"/>
              </w:rPr>
              <w:t>112717,0</w:t>
            </w:r>
          </w:p>
        </w:tc>
        <w:tc>
          <w:tcPr>
            <w:tcW w:w="1134" w:type="dxa"/>
          </w:tcPr>
          <w:p w:rsidR="00400845" w:rsidRPr="00FD17E2" w:rsidRDefault="00400845" w:rsidP="00393690">
            <w:pPr>
              <w:jc w:val="center"/>
              <w:rPr>
                <w:sz w:val="24"/>
              </w:rPr>
            </w:pPr>
            <w:r w:rsidRPr="00FD17E2">
              <w:rPr>
                <w:sz w:val="24"/>
              </w:rPr>
              <w:t>112629,4</w:t>
            </w:r>
          </w:p>
        </w:tc>
        <w:tc>
          <w:tcPr>
            <w:tcW w:w="851" w:type="dxa"/>
          </w:tcPr>
          <w:p w:rsidR="00400845" w:rsidRPr="00FD17E2" w:rsidRDefault="00400845" w:rsidP="00393690">
            <w:pPr>
              <w:jc w:val="center"/>
              <w:rPr>
                <w:sz w:val="24"/>
                <w:lang w:val="en-US"/>
              </w:rPr>
            </w:pPr>
            <w:r w:rsidRPr="00FD17E2">
              <w:rPr>
                <w:sz w:val="24"/>
                <w:lang w:val="en-US"/>
              </w:rPr>
              <w:t>126230.5</w:t>
            </w:r>
          </w:p>
        </w:tc>
        <w:tc>
          <w:tcPr>
            <w:tcW w:w="992" w:type="dxa"/>
          </w:tcPr>
          <w:p w:rsidR="00400845" w:rsidRPr="00FD17E2" w:rsidRDefault="00056214" w:rsidP="00393690">
            <w:pPr>
              <w:jc w:val="center"/>
              <w:rPr>
                <w:sz w:val="24"/>
                <w:lang w:val="en-US"/>
              </w:rPr>
            </w:pPr>
            <w:r w:rsidRPr="00FD17E2">
              <w:rPr>
                <w:sz w:val="24"/>
                <w:lang w:val="en-US"/>
              </w:rPr>
              <w:t>135851.7</w:t>
            </w:r>
          </w:p>
        </w:tc>
        <w:tc>
          <w:tcPr>
            <w:tcW w:w="992" w:type="dxa"/>
          </w:tcPr>
          <w:p w:rsidR="00400845" w:rsidRPr="00FD17E2" w:rsidRDefault="00056214" w:rsidP="00393690">
            <w:pPr>
              <w:jc w:val="center"/>
              <w:rPr>
                <w:sz w:val="24"/>
                <w:lang w:val="en-US"/>
              </w:rPr>
            </w:pPr>
            <w:r w:rsidRPr="00FD17E2">
              <w:rPr>
                <w:sz w:val="24"/>
                <w:lang w:val="en-US"/>
              </w:rPr>
              <w:t>133064.8</w:t>
            </w:r>
          </w:p>
        </w:tc>
        <w:tc>
          <w:tcPr>
            <w:tcW w:w="851" w:type="dxa"/>
          </w:tcPr>
          <w:p w:rsidR="00400845" w:rsidRPr="00FD17E2" w:rsidRDefault="00056214" w:rsidP="00393690">
            <w:pPr>
              <w:jc w:val="center"/>
              <w:rPr>
                <w:sz w:val="24"/>
                <w:lang w:val="en-US"/>
              </w:rPr>
            </w:pPr>
            <w:r w:rsidRPr="00FD17E2">
              <w:rPr>
                <w:sz w:val="24"/>
                <w:lang w:val="en-US"/>
              </w:rPr>
              <w:t>135365.2</w:t>
            </w:r>
          </w:p>
        </w:tc>
        <w:tc>
          <w:tcPr>
            <w:tcW w:w="1417" w:type="dxa"/>
            <w:vAlign w:val="center"/>
          </w:tcPr>
          <w:p w:rsidR="00400845" w:rsidRPr="00FD17E2" w:rsidRDefault="00056214" w:rsidP="00393690">
            <w:pPr>
              <w:suppressAutoHyphens/>
              <w:jc w:val="center"/>
              <w:rPr>
                <w:sz w:val="24"/>
                <w:lang w:val="en-US"/>
              </w:rPr>
            </w:pPr>
            <w:r w:rsidRPr="00FD17E2">
              <w:rPr>
                <w:sz w:val="24"/>
                <w:lang w:val="en-US"/>
              </w:rPr>
              <w:t>139234.1</w:t>
            </w:r>
          </w:p>
        </w:tc>
        <w:tc>
          <w:tcPr>
            <w:tcW w:w="1417" w:type="dxa"/>
          </w:tcPr>
          <w:p w:rsidR="00400845" w:rsidRPr="00FD17E2" w:rsidRDefault="00056214" w:rsidP="00393690">
            <w:pPr>
              <w:suppressAutoHyphens/>
              <w:jc w:val="center"/>
              <w:rPr>
                <w:sz w:val="24"/>
                <w:lang w:val="en-US"/>
              </w:rPr>
            </w:pPr>
            <w:r w:rsidRPr="00FD17E2">
              <w:rPr>
                <w:sz w:val="24"/>
                <w:lang w:val="en-US"/>
              </w:rPr>
              <w:t>139234.1</w:t>
            </w: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ign w:val="center"/>
          </w:tcPr>
          <w:p w:rsidR="00400845" w:rsidRPr="00FD17E2" w:rsidRDefault="00400845" w:rsidP="00393690">
            <w:pPr>
              <w:suppressAutoHyphens/>
              <w:jc w:val="center"/>
              <w:rPr>
                <w:sz w:val="24"/>
              </w:rPr>
            </w:pPr>
          </w:p>
        </w:tc>
        <w:tc>
          <w:tcPr>
            <w:tcW w:w="567" w:type="dxa"/>
            <w:vMerge/>
            <w:vAlign w:val="center"/>
          </w:tcPr>
          <w:p w:rsidR="00400845" w:rsidRPr="00FD17E2" w:rsidRDefault="00400845" w:rsidP="00393690">
            <w:pPr>
              <w:suppressAutoHyphens/>
              <w:jc w:val="center"/>
              <w:rPr>
                <w:sz w:val="24"/>
              </w:rPr>
            </w:pPr>
          </w:p>
        </w:tc>
        <w:tc>
          <w:tcPr>
            <w:tcW w:w="1134" w:type="dxa"/>
            <w:vMerge/>
            <w:vAlign w:val="center"/>
          </w:tcPr>
          <w:p w:rsidR="00400845" w:rsidRPr="00FD17E2" w:rsidRDefault="00400845" w:rsidP="00393690">
            <w:pPr>
              <w:suppressAutoHyphens/>
              <w:jc w:val="center"/>
              <w:rPr>
                <w:sz w:val="24"/>
              </w:rPr>
            </w:pP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бюджет Шемышейского района            </w:t>
            </w:r>
          </w:p>
        </w:tc>
        <w:tc>
          <w:tcPr>
            <w:tcW w:w="993" w:type="dxa"/>
          </w:tcPr>
          <w:p w:rsidR="00400845" w:rsidRPr="00FD17E2" w:rsidRDefault="00400845" w:rsidP="00393690">
            <w:pPr>
              <w:suppressAutoHyphens/>
              <w:jc w:val="center"/>
              <w:rPr>
                <w:sz w:val="24"/>
              </w:rPr>
            </w:pPr>
            <w:r w:rsidRPr="00FD17E2">
              <w:rPr>
                <w:sz w:val="24"/>
              </w:rPr>
              <w:t>19830,1</w:t>
            </w:r>
          </w:p>
        </w:tc>
        <w:tc>
          <w:tcPr>
            <w:tcW w:w="850" w:type="dxa"/>
          </w:tcPr>
          <w:p w:rsidR="00400845" w:rsidRPr="00FD17E2" w:rsidRDefault="00400845" w:rsidP="00393690">
            <w:pPr>
              <w:suppressAutoHyphens/>
              <w:jc w:val="center"/>
              <w:rPr>
                <w:sz w:val="24"/>
              </w:rPr>
            </w:pPr>
            <w:r w:rsidRPr="00FD17E2">
              <w:rPr>
                <w:sz w:val="24"/>
              </w:rPr>
              <w:t>21039,9</w:t>
            </w:r>
          </w:p>
        </w:tc>
        <w:tc>
          <w:tcPr>
            <w:tcW w:w="1134" w:type="dxa"/>
          </w:tcPr>
          <w:p w:rsidR="00400845" w:rsidRPr="00FD17E2" w:rsidRDefault="00400845" w:rsidP="00393690">
            <w:pPr>
              <w:jc w:val="center"/>
              <w:rPr>
                <w:sz w:val="24"/>
              </w:rPr>
            </w:pPr>
            <w:r w:rsidRPr="00FD17E2">
              <w:rPr>
                <w:sz w:val="24"/>
              </w:rPr>
              <w:t>24465,7</w:t>
            </w:r>
          </w:p>
        </w:tc>
        <w:tc>
          <w:tcPr>
            <w:tcW w:w="851" w:type="dxa"/>
          </w:tcPr>
          <w:p w:rsidR="00400845" w:rsidRPr="00FD17E2" w:rsidRDefault="00400845" w:rsidP="00393690">
            <w:pPr>
              <w:jc w:val="center"/>
              <w:rPr>
                <w:sz w:val="24"/>
                <w:lang w:val="en-US"/>
              </w:rPr>
            </w:pPr>
            <w:r w:rsidRPr="00FD17E2">
              <w:rPr>
                <w:sz w:val="24"/>
                <w:lang w:val="en-US"/>
              </w:rPr>
              <w:t>31539.1</w:t>
            </w:r>
          </w:p>
        </w:tc>
        <w:tc>
          <w:tcPr>
            <w:tcW w:w="992" w:type="dxa"/>
          </w:tcPr>
          <w:p w:rsidR="00400845" w:rsidRPr="00FD17E2" w:rsidRDefault="00056214" w:rsidP="00393690">
            <w:pPr>
              <w:jc w:val="center"/>
              <w:rPr>
                <w:sz w:val="24"/>
                <w:lang w:val="en-US"/>
              </w:rPr>
            </w:pPr>
            <w:r w:rsidRPr="00FD17E2">
              <w:rPr>
                <w:sz w:val="24"/>
                <w:lang w:val="en-US"/>
              </w:rPr>
              <w:t>27260.6</w:t>
            </w:r>
          </w:p>
        </w:tc>
        <w:tc>
          <w:tcPr>
            <w:tcW w:w="992" w:type="dxa"/>
          </w:tcPr>
          <w:p w:rsidR="00400845" w:rsidRPr="00FD17E2" w:rsidRDefault="00056214" w:rsidP="00393690">
            <w:pPr>
              <w:jc w:val="center"/>
              <w:rPr>
                <w:sz w:val="24"/>
                <w:lang w:val="en-US"/>
              </w:rPr>
            </w:pPr>
            <w:r w:rsidRPr="00FD17E2">
              <w:rPr>
                <w:sz w:val="24"/>
                <w:lang w:val="en-US"/>
              </w:rPr>
              <w:t>26863.9</w:t>
            </w:r>
          </w:p>
        </w:tc>
        <w:tc>
          <w:tcPr>
            <w:tcW w:w="851" w:type="dxa"/>
          </w:tcPr>
          <w:p w:rsidR="00400845" w:rsidRPr="00FD17E2" w:rsidRDefault="00056214" w:rsidP="00393690">
            <w:pPr>
              <w:suppressAutoHyphens/>
              <w:jc w:val="center"/>
              <w:rPr>
                <w:sz w:val="24"/>
                <w:lang w:val="en-US"/>
              </w:rPr>
            </w:pPr>
            <w:r w:rsidRPr="00FD17E2">
              <w:rPr>
                <w:sz w:val="24"/>
                <w:lang w:val="en-US"/>
              </w:rPr>
              <w:t>24640.6</w:t>
            </w:r>
          </w:p>
        </w:tc>
        <w:tc>
          <w:tcPr>
            <w:tcW w:w="1417" w:type="dxa"/>
            <w:vAlign w:val="center"/>
          </w:tcPr>
          <w:p w:rsidR="00400845" w:rsidRPr="00FD17E2" w:rsidRDefault="00056214" w:rsidP="00393690">
            <w:pPr>
              <w:suppressAutoHyphens/>
              <w:jc w:val="center"/>
              <w:rPr>
                <w:sz w:val="24"/>
                <w:lang w:val="en-US"/>
              </w:rPr>
            </w:pPr>
            <w:r w:rsidRPr="00FD17E2">
              <w:rPr>
                <w:sz w:val="24"/>
                <w:lang w:val="en-US"/>
              </w:rPr>
              <w:t>27440.7</w:t>
            </w:r>
          </w:p>
        </w:tc>
        <w:tc>
          <w:tcPr>
            <w:tcW w:w="1417" w:type="dxa"/>
          </w:tcPr>
          <w:p w:rsidR="00400845" w:rsidRPr="00FD17E2" w:rsidRDefault="00056214" w:rsidP="00393690">
            <w:pPr>
              <w:suppressAutoHyphens/>
              <w:jc w:val="center"/>
              <w:rPr>
                <w:sz w:val="24"/>
                <w:lang w:val="en-US"/>
              </w:rPr>
            </w:pPr>
            <w:r w:rsidRPr="00FD17E2">
              <w:rPr>
                <w:sz w:val="24"/>
                <w:lang w:val="en-US"/>
              </w:rPr>
              <w:t>27440.7</w:t>
            </w: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ign w:val="center"/>
          </w:tcPr>
          <w:p w:rsidR="00400845" w:rsidRPr="00FD17E2" w:rsidRDefault="00400845" w:rsidP="00393690">
            <w:pPr>
              <w:suppressAutoHyphens/>
              <w:jc w:val="center"/>
              <w:rPr>
                <w:sz w:val="24"/>
              </w:rPr>
            </w:pPr>
          </w:p>
        </w:tc>
        <w:tc>
          <w:tcPr>
            <w:tcW w:w="567" w:type="dxa"/>
            <w:vMerge/>
            <w:vAlign w:val="center"/>
          </w:tcPr>
          <w:p w:rsidR="00400845" w:rsidRPr="00FD17E2" w:rsidRDefault="00400845" w:rsidP="00393690">
            <w:pPr>
              <w:suppressAutoHyphens/>
              <w:jc w:val="center"/>
              <w:rPr>
                <w:sz w:val="24"/>
              </w:rPr>
            </w:pPr>
          </w:p>
        </w:tc>
        <w:tc>
          <w:tcPr>
            <w:tcW w:w="1134" w:type="dxa"/>
            <w:vMerge/>
            <w:vAlign w:val="center"/>
          </w:tcPr>
          <w:p w:rsidR="00400845" w:rsidRPr="00FD17E2" w:rsidRDefault="00400845" w:rsidP="00393690">
            <w:pPr>
              <w:suppressAutoHyphens/>
              <w:jc w:val="center"/>
              <w:rPr>
                <w:sz w:val="24"/>
              </w:rPr>
            </w:pP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бюджет Пензенской  </w:t>
            </w:r>
            <w:r w:rsidRPr="00FD17E2">
              <w:rPr>
                <w:rFonts w:ascii="Times New Roman" w:hAnsi="Times New Roman" w:cs="Times New Roman"/>
                <w:sz w:val="24"/>
                <w:szCs w:val="24"/>
              </w:rPr>
              <w:br/>
              <w:t xml:space="preserve">области            </w:t>
            </w:r>
          </w:p>
        </w:tc>
        <w:tc>
          <w:tcPr>
            <w:tcW w:w="993" w:type="dxa"/>
          </w:tcPr>
          <w:p w:rsidR="00400845" w:rsidRPr="00FD17E2" w:rsidRDefault="00400845" w:rsidP="00393690">
            <w:pPr>
              <w:jc w:val="center"/>
              <w:rPr>
                <w:sz w:val="24"/>
              </w:rPr>
            </w:pPr>
            <w:r w:rsidRPr="00FD17E2">
              <w:rPr>
                <w:sz w:val="24"/>
              </w:rPr>
              <w:t>91628,6</w:t>
            </w:r>
          </w:p>
        </w:tc>
        <w:tc>
          <w:tcPr>
            <w:tcW w:w="850" w:type="dxa"/>
          </w:tcPr>
          <w:p w:rsidR="00400845" w:rsidRPr="00FD17E2" w:rsidRDefault="00400845" w:rsidP="00393690">
            <w:pPr>
              <w:jc w:val="center"/>
              <w:rPr>
                <w:sz w:val="24"/>
              </w:rPr>
            </w:pPr>
            <w:r w:rsidRPr="00FD17E2">
              <w:rPr>
                <w:sz w:val="24"/>
              </w:rPr>
              <w:t>87539,3</w:t>
            </w:r>
          </w:p>
        </w:tc>
        <w:tc>
          <w:tcPr>
            <w:tcW w:w="1134" w:type="dxa"/>
          </w:tcPr>
          <w:p w:rsidR="00400845" w:rsidRPr="00FD17E2" w:rsidRDefault="00400845" w:rsidP="00393690">
            <w:pPr>
              <w:jc w:val="center"/>
              <w:rPr>
                <w:sz w:val="24"/>
              </w:rPr>
            </w:pPr>
            <w:r w:rsidRPr="00FD17E2">
              <w:rPr>
                <w:sz w:val="24"/>
              </w:rPr>
              <w:t>88163,7</w:t>
            </w:r>
          </w:p>
        </w:tc>
        <w:tc>
          <w:tcPr>
            <w:tcW w:w="851" w:type="dxa"/>
          </w:tcPr>
          <w:p w:rsidR="00400845" w:rsidRPr="00FD17E2" w:rsidRDefault="00400845" w:rsidP="00393690">
            <w:pPr>
              <w:jc w:val="center"/>
              <w:rPr>
                <w:sz w:val="24"/>
                <w:lang w:val="en-US"/>
              </w:rPr>
            </w:pPr>
            <w:r w:rsidRPr="00FD17E2">
              <w:rPr>
                <w:sz w:val="24"/>
                <w:lang w:val="en-US"/>
              </w:rPr>
              <w:t>93412.5</w:t>
            </w:r>
          </w:p>
        </w:tc>
        <w:tc>
          <w:tcPr>
            <w:tcW w:w="992" w:type="dxa"/>
          </w:tcPr>
          <w:p w:rsidR="00400845" w:rsidRPr="00FD17E2" w:rsidRDefault="00056214" w:rsidP="00393690">
            <w:pPr>
              <w:jc w:val="center"/>
              <w:rPr>
                <w:sz w:val="24"/>
                <w:lang w:val="en-US"/>
              </w:rPr>
            </w:pPr>
            <w:r w:rsidRPr="00FD17E2">
              <w:rPr>
                <w:sz w:val="24"/>
                <w:lang w:val="en-US"/>
              </w:rPr>
              <w:t>108995.3</w:t>
            </w:r>
          </w:p>
        </w:tc>
        <w:tc>
          <w:tcPr>
            <w:tcW w:w="992" w:type="dxa"/>
          </w:tcPr>
          <w:p w:rsidR="00400845" w:rsidRPr="00FD17E2" w:rsidRDefault="00056214" w:rsidP="00393690">
            <w:pPr>
              <w:jc w:val="center"/>
              <w:rPr>
                <w:sz w:val="24"/>
                <w:lang w:val="en-US"/>
              </w:rPr>
            </w:pPr>
            <w:r w:rsidRPr="00FD17E2">
              <w:rPr>
                <w:sz w:val="24"/>
                <w:lang w:val="en-US"/>
              </w:rPr>
              <w:t>104321.6</w:t>
            </w:r>
          </w:p>
        </w:tc>
        <w:tc>
          <w:tcPr>
            <w:tcW w:w="851" w:type="dxa"/>
          </w:tcPr>
          <w:p w:rsidR="00400845" w:rsidRPr="00FD17E2" w:rsidRDefault="00056214" w:rsidP="00393690">
            <w:pPr>
              <w:jc w:val="center"/>
              <w:rPr>
                <w:sz w:val="24"/>
                <w:lang w:val="en-US"/>
              </w:rPr>
            </w:pPr>
            <w:r w:rsidRPr="00FD17E2">
              <w:rPr>
                <w:sz w:val="24"/>
                <w:lang w:val="en-US"/>
              </w:rPr>
              <w:t>108748.3</w:t>
            </w:r>
          </w:p>
        </w:tc>
        <w:tc>
          <w:tcPr>
            <w:tcW w:w="1417" w:type="dxa"/>
            <w:vAlign w:val="center"/>
          </w:tcPr>
          <w:p w:rsidR="00400845" w:rsidRPr="00FD17E2" w:rsidRDefault="00056214" w:rsidP="00393690">
            <w:pPr>
              <w:suppressAutoHyphens/>
              <w:jc w:val="center"/>
              <w:rPr>
                <w:sz w:val="24"/>
                <w:lang w:val="en-US"/>
              </w:rPr>
            </w:pPr>
            <w:r w:rsidRPr="00FD17E2">
              <w:rPr>
                <w:sz w:val="24"/>
                <w:lang w:val="en-US"/>
              </w:rPr>
              <w:t>111793.4</w:t>
            </w:r>
          </w:p>
        </w:tc>
        <w:tc>
          <w:tcPr>
            <w:tcW w:w="1417" w:type="dxa"/>
          </w:tcPr>
          <w:p w:rsidR="00400845" w:rsidRPr="00FD17E2" w:rsidRDefault="00056214" w:rsidP="00393690">
            <w:pPr>
              <w:suppressAutoHyphens/>
              <w:jc w:val="center"/>
              <w:rPr>
                <w:sz w:val="24"/>
                <w:lang w:val="en-US"/>
              </w:rPr>
            </w:pPr>
            <w:r w:rsidRPr="00FD17E2">
              <w:rPr>
                <w:sz w:val="24"/>
                <w:lang w:val="en-US"/>
              </w:rPr>
              <w:t>111793.4</w:t>
            </w: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ign w:val="center"/>
          </w:tcPr>
          <w:p w:rsidR="00400845" w:rsidRPr="00FD17E2" w:rsidRDefault="00400845" w:rsidP="00393690">
            <w:pPr>
              <w:suppressAutoHyphens/>
              <w:jc w:val="center"/>
              <w:rPr>
                <w:sz w:val="24"/>
              </w:rPr>
            </w:pPr>
          </w:p>
        </w:tc>
        <w:tc>
          <w:tcPr>
            <w:tcW w:w="567" w:type="dxa"/>
            <w:vMerge/>
            <w:vAlign w:val="center"/>
          </w:tcPr>
          <w:p w:rsidR="00400845" w:rsidRPr="00FD17E2" w:rsidRDefault="00400845" w:rsidP="00393690">
            <w:pPr>
              <w:suppressAutoHyphens/>
              <w:jc w:val="center"/>
              <w:rPr>
                <w:sz w:val="24"/>
              </w:rPr>
            </w:pPr>
          </w:p>
        </w:tc>
        <w:tc>
          <w:tcPr>
            <w:tcW w:w="1134" w:type="dxa"/>
            <w:vMerge/>
            <w:vAlign w:val="center"/>
          </w:tcPr>
          <w:p w:rsidR="00400845" w:rsidRPr="00FD17E2" w:rsidRDefault="00400845" w:rsidP="00393690">
            <w:pPr>
              <w:suppressAutoHyphens/>
              <w:jc w:val="center"/>
              <w:rPr>
                <w:sz w:val="24"/>
              </w:rPr>
            </w:pP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в том числе        </w:t>
            </w:r>
            <w:r w:rsidRPr="00FD17E2">
              <w:rPr>
                <w:rFonts w:ascii="Times New Roman" w:hAnsi="Times New Roman" w:cs="Times New Roman"/>
                <w:sz w:val="24"/>
                <w:szCs w:val="24"/>
              </w:rPr>
              <w:br/>
              <w:t xml:space="preserve">межбюджетные       </w:t>
            </w:r>
            <w:r w:rsidRPr="00FD17E2">
              <w:rPr>
                <w:rFonts w:ascii="Times New Roman" w:hAnsi="Times New Roman" w:cs="Times New Roman"/>
                <w:sz w:val="24"/>
                <w:szCs w:val="24"/>
              </w:rPr>
              <w:br/>
              <w:t xml:space="preserve">трансферты из      </w:t>
            </w:r>
            <w:r w:rsidRPr="00FD17E2">
              <w:rPr>
                <w:rFonts w:ascii="Times New Roman" w:hAnsi="Times New Roman" w:cs="Times New Roman"/>
                <w:sz w:val="24"/>
                <w:szCs w:val="24"/>
              </w:rPr>
              <w:br/>
              <w:t xml:space="preserve">федерального       </w:t>
            </w:r>
            <w:r w:rsidRPr="00FD17E2">
              <w:rPr>
                <w:rFonts w:ascii="Times New Roman" w:hAnsi="Times New Roman" w:cs="Times New Roman"/>
                <w:sz w:val="24"/>
                <w:szCs w:val="24"/>
              </w:rPr>
              <w:br/>
              <w:t xml:space="preserve">бюджета            </w:t>
            </w:r>
          </w:p>
        </w:tc>
        <w:tc>
          <w:tcPr>
            <w:tcW w:w="993" w:type="dxa"/>
          </w:tcPr>
          <w:p w:rsidR="00400845" w:rsidRPr="00FD17E2" w:rsidRDefault="00400845" w:rsidP="00393690">
            <w:pPr>
              <w:suppressAutoHyphens/>
              <w:jc w:val="center"/>
              <w:rPr>
                <w:sz w:val="24"/>
              </w:rPr>
            </w:pPr>
            <w:r w:rsidRPr="00FD17E2">
              <w:rPr>
                <w:sz w:val="24"/>
              </w:rPr>
              <w:t>-</w:t>
            </w:r>
          </w:p>
        </w:tc>
        <w:tc>
          <w:tcPr>
            <w:tcW w:w="850" w:type="dxa"/>
          </w:tcPr>
          <w:p w:rsidR="00400845" w:rsidRPr="00FD17E2" w:rsidRDefault="00400845" w:rsidP="00393690">
            <w:pPr>
              <w:suppressAutoHyphens/>
              <w:jc w:val="center"/>
              <w:rPr>
                <w:sz w:val="24"/>
                <w:lang w:val="en-US"/>
              </w:rPr>
            </w:pPr>
            <w:r w:rsidRPr="00FD17E2">
              <w:rPr>
                <w:sz w:val="24"/>
                <w:lang w:val="en-US"/>
              </w:rPr>
              <w:t>4137.8</w:t>
            </w:r>
          </w:p>
        </w:tc>
        <w:tc>
          <w:tcPr>
            <w:tcW w:w="1134" w:type="dxa"/>
          </w:tcPr>
          <w:p w:rsidR="00400845" w:rsidRPr="00FD17E2" w:rsidRDefault="00400845" w:rsidP="00393690">
            <w:pPr>
              <w:suppressAutoHyphens/>
              <w:jc w:val="center"/>
              <w:rPr>
                <w:sz w:val="24"/>
              </w:rPr>
            </w:pPr>
            <w:r w:rsidRPr="00FD17E2">
              <w:rPr>
                <w:sz w:val="24"/>
              </w:rPr>
              <w:t>-</w:t>
            </w:r>
          </w:p>
        </w:tc>
        <w:tc>
          <w:tcPr>
            <w:tcW w:w="851" w:type="dxa"/>
          </w:tcPr>
          <w:p w:rsidR="00400845" w:rsidRPr="00FD17E2" w:rsidRDefault="00400845" w:rsidP="00393690">
            <w:pPr>
              <w:suppressAutoHyphens/>
              <w:jc w:val="center"/>
              <w:rPr>
                <w:sz w:val="24"/>
                <w:lang w:val="en-US"/>
              </w:rPr>
            </w:pPr>
            <w:r w:rsidRPr="00FD17E2">
              <w:rPr>
                <w:sz w:val="24"/>
                <w:lang w:val="en-US"/>
              </w:rPr>
              <w:t>1278.9</w:t>
            </w:r>
          </w:p>
        </w:tc>
        <w:tc>
          <w:tcPr>
            <w:tcW w:w="992" w:type="dxa"/>
          </w:tcPr>
          <w:p w:rsidR="00400845" w:rsidRPr="00FD17E2" w:rsidRDefault="00400845" w:rsidP="00393690">
            <w:pPr>
              <w:suppressAutoHyphens/>
              <w:jc w:val="center"/>
              <w:rPr>
                <w:sz w:val="24"/>
              </w:rPr>
            </w:pPr>
            <w:r w:rsidRPr="00FD17E2">
              <w:rPr>
                <w:sz w:val="24"/>
              </w:rPr>
              <w:t>-</w:t>
            </w:r>
          </w:p>
        </w:tc>
        <w:tc>
          <w:tcPr>
            <w:tcW w:w="992" w:type="dxa"/>
          </w:tcPr>
          <w:p w:rsidR="00400845" w:rsidRPr="00FD17E2" w:rsidRDefault="00400845" w:rsidP="00393690">
            <w:pPr>
              <w:suppressAutoHyphens/>
              <w:jc w:val="center"/>
              <w:rPr>
                <w:sz w:val="24"/>
              </w:rPr>
            </w:pPr>
            <w:r w:rsidRPr="00FD17E2">
              <w:rPr>
                <w:sz w:val="24"/>
              </w:rPr>
              <w:t>-</w:t>
            </w:r>
          </w:p>
        </w:tc>
        <w:tc>
          <w:tcPr>
            <w:tcW w:w="851" w:type="dxa"/>
          </w:tcPr>
          <w:p w:rsidR="00400845" w:rsidRPr="00FD17E2" w:rsidRDefault="00400845" w:rsidP="00393690">
            <w:pPr>
              <w:suppressAutoHyphens/>
              <w:jc w:val="center"/>
              <w:rPr>
                <w:sz w:val="24"/>
              </w:rPr>
            </w:pPr>
            <w:r w:rsidRPr="00FD17E2">
              <w:rPr>
                <w:sz w:val="24"/>
              </w:rPr>
              <w:t>-</w:t>
            </w:r>
          </w:p>
        </w:tc>
        <w:tc>
          <w:tcPr>
            <w:tcW w:w="1417" w:type="dxa"/>
            <w:vAlign w:val="center"/>
          </w:tcPr>
          <w:p w:rsidR="00400845" w:rsidRPr="00FD17E2" w:rsidRDefault="00056214" w:rsidP="00393690">
            <w:pPr>
              <w:suppressAutoHyphens/>
              <w:jc w:val="center"/>
              <w:rPr>
                <w:sz w:val="24"/>
                <w:lang w:val="en-US"/>
              </w:rPr>
            </w:pPr>
            <w:r w:rsidRPr="00FD17E2">
              <w:rPr>
                <w:sz w:val="24"/>
                <w:lang w:val="en-US"/>
              </w:rPr>
              <w:t>-</w:t>
            </w:r>
          </w:p>
        </w:tc>
        <w:tc>
          <w:tcPr>
            <w:tcW w:w="1417" w:type="dxa"/>
          </w:tcPr>
          <w:p w:rsidR="00400845" w:rsidRPr="00FD17E2" w:rsidRDefault="00056214" w:rsidP="00393690">
            <w:pPr>
              <w:suppressAutoHyphens/>
              <w:jc w:val="center"/>
              <w:rPr>
                <w:sz w:val="24"/>
                <w:lang w:val="en-US"/>
              </w:rPr>
            </w:pPr>
            <w:r w:rsidRPr="00FD17E2">
              <w:rPr>
                <w:sz w:val="24"/>
                <w:lang w:val="en-US"/>
              </w:rPr>
              <w:t>-</w:t>
            </w: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restart"/>
            <w:vAlign w:val="center"/>
          </w:tcPr>
          <w:p w:rsidR="00400845" w:rsidRPr="00FD17E2" w:rsidRDefault="00400845" w:rsidP="00393690">
            <w:pPr>
              <w:suppressAutoHyphens/>
              <w:jc w:val="center"/>
              <w:rPr>
                <w:sz w:val="24"/>
              </w:rPr>
            </w:pPr>
          </w:p>
        </w:tc>
        <w:tc>
          <w:tcPr>
            <w:tcW w:w="567" w:type="dxa"/>
            <w:vMerge w:val="restart"/>
            <w:vAlign w:val="center"/>
          </w:tcPr>
          <w:p w:rsidR="00400845" w:rsidRPr="00FD17E2" w:rsidRDefault="00400845" w:rsidP="00393690">
            <w:pPr>
              <w:suppressAutoHyphens/>
              <w:jc w:val="center"/>
              <w:rPr>
                <w:sz w:val="24"/>
              </w:rPr>
            </w:pPr>
            <w:r w:rsidRPr="00FD17E2">
              <w:rPr>
                <w:sz w:val="24"/>
              </w:rPr>
              <w:t>Подпро</w:t>
            </w:r>
          </w:p>
          <w:p w:rsidR="00400845" w:rsidRPr="00FD17E2" w:rsidRDefault="00400845" w:rsidP="00393690">
            <w:pPr>
              <w:suppressAutoHyphens/>
              <w:jc w:val="center"/>
              <w:rPr>
                <w:sz w:val="24"/>
              </w:rPr>
            </w:pPr>
            <w:r w:rsidRPr="00FD17E2">
              <w:rPr>
                <w:sz w:val="24"/>
              </w:rPr>
              <w:t>грамма 2</w:t>
            </w:r>
          </w:p>
        </w:tc>
        <w:tc>
          <w:tcPr>
            <w:tcW w:w="1134" w:type="dxa"/>
            <w:vMerge w:val="restart"/>
            <w:vAlign w:val="center"/>
          </w:tcPr>
          <w:p w:rsidR="00400845" w:rsidRPr="00FD17E2" w:rsidRDefault="00400845" w:rsidP="00393690">
            <w:pPr>
              <w:suppressAutoHyphens/>
              <w:jc w:val="center"/>
              <w:rPr>
                <w:sz w:val="24"/>
              </w:rPr>
            </w:pPr>
            <w:r w:rsidRPr="00FD17E2">
              <w:rPr>
                <w:sz w:val="24"/>
              </w:rPr>
              <w:t>Организация отдыха, оздоровления, занятости детей и подростков в Шемышейском районе.</w:t>
            </w: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всего              </w:t>
            </w:r>
          </w:p>
        </w:tc>
        <w:tc>
          <w:tcPr>
            <w:tcW w:w="993" w:type="dxa"/>
            <w:vAlign w:val="center"/>
          </w:tcPr>
          <w:p w:rsidR="00400845" w:rsidRPr="00FD17E2" w:rsidRDefault="00400845" w:rsidP="00393690">
            <w:pPr>
              <w:suppressAutoHyphens/>
              <w:jc w:val="center"/>
              <w:rPr>
                <w:sz w:val="24"/>
              </w:rPr>
            </w:pPr>
            <w:r w:rsidRPr="00FD17E2">
              <w:rPr>
                <w:sz w:val="24"/>
              </w:rPr>
              <w:t>2753,3</w:t>
            </w:r>
          </w:p>
        </w:tc>
        <w:tc>
          <w:tcPr>
            <w:tcW w:w="850" w:type="dxa"/>
            <w:vAlign w:val="center"/>
          </w:tcPr>
          <w:p w:rsidR="00400845" w:rsidRPr="00FD17E2" w:rsidRDefault="00400845" w:rsidP="00393690">
            <w:pPr>
              <w:suppressAutoHyphens/>
              <w:jc w:val="center"/>
              <w:rPr>
                <w:sz w:val="24"/>
              </w:rPr>
            </w:pPr>
            <w:r w:rsidRPr="00FD17E2">
              <w:rPr>
                <w:sz w:val="24"/>
              </w:rPr>
              <w:t>2439,3</w:t>
            </w:r>
          </w:p>
        </w:tc>
        <w:tc>
          <w:tcPr>
            <w:tcW w:w="1134" w:type="dxa"/>
            <w:vAlign w:val="center"/>
          </w:tcPr>
          <w:p w:rsidR="00400845" w:rsidRPr="00FD17E2" w:rsidRDefault="00400845" w:rsidP="00393690">
            <w:pPr>
              <w:suppressAutoHyphens/>
              <w:jc w:val="center"/>
              <w:rPr>
                <w:sz w:val="24"/>
              </w:rPr>
            </w:pPr>
            <w:r w:rsidRPr="00FD17E2">
              <w:rPr>
                <w:sz w:val="24"/>
              </w:rPr>
              <w:t>2313,3</w:t>
            </w:r>
          </w:p>
        </w:tc>
        <w:tc>
          <w:tcPr>
            <w:tcW w:w="851" w:type="dxa"/>
            <w:vAlign w:val="center"/>
          </w:tcPr>
          <w:p w:rsidR="00400845" w:rsidRPr="00FD17E2" w:rsidRDefault="00400845" w:rsidP="00393690">
            <w:pPr>
              <w:suppressAutoHyphens/>
              <w:jc w:val="center"/>
              <w:rPr>
                <w:sz w:val="24"/>
                <w:lang w:val="en-US"/>
              </w:rPr>
            </w:pPr>
            <w:r w:rsidRPr="00FD17E2">
              <w:rPr>
                <w:sz w:val="24"/>
                <w:lang w:val="en-US"/>
              </w:rPr>
              <w:t>2022.2</w:t>
            </w:r>
          </w:p>
        </w:tc>
        <w:tc>
          <w:tcPr>
            <w:tcW w:w="992" w:type="dxa"/>
          </w:tcPr>
          <w:p w:rsidR="00400845" w:rsidRPr="00FD17E2" w:rsidRDefault="00056214" w:rsidP="00393690">
            <w:pPr>
              <w:suppressAutoHyphens/>
              <w:jc w:val="center"/>
              <w:rPr>
                <w:sz w:val="24"/>
                <w:lang w:val="en-US"/>
              </w:rPr>
            </w:pPr>
            <w:r w:rsidRPr="00FD17E2">
              <w:rPr>
                <w:sz w:val="24"/>
                <w:lang w:val="en-US"/>
              </w:rPr>
              <w:t>2951.3</w:t>
            </w:r>
          </w:p>
        </w:tc>
        <w:tc>
          <w:tcPr>
            <w:tcW w:w="992" w:type="dxa"/>
          </w:tcPr>
          <w:p w:rsidR="00400845" w:rsidRPr="00FD17E2" w:rsidRDefault="00056214" w:rsidP="00393690">
            <w:pPr>
              <w:suppressAutoHyphens/>
              <w:jc w:val="center"/>
              <w:rPr>
                <w:sz w:val="24"/>
                <w:lang w:val="en-US"/>
              </w:rPr>
            </w:pPr>
            <w:r w:rsidRPr="00FD17E2">
              <w:rPr>
                <w:sz w:val="24"/>
                <w:lang w:val="en-US"/>
              </w:rPr>
              <w:t>3242.1</w:t>
            </w:r>
          </w:p>
        </w:tc>
        <w:tc>
          <w:tcPr>
            <w:tcW w:w="851" w:type="dxa"/>
          </w:tcPr>
          <w:p w:rsidR="00400845" w:rsidRPr="00FD17E2" w:rsidRDefault="00056214" w:rsidP="00393690">
            <w:pPr>
              <w:suppressAutoHyphens/>
              <w:jc w:val="center"/>
              <w:rPr>
                <w:sz w:val="24"/>
                <w:lang w:val="en-US"/>
              </w:rPr>
            </w:pPr>
            <w:r w:rsidRPr="00FD17E2">
              <w:rPr>
                <w:sz w:val="24"/>
                <w:lang w:val="en-US"/>
              </w:rPr>
              <w:t>3233.9</w:t>
            </w:r>
          </w:p>
        </w:tc>
        <w:tc>
          <w:tcPr>
            <w:tcW w:w="1417" w:type="dxa"/>
            <w:vAlign w:val="center"/>
          </w:tcPr>
          <w:p w:rsidR="00400845" w:rsidRPr="00FD17E2" w:rsidRDefault="00056214" w:rsidP="00393690">
            <w:pPr>
              <w:suppressAutoHyphens/>
              <w:jc w:val="center"/>
              <w:rPr>
                <w:sz w:val="24"/>
                <w:lang w:val="en-US"/>
              </w:rPr>
            </w:pPr>
            <w:r w:rsidRPr="00FD17E2">
              <w:rPr>
                <w:sz w:val="24"/>
                <w:lang w:val="en-US"/>
              </w:rPr>
              <w:t>2923.4</w:t>
            </w:r>
          </w:p>
        </w:tc>
        <w:tc>
          <w:tcPr>
            <w:tcW w:w="1417" w:type="dxa"/>
          </w:tcPr>
          <w:p w:rsidR="00400845" w:rsidRPr="00FD17E2" w:rsidRDefault="00056214" w:rsidP="00393690">
            <w:pPr>
              <w:suppressAutoHyphens/>
              <w:jc w:val="center"/>
              <w:rPr>
                <w:sz w:val="24"/>
                <w:lang w:val="en-US"/>
              </w:rPr>
            </w:pPr>
            <w:r w:rsidRPr="00FD17E2">
              <w:rPr>
                <w:sz w:val="24"/>
                <w:lang w:val="en-US"/>
              </w:rPr>
              <w:t>2923.4</w:t>
            </w: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ign w:val="center"/>
          </w:tcPr>
          <w:p w:rsidR="00400845" w:rsidRPr="00FD17E2" w:rsidRDefault="00400845" w:rsidP="00393690">
            <w:pPr>
              <w:suppressAutoHyphens/>
              <w:jc w:val="center"/>
              <w:rPr>
                <w:sz w:val="24"/>
              </w:rPr>
            </w:pPr>
          </w:p>
        </w:tc>
        <w:tc>
          <w:tcPr>
            <w:tcW w:w="567" w:type="dxa"/>
            <w:vMerge/>
            <w:vAlign w:val="center"/>
          </w:tcPr>
          <w:p w:rsidR="00400845" w:rsidRPr="00FD17E2" w:rsidRDefault="00400845" w:rsidP="00393690">
            <w:pPr>
              <w:suppressAutoHyphens/>
              <w:jc w:val="center"/>
              <w:rPr>
                <w:sz w:val="24"/>
              </w:rPr>
            </w:pPr>
          </w:p>
        </w:tc>
        <w:tc>
          <w:tcPr>
            <w:tcW w:w="1134" w:type="dxa"/>
            <w:vMerge/>
            <w:vAlign w:val="center"/>
          </w:tcPr>
          <w:p w:rsidR="00400845" w:rsidRPr="00FD17E2" w:rsidRDefault="00400845" w:rsidP="00393690">
            <w:pPr>
              <w:suppressAutoHyphens/>
              <w:jc w:val="center"/>
              <w:rPr>
                <w:sz w:val="24"/>
              </w:rPr>
            </w:pP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бюджет Шемышейского района            </w:t>
            </w:r>
          </w:p>
        </w:tc>
        <w:tc>
          <w:tcPr>
            <w:tcW w:w="993" w:type="dxa"/>
            <w:vAlign w:val="center"/>
          </w:tcPr>
          <w:p w:rsidR="00400845" w:rsidRPr="00FD17E2" w:rsidRDefault="00400845" w:rsidP="00393690">
            <w:pPr>
              <w:suppressAutoHyphens/>
              <w:jc w:val="center"/>
              <w:rPr>
                <w:sz w:val="24"/>
              </w:rPr>
            </w:pPr>
            <w:r w:rsidRPr="00FD17E2">
              <w:rPr>
                <w:sz w:val="24"/>
              </w:rPr>
              <w:t>256,6</w:t>
            </w:r>
          </w:p>
        </w:tc>
        <w:tc>
          <w:tcPr>
            <w:tcW w:w="850" w:type="dxa"/>
            <w:vAlign w:val="center"/>
          </w:tcPr>
          <w:p w:rsidR="00400845" w:rsidRPr="00FD17E2" w:rsidRDefault="00400845" w:rsidP="00393690">
            <w:pPr>
              <w:suppressAutoHyphens/>
              <w:jc w:val="center"/>
              <w:rPr>
                <w:sz w:val="24"/>
                <w:lang w:val="en-US"/>
              </w:rPr>
            </w:pPr>
            <w:r w:rsidRPr="00FD17E2">
              <w:rPr>
                <w:sz w:val="24"/>
                <w:lang w:val="en-US"/>
              </w:rPr>
              <w:t>2</w:t>
            </w:r>
            <w:r w:rsidRPr="00FD17E2">
              <w:rPr>
                <w:sz w:val="24"/>
              </w:rPr>
              <w:t>5</w:t>
            </w:r>
            <w:r w:rsidRPr="00FD17E2">
              <w:rPr>
                <w:sz w:val="24"/>
                <w:lang w:val="en-US"/>
              </w:rPr>
              <w:t>6.9</w:t>
            </w:r>
          </w:p>
        </w:tc>
        <w:tc>
          <w:tcPr>
            <w:tcW w:w="1134" w:type="dxa"/>
            <w:vAlign w:val="center"/>
          </w:tcPr>
          <w:p w:rsidR="00400845" w:rsidRPr="00FD17E2" w:rsidRDefault="00400845" w:rsidP="00393690">
            <w:pPr>
              <w:suppressAutoHyphens/>
              <w:jc w:val="center"/>
              <w:rPr>
                <w:sz w:val="24"/>
              </w:rPr>
            </w:pPr>
            <w:r w:rsidRPr="00FD17E2">
              <w:rPr>
                <w:sz w:val="24"/>
              </w:rPr>
              <w:t>232,2</w:t>
            </w:r>
          </w:p>
        </w:tc>
        <w:tc>
          <w:tcPr>
            <w:tcW w:w="851" w:type="dxa"/>
            <w:vAlign w:val="center"/>
          </w:tcPr>
          <w:p w:rsidR="00400845" w:rsidRPr="00FD17E2" w:rsidRDefault="00400845" w:rsidP="00393690">
            <w:pPr>
              <w:suppressAutoHyphens/>
              <w:jc w:val="center"/>
              <w:rPr>
                <w:sz w:val="24"/>
              </w:rPr>
            </w:pPr>
            <w:r w:rsidRPr="00FD17E2">
              <w:rPr>
                <w:sz w:val="24"/>
              </w:rPr>
              <w:t>218,9</w:t>
            </w:r>
          </w:p>
        </w:tc>
        <w:tc>
          <w:tcPr>
            <w:tcW w:w="992" w:type="dxa"/>
            <w:vAlign w:val="center"/>
          </w:tcPr>
          <w:p w:rsidR="00400845" w:rsidRPr="00FD17E2" w:rsidRDefault="00056214" w:rsidP="00393690">
            <w:pPr>
              <w:suppressAutoHyphens/>
              <w:jc w:val="center"/>
              <w:rPr>
                <w:sz w:val="24"/>
                <w:lang w:val="en-US"/>
              </w:rPr>
            </w:pPr>
            <w:r w:rsidRPr="00FD17E2">
              <w:rPr>
                <w:sz w:val="24"/>
                <w:lang w:val="en-US"/>
              </w:rPr>
              <w:t>50.5</w:t>
            </w:r>
          </w:p>
        </w:tc>
        <w:tc>
          <w:tcPr>
            <w:tcW w:w="992" w:type="dxa"/>
            <w:vAlign w:val="center"/>
          </w:tcPr>
          <w:p w:rsidR="00400845" w:rsidRPr="00FD17E2" w:rsidRDefault="00056214" w:rsidP="00393690">
            <w:pPr>
              <w:suppressAutoHyphens/>
              <w:jc w:val="center"/>
              <w:rPr>
                <w:sz w:val="24"/>
                <w:lang w:val="en-US"/>
              </w:rPr>
            </w:pPr>
            <w:r w:rsidRPr="00FD17E2">
              <w:rPr>
                <w:sz w:val="24"/>
                <w:lang w:val="en-US"/>
              </w:rPr>
              <w:t>50.8</w:t>
            </w:r>
          </w:p>
        </w:tc>
        <w:tc>
          <w:tcPr>
            <w:tcW w:w="851" w:type="dxa"/>
            <w:vAlign w:val="center"/>
          </w:tcPr>
          <w:p w:rsidR="00400845" w:rsidRPr="00FD17E2" w:rsidRDefault="00056214" w:rsidP="00393690">
            <w:pPr>
              <w:suppressAutoHyphens/>
              <w:jc w:val="center"/>
              <w:rPr>
                <w:sz w:val="24"/>
                <w:lang w:val="en-US"/>
              </w:rPr>
            </w:pPr>
            <w:r w:rsidRPr="00FD17E2">
              <w:rPr>
                <w:sz w:val="24"/>
                <w:lang w:val="en-US"/>
              </w:rPr>
              <w:t>42.6</w:t>
            </w:r>
          </w:p>
        </w:tc>
        <w:tc>
          <w:tcPr>
            <w:tcW w:w="1417" w:type="dxa"/>
            <w:vAlign w:val="center"/>
          </w:tcPr>
          <w:p w:rsidR="00400845" w:rsidRPr="00FD17E2" w:rsidRDefault="00056214" w:rsidP="00393690">
            <w:pPr>
              <w:suppressAutoHyphens/>
              <w:jc w:val="center"/>
              <w:rPr>
                <w:sz w:val="24"/>
                <w:lang w:val="en-US"/>
              </w:rPr>
            </w:pPr>
            <w:r w:rsidRPr="00FD17E2">
              <w:rPr>
                <w:sz w:val="24"/>
                <w:lang w:val="en-US"/>
              </w:rPr>
              <w:t>22.6</w:t>
            </w:r>
          </w:p>
        </w:tc>
        <w:tc>
          <w:tcPr>
            <w:tcW w:w="1417" w:type="dxa"/>
          </w:tcPr>
          <w:p w:rsidR="00400845" w:rsidRPr="00FD17E2" w:rsidRDefault="00056214" w:rsidP="00393690">
            <w:pPr>
              <w:suppressAutoHyphens/>
              <w:jc w:val="center"/>
              <w:rPr>
                <w:sz w:val="24"/>
                <w:lang w:val="en-US"/>
              </w:rPr>
            </w:pPr>
            <w:r w:rsidRPr="00FD17E2">
              <w:rPr>
                <w:sz w:val="24"/>
                <w:lang w:val="en-US"/>
              </w:rPr>
              <w:t>22.6</w:t>
            </w: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ign w:val="center"/>
          </w:tcPr>
          <w:p w:rsidR="00400845" w:rsidRPr="00FD17E2" w:rsidRDefault="00400845" w:rsidP="00393690">
            <w:pPr>
              <w:suppressAutoHyphens/>
              <w:jc w:val="center"/>
              <w:rPr>
                <w:sz w:val="24"/>
              </w:rPr>
            </w:pPr>
          </w:p>
        </w:tc>
        <w:tc>
          <w:tcPr>
            <w:tcW w:w="567" w:type="dxa"/>
            <w:vMerge/>
            <w:vAlign w:val="center"/>
          </w:tcPr>
          <w:p w:rsidR="00400845" w:rsidRPr="00FD17E2" w:rsidRDefault="00400845" w:rsidP="00393690">
            <w:pPr>
              <w:suppressAutoHyphens/>
              <w:jc w:val="center"/>
              <w:rPr>
                <w:sz w:val="24"/>
              </w:rPr>
            </w:pPr>
          </w:p>
        </w:tc>
        <w:tc>
          <w:tcPr>
            <w:tcW w:w="1134" w:type="dxa"/>
            <w:vMerge/>
            <w:vAlign w:val="center"/>
          </w:tcPr>
          <w:p w:rsidR="00400845" w:rsidRPr="00FD17E2" w:rsidRDefault="00400845" w:rsidP="00393690">
            <w:pPr>
              <w:suppressAutoHyphens/>
              <w:jc w:val="center"/>
              <w:rPr>
                <w:sz w:val="24"/>
              </w:rPr>
            </w:pP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бюджет Пензенской  </w:t>
            </w:r>
            <w:r w:rsidRPr="00FD17E2">
              <w:rPr>
                <w:rFonts w:ascii="Times New Roman" w:hAnsi="Times New Roman" w:cs="Times New Roman"/>
                <w:sz w:val="24"/>
                <w:szCs w:val="24"/>
              </w:rPr>
              <w:br/>
              <w:t xml:space="preserve">области            </w:t>
            </w:r>
          </w:p>
        </w:tc>
        <w:tc>
          <w:tcPr>
            <w:tcW w:w="993" w:type="dxa"/>
            <w:vAlign w:val="center"/>
          </w:tcPr>
          <w:p w:rsidR="00400845" w:rsidRPr="00FD17E2" w:rsidRDefault="00400845" w:rsidP="00393690">
            <w:pPr>
              <w:suppressAutoHyphens/>
              <w:jc w:val="center"/>
              <w:rPr>
                <w:sz w:val="24"/>
              </w:rPr>
            </w:pPr>
            <w:r w:rsidRPr="00FD17E2">
              <w:rPr>
                <w:sz w:val="24"/>
              </w:rPr>
              <w:t>2496,7</w:t>
            </w:r>
          </w:p>
        </w:tc>
        <w:tc>
          <w:tcPr>
            <w:tcW w:w="850" w:type="dxa"/>
            <w:vAlign w:val="center"/>
          </w:tcPr>
          <w:p w:rsidR="00400845" w:rsidRPr="00FD17E2" w:rsidRDefault="00400845" w:rsidP="00393690">
            <w:pPr>
              <w:suppressAutoHyphens/>
              <w:jc w:val="center"/>
              <w:rPr>
                <w:sz w:val="24"/>
              </w:rPr>
            </w:pPr>
            <w:r w:rsidRPr="00FD17E2">
              <w:rPr>
                <w:sz w:val="24"/>
              </w:rPr>
              <w:t>2182,4</w:t>
            </w:r>
          </w:p>
        </w:tc>
        <w:tc>
          <w:tcPr>
            <w:tcW w:w="1134" w:type="dxa"/>
            <w:vAlign w:val="center"/>
          </w:tcPr>
          <w:p w:rsidR="00400845" w:rsidRPr="00FD17E2" w:rsidRDefault="00400845" w:rsidP="00393690">
            <w:pPr>
              <w:suppressAutoHyphens/>
              <w:jc w:val="center"/>
              <w:rPr>
                <w:sz w:val="24"/>
              </w:rPr>
            </w:pPr>
            <w:r w:rsidRPr="00FD17E2">
              <w:rPr>
                <w:sz w:val="24"/>
              </w:rPr>
              <w:t>2081,1</w:t>
            </w:r>
          </w:p>
        </w:tc>
        <w:tc>
          <w:tcPr>
            <w:tcW w:w="851" w:type="dxa"/>
            <w:vAlign w:val="center"/>
          </w:tcPr>
          <w:p w:rsidR="00400845" w:rsidRPr="00FD17E2" w:rsidRDefault="00400845" w:rsidP="00393690">
            <w:pPr>
              <w:suppressAutoHyphens/>
              <w:jc w:val="center"/>
              <w:rPr>
                <w:sz w:val="24"/>
                <w:lang w:val="en-US"/>
              </w:rPr>
            </w:pPr>
            <w:r w:rsidRPr="00FD17E2">
              <w:rPr>
                <w:sz w:val="24"/>
                <w:lang w:val="en-US"/>
              </w:rPr>
              <w:t>1803.3</w:t>
            </w:r>
          </w:p>
        </w:tc>
        <w:tc>
          <w:tcPr>
            <w:tcW w:w="992" w:type="dxa"/>
            <w:vAlign w:val="center"/>
          </w:tcPr>
          <w:p w:rsidR="00400845" w:rsidRPr="00FD17E2" w:rsidRDefault="00496F80" w:rsidP="00393690">
            <w:pPr>
              <w:suppressAutoHyphens/>
              <w:jc w:val="center"/>
              <w:rPr>
                <w:sz w:val="24"/>
                <w:lang w:val="en-US"/>
              </w:rPr>
            </w:pPr>
            <w:r w:rsidRPr="00FD17E2">
              <w:rPr>
                <w:sz w:val="24"/>
                <w:lang w:val="en-US"/>
              </w:rPr>
              <w:t>2900.8</w:t>
            </w:r>
          </w:p>
        </w:tc>
        <w:tc>
          <w:tcPr>
            <w:tcW w:w="992" w:type="dxa"/>
            <w:vAlign w:val="center"/>
          </w:tcPr>
          <w:p w:rsidR="00400845" w:rsidRPr="00FD17E2" w:rsidRDefault="00496F80" w:rsidP="00393690">
            <w:pPr>
              <w:suppressAutoHyphens/>
              <w:jc w:val="center"/>
              <w:rPr>
                <w:sz w:val="24"/>
                <w:lang w:val="en-US"/>
              </w:rPr>
            </w:pPr>
            <w:r w:rsidRPr="00FD17E2">
              <w:rPr>
                <w:sz w:val="24"/>
                <w:lang w:val="en-US"/>
              </w:rPr>
              <w:t>2900.8</w:t>
            </w:r>
          </w:p>
        </w:tc>
        <w:tc>
          <w:tcPr>
            <w:tcW w:w="851" w:type="dxa"/>
            <w:vAlign w:val="center"/>
          </w:tcPr>
          <w:p w:rsidR="00400845" w:rsidRPr="00FD17E2" w:rsidRDefault="00496F80" w:rsidP="00393690">
            <w:pPr>
              <w:suppressAutoHyphens/>
              <w:jc w:val="center"/>
              <w:rPr>
                <w:sz w:val="24"/>
                <w:lang w:val="en-US"/>
              </w:rPr>
            </w:pPr>
            <w:r w:rsidRPr="00FD17E2">
              <w:rPr>
                <w:sz w:val="24"/>
                <w:lang w:val="en-US"/>
              </w:rPr>
              <w:t>2900.8</w:t>
            </w:r>
          </w:p>
        </w:tc>
        <w:tc>
          <w:tcPr>
            <w:tcW w:w="1417" w:type="dxa"/>
            <w:vAlign w:val="center"/>
          </w:tcPr>
          <w:p w:rsidR="00400845" w:rsidRPr="00FD17E2" w:rsidRDefault="00496F80" w:rsidP="00393690">
            <w:pPr>
              <w:suppressAutoHyphens/>
              <w:jc w:val="center"/>
              <w:rPr>
                <w:sz w:val="24"/>
                <w:lang w:val="en-US"/>
              </w:rPr>
            </w:pPr>
            <w:r w:rsidRPr="00FD17E2">
              <w:rPr>
                <w:sz w:val="24"/>
                <w:lang w:val="en-US"/>
              </w:rPr>
              <w:t>2900.8</w:t>
            </w:r>
          </w:p>
        </w:tc>
        <w:tc>
          <w:tcPr>
            <w:tcW w:w="1417" w:type="dxa"/>
          </w:tcPr>
          <w:p w:rsidR="00400845" w:rsidRPr="00FD17E2" w:rsidRDefault="00496F80" w:rsidP="00393690">
            <w:pPr>
              <w:suppressAutoHyphens/>
              <w:jc w:val="center"/>
              <w:rPr>
                <w:sz w:val="24"/>
                <w:lang w:val="en-US"/>
              </w:rPr>
            </w:pPr>
            <w:r w:rsidRPr="00FD17E2">
              <w:rPr>
                <w:sz w:val="24"/>
                <w:lang w:val="en-US"/>
              </w:rPr>
              <w:t>2900.8</w:t>
            </w: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ign w:val="center"/>
          </w:tcPr>
          <w:p w:rsidR="00400845" w:rsidRPr="00FD17E2" w:rsidRDefault="00400845" w:rsidP="00393690">
            <w:pPr>
              <w:suppressAutoHyphens/>
              <w:jc w:val="center"/>
              <w:rPr>
                <w:sz w:val="24"/>
              </w:rPr>
            </w:pPr>
          </w:p>
        </w:tc>
        <w:tc>
          <w:tcPr>
            <w:tcW w:w="567" w:type="dxa"/>
            <w:vMerge/>
            <w:vAlign w:val="center"/>
          </w:tcPr>
          <w:p w:rsidR="00400845" w:rsidRPr="00FD17E2" w:rsidRDefault="00400845" w:rsidP="00393690">
            <w:pPr>
              <w:suppressAutoHyphens/>
              <w:jc w:val="center"/>
              <w:rPr>
                <w:sz w:val="24"/>
              </w:rPr>
            </w:pPr>
          </w:p>
        </w:tc>
        <w:tc>
          <w:tcPr>
            <w:tcW w:w="1134" w:type="dxa"/>
            <w:vMerge/>
            <w:vAlign w:val="center"/>
          </w:tcPr>
          <w:p w:rsidR="00400845" w:rsidRPr="00FD17E2" w:rsidRDefault="00400845" w:rsidP="00393690">
            <w:pPr>
              <w:suppressAutoHyphens/>
              <w:jc w:val="center"/>
              <w:rPr>
                <w:sz w:val="24"/>
              </w:rPr>
            </w:pP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в том числе        </w:t>
            </w:r>
            <w:r w:rsidRPr="00FD17E2">
              <w:rPr>
                <w:rFonts w:ascii="Times New Roman" w:hAnsi="Times New Roman" w:cs="Times New Roman"/>
                <w:sz w:val="24"/>
                <w:szCs w:val="24"/>
              </w:rPr>
              <w:br/>
              <w:t xml:space="preserve">межбюджетные       </w:t>
            </w:r>
            <w:r w:rsidRPr="00FD17E2">
              <w:rPr>
                <w:rFonts w:ascii="Times New Roman" w:hAnsi="Times New Roman" w:cs="Times New Roman"/>
                <w:sz w:val="24"/>
                <w:szCs w:val="24"/>
              </w:rPr>
              <w:br/>
              <w:t xml:space="preserve">трансферты из      </w:t>
            </w:r>
            <w:r w:rsidRPr="00FD17E2">
              <w:rPr>
                <w:rFonts w:ascii="Times New Roman" w:hAnsi="Times New Roman" w:cs="Times New Roman"/>
                <w:sz w:val="24"/>
                <w:szCs w:val="24"/>
              </w:rPr>
              <w:br/>
              <w:t xml:space="preserve">федерального       </w:t>
            </w:r>
            <w:r w:rsidRPr="00FD17E2">
              <w:rPr>
                <w:rFonts w:ascii="Times New Roman" w:hAnsi="Times New Roman" w:cs="Times New Roman"/>
                <w:sz w:val="24"/>
                <w:szCs w:val="24"/>
              </w:rPr>
              <w:br/>
              <w:t xml:space="preserve">бюджета            </w:t>
            </w:r>
          </w:p>
        </w:tc>
        <w:tc>
          <w:tcPr>
            <w:tcW w:w="993" w:type="dxa"/>
          </w:tcPr>
          <w:p w:rsidR="00400845" w:rsidRPr="00FD17E2" w:rsidRDefault="00400845" w:rsidP="00393690">
            <w:pPr>
              <w:suppressAutoHyphens/>
              <w:jc w:val="center"/>
              <w:rPr>
                <w:sz w:val="24"/>
              </w:rPr>
            </w:pPr>
            <w:r w:rsidRPr="00FD17E2">
              <w:rPr>
                <w:sz w:val="24"/>
              </w:rPr>
              <w:t>-</w:t>
            </w:r>
          </w:p>
        </w:tc>
        <w:tc>
          <w:tcPr>
            <w:tcW w:w="850" w:type="dxa"/>
          </w:tcPr>
          <w:p w:rsidR="00400845" w:rsidRPr="00FD17E2" w:rsidRDefault="00400845" w:rsidP="00393690">
            <w:pPr>
              <w:suppressAutoHyphens/>
              <w:jc w:val="center"/>
              <w:rPr>
                <w:sz w:val="24"/>
              </w:rPr>
            </w:pPr>
            <w:r w:rsidRPr="00FD17E2">
              <w:rPr>
                <w:sz w:val="24"/>
              </w:rPr>
              <w:t>-</w:t>
            </w:r>
          </w:p>
        </w:tc>
        <w:tc>
          <w:tcPr>
            <w:tcW w:w="1134" w:type="dxa"/>
          </w:tcPr>
          <w:p w:rsidR="00400845" w:rsidRPr="00FD17E2" w:rsidRDefault="00400845" w:rsidP="00393690">
            <w:pPr>
              <w:suppressAutoHyphens/>
              <w:jc w:val="center"/>
              <w:rPr>
                <w:sz w:val="24"/>
              </w:rPr>
            </w:pPr>
            <w:r w:rsidRPr="00FD17E2">
              <w:rPr>
                <w:sz w:val="24"/>
              </w:rPr>
              <w:t>-</w:t>
            </w:r>
          </w:p>
        </w:tc>
        <w:tc>
          <w:tcPr>
            <w:tcW w:w="851" w:type="dxa"/>
          </w:tcPr>
          <w:p w:rsidR="00400845" w:rsidRPr="00FD17E2" w:rsidRDefault="00400845" w:rsidP="00393690">
            <w:pPr>
              <w:suppressAutoHyphens/>
              <w:jc w:val="center"/>
              <w:rPr>
                <w:sz w:val="24"/>
              </w:rPr>
            </w:pPr>
            <w:r w:rsidRPr="00FD17E2">
              <w:rPr>
                <w:sz w:val="24"/>
              </w:rPr>
              <w:t>-</w:t>
            </w:r>
          </w:p>
        </w:tc>
        <w:tc>
          <w:tcPr>
            <w:tcW w:w="992" w:type="dxa"/>
          </w:tcPr>
          <w:p w:rsidR="00400845" w:rsidRPr="00FD17E2" w:rsidRDefault="00400845" w:rsidP="00393690">
            <w:pPr>
              <w:suppressAutoHyphens/>
              <w:jc w:val="center"/>
              <w:rPr>
                <w:sz w:val="24"/>
              </w:rPr>
            </w:pPr>
            <w:r w:rsidRPr="00FD17E2">
              <w:rPr>
                <w:sz w:val="24"/>
              </w:rPr>
              <w:t>-</w:t>
            </w:r>
          </w:p>
        </w:tc>
        <w:tc>
          <w:tcPr>
            <w:tcW w:w="992" w:type="dxa"/>
          </w:tcPr>
          <w:p w:rsidR="00400845" w:rsidRPr="00FD17E2" w:rsidRDefault="00400845" w:rsidP="00393690">
            <w:pPr>
              <w:suppressAutoHyphens/>
              <w:jc w:val="center"/>
              <w:rPr>
                <w:sz w:val="24"/>
              </w:rPr>
            </w:pPr>
            <w:r w:rsidRPr="00FD17E2">
              <w:rPr>
                <w:sz w:val="24"/>
              </w:rPr>
              <w:t>-</w:t>
            </w:r>
          </w:p>
        </w:tc>
        <w:tc>
          <w:tcPr>
            <w:tcW w:w="851" w:type="dxa"/>
          </w:tcPr>
          <w:p w:rsidR="00400845" w:rsidRPr="00FD17E2" w:rsidRDefault="00400845" w:rsidP="00393690">
            <w:pPr>
              <w:suppressAutoHyphens/>
              <w:jc w:val="center"/>
              <w:rPr>
                <w:sz w:val="24"/>
              </w:rPr>
            </w:pPr>
            <w:r w:rsidRPr="00FD17E2">
              <w:rPr>
                <w:sz w:val="24"/>
              </w:rPr>
              <w:t>-</w:t>
            </w:r>
          </w:p>
        </w:tc>
        <w:tc>
          <w:tcPr>
            <w:tcW w:w="1417" w:type="dxa"/>
            <w:vAlign w:val="center"/>
          </w:tcPr>
          <w:p w:rsidR="00400845" w:rsidRPr="00FD17E2" w:rsidRDefault="00496F80" w:rsidP="00393690">
            <w:pPr>
              <w:suppressAutoHyphens/>
              <w:jc w:val="center"/>
              <w:rPr>
                <w:sz w:val="24"/>
                <w:lang w:val="en-US"/>
              </w:rPr>
            </w:pPr>
            <w:r w:rsidRPr="00FD17E2">
              <w:rPr>
                <w:sz w:val="24"/>
                <w:lang w:val="en-US"/>
              </w:rPr>
              <w:t>-</w:t>
            </w:r>
          </w:p>
        </w:tc>
        <w:tc>
          <w:tcPr>
            <w:tcW w:w="1417" w:type="dxa"/>
          </w:tcPr>
          <w:p w:rsidR="00400845" w:rsidRPr="00FD17E2" w:rsidRDefault="00496F80" w:rsidP="00393690">
            <w:pPr>
              <w:suppressAutoHyphens/>
              <w:jc w:val="center"/>
              <w:rPr>
                <w:sz w:val="24"/>
                <w:lang w:val="en-US"/>
              </w:rPr>
            </w:pPr>
            <w:r w:rsidRPr="00FD17E2">
              <w:rPr>
                <w:sz w:val="24"/>
                <w:lang w:val="en-US"/>
              </w:rPr>
              <w:t>-</w:t>
            </w: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restart"/>
            <w:vAlign w:val="center"/>
          </w:tcPr>
          <w:p w:rsidR="00400845" w:rsidRPr="00FD17E2" w:rsidRDefault="00400845" w:rsidP="00393690">
            <w:pPr>
              <w:suppressAutoHyphens/>
              <w:jc w:val="center"/>
              <w:rPr>
                <w:sz w:val="24"/>
              </w:rPr>
            </w:pPr>
          </w:p>
          <w:p w:rsidR="00400845" w:rsidRPr="00FD17E2" w:rsidRDefault="00400845" w:rsidP="00393690">
            <w:pPr>
              <w:suppressAutoHyphens/>
              <w:jc w:val="center"/>
              <w:rPr>
                <w:sz w:val="24"/>
              </w:rPr>
            </w:pPr>
          </w:p>
          <w:p w:rsidR="00400845" w:rsidRPr="00FD17E2" w:rsidRDefault="00400845" w:rsidP="00393690">
            <w:pPr>
              <w:suppressAutoHyphens/>
              <w:jc w:val="center"/>
              <w:rPr>
                <w:sz w:val="24"/>
              </w:rPr>
            </w:pPr>
          </w:p>
          <w:p w:rsidR="00400845" w:rsidRPr="00FD17E2" w:rsidRDefault="00400845" w:rsidP="00393690">
            <w:pPr>
              <w:suppressAutoHyphens/>
              <w:jc w:val="center"/>
              <w:rPr>
                <w:sz w:val="24"/>
              </w:rPr>
            </w:pPr>
          </w:p>
          <w:p w:rsidR="00400845" w:rsidRPr="00FD17E2" w:rsidRDefault="00400845" w:rsidP="00393690">
            <w:pPr>
              <w:suppressAutoHyphens/>
              <w:jc w:val="center"/>
              <w:rPr>
                <w:sz w:val="24"/>
              </w:rPr>
            </w:pPr>
          </w:p>
          <w:p w:rsidR="00400845" w:rsidRPr="00FD17E2" w:rsidRDefault="00400845" w:rsidP="00393690">
            <w:pPr>
              <w:suppressAutoHyphens/>
              <w:jc w:val="center"/>
              <w:rPr>
                <w:sz w:val="24"/>
              </w:rPr>
            </w:pPr>
          </w:p>
          <w:p w:rsidR="00400845" w:rsidRPr="00FD17E2" w:rsidRDefault="00400845" w:rsidP="00393690">
            <w:pPr>
              <w:suppressAutoHyphens/>
              <w:jc w:val="center"/>
              <w:rPr>
                <w:sz w:val="24"/>
              </w:rPr>
            </w:pPr>
          </w:p>
        </w:tc>
        <w:tc>
          <w:tcPr>
            <w:tcW w:w="567" w:type="dxa"/>
            <w:vMerge w:val="restart"/>
            <w:vAlign w:val="center"/>
          </w:tcPr>
          <w:p w:rsidR="00400845" w:rsidRPr="00FD17E2" w:rsidRDefault="00400845" w:rsidP="00393690">
            <w:pPr>
              <w:suppressAutoHyphens/>
              <w:jc w:val="center"/>
              <w:rPr>
                <w:sz w:val="24"/>
              </w:rPr>
            </w:pPr>
          </w:p>
        </w:tc>
        <w:tc>
          <w:tcPr>
            <w:tcW w:w="1134" w:type="dxa"/>
            <w:vMerge w:val="restart"/>
            <w:vAlign w:val="center"/>
          </w:tcPr>
          <w:p w:rsidR="00400845" w:rsidRPr="00FD17E2" w:rsidRDefault="00400845" w:rsidP="00393690">
            <w:pPr>
              <w:suppressAutoHyphens/>
              <w:jc w:val="center"/>
              <w:rPr>
                <w:sz w:val="24"/>
              </w:rPr>
            </w:pPr>
            <w:r w:rsidRPr="00FD17E2">
              <w:rPr>
                <w:sz w:val="24"/>
              </w:rPr>
              <w:t>Прочие мероприятия</w:t>
            </w: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всего              </w:t>
            </w:r>
          </w:p>
        </w:tc>
        <w:tc>
          <w:tcPr>
            <w:tcW w:w="993" w:type="dxa"/>
            <w:vAlign w:val="center"/>
          </w:tcPr>
          <w:p w:rsidR="00400845" w:rsidRPr="00FD17E2" w:rsidRDefault="00400845" w:rsidP="00393690">
            <w:pPr>
              <w:suppressAutoHyphens/>
              <w:jc w:val="center"/>
              <w:rPr>
                <w:sz w:val="24"/>
              </w:rPr>
            </w:pPr>
            <w:r w:rsidRPr="00FD17E2">
              <w:rPr>
                <w:sz w:val="24"/>
              </w:rPr>
              <w:t>9824,7</w:t>
            </w:r>
          </w:p>
        </w:tc>
        <w:tc>
          <w:tcPr>
            <w:tcW w:w="850" w:type="dxa"/>
            <w:vAlign w:val="center"/>
          </w:tcPr>
          <w:p w:rsidR="00400845" w:rsidRPr="00FD17E2" w:rsidRDefault="00400845" w:rsidP="00393690">
            <w:pPr>
              <w:suppressAutoHyphens/>
              <w:jc w:val="center"/>
              <w:rPr>
                <w:sz w:val="24"/>
              </w:rPr>
            </w:pPr>
            <w:r w:rsidRPr="00FD17E2">
              <w:rPr>
                <w:sz w:val="24"/>
              </w:rPr>
              <w:t>9317,8</w:t>
            </w:r>
          </w:p>
        </w:tc>
        <w:tc>
          <w:tcPr>
            <w:tcW w:w="1134" w:type="dxa"/>
            <w:vAlign w:val="center"/>
          </w:tcPr>
          <w:p w:rsidR="00400845" w:rsidRPr="00FD17E2" w:rsidRDefault="00400845" w:rsidP="00393690">
            <w:pPr>
              <w:suppressAutoHyphens/>
              <w:jc w:val="center"/>
              <w:rPr>
                <w:sz w:val="24"/>
              </w:rPr>
            </w:pPr>
            <w:r w:rsidRPr="00FD17E2">
              <w:rPr>
                <w:sz w:val="24"/>
              </w:rPr>
              <w:t>10087,2</w:t>
            </w:r>
          </w:p>
        </w:tc>
        <w:tc>
          <w:tcPr>
            <w:tcW w:w="851" w:type="dxa"/>
            <w:vAlign w:val="center"/>
          </w:tcPr>
          <w:p w:rsidR="00400845" w:rsidRPr="00FD17E2" w:rsidRDefault="00400845" w:rsidP="00393690">
            <w:pPr>
              <w:suppressAutoHyphens/>
              <w:jc w:val="center"/>
              <w:rPr>
                <w:sz w:val="24"/>
                <w:lang w:val="en-US"/>
              </w:rPr>
            </w:pPr>
            <w:r w:rsidRPr="00FD17E2">
              <w:rPr>
                <w:sz w:val="24"/>
                <w:lang w:val="en-US"/>
              </w:rPr>
              <w:t>11505.8</w:t>
            </w:r>
          </w:p>
        </w:tc>
        <w:tc>
          <w:tcPr>
            <w:tcW w:w="992" w:type="dxa"/>
            <w:vAlign w:val="center"/>
          </w:tcPr>
          <w:p w:rsidR="00400845" w:rsidRPr="00FD17E2" w:rsidRDefault="00496F80" w:rsidP="00393690">
            <w:pPr>
              <w:suppressAutoHyphens/>
              <w:jc w:val="center"/>
              <w:rPr>
                <w:sz w:val="24"/>
                <w:lang w:val="en-US"/>
              </w:rPr>
            </w:pPr>
            <w:r w:rsidRPr="00FD17E2">
              <w:rPr>
                <w:sz w:val="24"/>
                <w:lang w:val="en-US"/>
              </w:rPr>
              <w:t>14574.4</w:t>
            </w:r>
          </w:p>
        </w:tc>
        <w:tc>
          <w:tcPr>
            <w:tcW w:w="992" w:type="dxa"/>
            <w:vAlign w:val="center"/>
          </w:tcPr>
          <w:p w:rsidR="00400845" w:rsidRPr="00FD17E2" w:rsidRDefault="00496F80" w:rsidP="00393690">
            <w:pPr>
              <w:suppressAutoHyphens/>
              <w:jc w:val="center"/>
              <w:rPr>
                <w:sz w:val="24"/>
                <w:lang w:val="en-US"/>
              </w:rPr>
            </w:pPr>
            <w:r w:rsidRPr="00FD17E2">
              <w:rPr>
                <w:sz w:val="24"/>
                <w:lang w:val="en-US"/>
              </w:rPr>
              <w:t>16044.7</w:t>
            </w:r>
          </w:p>
        </w:tc>
        <w:tc>
          <w:tcPr>
            <w:tcW w:w="851" w:type="dxa"/>
            <w:vAlign w:val="center"/>
          </w:tcPr>
          <w:p w:rsidR="00400845" w:rsidRPr="00FD17E2" w:rsidRDefault="00496F80" w:rsidP="00393690">
            <w:pPr>
              <w:suppressAutoHyphens/>
              <w:jc w:val="center"/>
              <w:rPr>
                <w:sz w:val="24"/>
                <w:lang w:val="en-US"/>
              </w:rPr>
            </w:pPr>
            <w:r w:rsidRPr="00FD17E2">
              <w:rPr>
                <w:sz w:val="24"/>
                <w:lang w:val="en-US"/>
              </w:rPr>
              <w:t>12960.5</w:t>
            </w:r>
          </w:p>
        </w:tc>
        <w:tc>
          <w:tcPr>
            <w:tcW w:w="1417" w:type="dxa"/>
            <w:vAlign w:val="center"/>
          </w:tcPr>
          <w:p w:rsidR="00400845" w:rsidRPr="00FD17E2" w:rsidRDefault="00496F80" w:rsidP="00393690">
            <w:pPr>
              <w:suppressAutoHyphens/>
              <w:jc w:val="center"/>
              <w:rPr>
                <w:sz w:val="24"/>
                <w:lang w:val="en-US"/>
              </w:rPr>
            </w:pPr>
            <w:r w:rsidRPr="00FD17E2">
              <w:rPr>
                <w:sz w:val="24"/>
                <w:lang w:val="en-US"/>
              </w:rPr>
              <w:t>15825.9</w:t>
            </w:r>
          </w:p>
        </w:tc>
        <w:tc>
          <w:tcPr>
            <w:tcW w:w="1417" w:type="dxa"/>
          </w:tcPr>
          <w:p w:rsidR="00400845" w:rsidRPr="00FD17E2" w:rsidRDefault="00496F80" w:rsidP="00393690">
            <w:pPr>
              <w:suppressAutoHyphens/>
              <w:jc w:val="center"/>
              <w:rPr>
                <w:sz w:val="24"/>
                <w:lang w:val="en-US"/>
              </w:rPr>
            </w:pPr>
            <w:r w:rsidRPr="00FD17E2">
              <w:rPr>
                <w:sz w:val="24"/>
                <w:lang w:val="en-US"/>
              </w:rPr>
              <w:t>15825.9</w:t>
            </w: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ign w:val="center"/>
          </w:tcPr>
          <w:p w:rsidR="00400845" w:rsidRPr="00FD17E2" w:rsidRDefault="00400845" w:rsidP="00393690">
            <w:pPr>
              <w:suppressAutoHyphens/>
              <w:jc w:val="center"/>
              <w:rPr>
                <w:sz w:val="24"/>
              </w:rPr>
            </w:pPr>
          </w:p>
        </w:tc>
        <w:tc>
          <w:tcPr>
            <w:tcW w:w="567" w:type="dxa"/>
            <w:vMerge/>
            <w:vAlign w:val="center"/>
          </w:tcPr>
          <w:p w:rsidR="00400845" w:rsidRPr="00FD17E2" w:rsidRDefault="00400845" w:rsidP="00393690">
            <w:pPr>
              <w:suppressAutoHyphens/>
              <w:jc w:val="center"/>
              <w:rPr>
                <w:sz w:val="24"/>
              </w:rPr>
            </w:pPr>
          </w:p>
        </w:tc>
        <w:tc>
          <w:tcPr>
            <w:tcW w:w="1134" w:type="dxa"/>
            <w:vMerge/>
            <w:vAlign w:val="center"/>
          </w:tcPr>
          <w:p w:rsidR="00400845" w:rsidRPr="00FD17E2" w:rsidRDefault="00400845" w:rsidP="00393690">
            <w:pPr>
              <w:suppressAutoHyphens/>
              <w:jc w:val="center"/>
              <w:rPr>
                <w:sz w:val="24"/>
              </w:rPr>
            </w:pP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бюджет Шемышейского района            </w:t>
            </w:r>
          </w:p>
        </w:tc>
        <w:tc>
          <w:tcPr>
            <w:tcW w:w="993" w:type="dxa"/>
            <w:vAlign w:val="center"/>
          </w:tcPr>
          <w:p w:rsidR="00400845" w:rsidRPr="00FD17E2" w:rsidRDefault="00400845" w:rsidP="00393690">
            <w:pPr>
              <w:suppressAutoHyphens/>
              <w:jc w:val="center"/>
              <w:rPr>
                <w:sz w:val="24"/>
              </w:rPr>
            </w:pPr>
            <w:r w:rsidRPr="00FD17E2">
              <w:rPr>
                <w:sz w:val="24"/>
              </w:rPr>
              <w:t>9824,7</w:t>
            </w:r>
          </w:p>
        </w:tc>
        <w:tc>
          <w:tcPr>
            <w:tcW w:w="850" w:type="dxa"/>
            <w:vAlign w:val="center"/>
          </w:tcPr>
          <w:p w:rsidR="00400845" w:rsidRPr="00FD17E2" w:rsidRDefault="00400845" w:rsidP="00393690">
            <w:pPr>
              <w:suppressAutoHyphens/>
              <w:jc w:val="center"/>
              <w:rPr>
                <w:sz w:val="24"/>
              </w:rPr>
            </w:pPr>
            <w:r w:rsidRPr="00FD17E2">
              <w:rPr>
                <w:sz w:val="24"/>
              </w:rPr>
              <w:t>9317,8</w:t>
            </w:r>
          </w:p>
        </w:tc>
        <w:tc>
          <w:tcPr>
            <w:tcW w:w="1134" w:type="dxa"/>
            <w:vAlign w:val="center"/>
          </w:tcPr>
          <w:p w:rsidR="00400845" w:rsidRPr="00FD17E2" w:rsidRDefault="00400845" w:rsidP="00393690">
            <w:pPr>
              <w:suppressAutoHyphens/>
              <w:jc w:val="center"/>
              <w:rPr>
                <w:sz w:val="24"/>
              </w:rPr>
            </w:pPr>
            <w:r w:rsidRPr="00FD17E2">
              <w:rPr>
                <w:sz w:val="24"/>
              </w:rPr>
              <w:t>10087,2</w:t>
            </w:r>
          </w:p>
        </w:tc>
        <w:tc>
          <w:tcPr>
            <w:tcW w:w="851" w:type="dxa"/>
            <w:vAlign w:val="center"/>
          </w:tcPr>
          <w:p w:rsidR="00400845" w:rsidRPr="00FD17E2" w:rsidRDefault="00400845" w:rsidP="00393690">
            <w:pPr>
              <w:suppressAutoHyphens/>
              <w:jc w:val="center"/>
              <w:rPr>
                <w:sz w:val="24"/>
                <w:lang w:val="en-US"/>
              </w:rPr>
            </w:pPr>
            <w:r w:rsidRPr="00FD17E2">
              <w:rPr>
                <w:sz w:val="24"/>
                <w:lang w:val="en-US"/>
              </w:rPr>
              <w:t>11505.8</w:t>
            </w:r>
          </w:p>
        </w:tc>
        <w:tc>
          <w:tcPr>
            <w:tcW w:w="992" w:type="dxa"/>
            <w:vAlign w:val="center"/>
          </w:tcPr>
          <w:p w:rsidR="00400845" w:rsidRPr="00FD17E2" w:rsidRDefault="00496F80" w:rsidP="00393690">
            <w:pPr>
              <w:suppressAutoHyphens/>
              <w:jc w:val="center"/>
              <w:rPr>
                <w:sz w:val="24"/>
                <w:lang w:val="en-US"/>
              </w:rPr>
            </w:pPr>
            <w:r w:rsidRPr="00FD17E2">
              <w:rPr>
                <w:sz w:val="24"/>
                <w:lang w:val="en-US"/>
              </w:rPr>
              <w:t>11621.4</w:t>
            </w:r>
          </w:p>
        </w:tc>
        <w:tc>
          <w:tcPr>
            <w:tcW w:w="992" w:type="dxa"/>
            <w:vAlign w:val="center"/>
          </w:tcPr>
          <w:p w:rsidR="00400845" w:rsidRPr="00FD17E2" w:rsidRDefault="00496F80" w:rsidP="00393690">
            <w:pPr>
              <w:suppressAutoHyphens/>
              <w:jc w:val="center"/>
              <w:rPr>
                <w:sz w:val="24"/>
                <w:lang w:val="en-US"/>
              </w:rPr>
            </w:pPr>
            <w:r w:rsidRPr="00FD17E2">
              <w:rPr>
                <w:sz w:val="24"/>
                <w:lang w:val="en-US"/>
              </w:rPr>
              <w:t>11536.6</w:t>
            </w:r>
          </w:p>
        </w:tc>
        <w:tc>
          <w:tcPr>
            <w:tcW w:w="851" w:type="dxa"/>
            <w:vAlign w:val="center"/>
          </w:tcPr>
          <w:p w:rsidR="00400845" w:rsidRPr="00FD17E2" w:rsidRDefault="00496F80" w:rsidP="00393690">
            <w:pPr>
              <w:suppressAutoHyphens/>
              <w:jc w:val="center"/>
              <w:rPr>
                <w:sz w:val="24"/>
                <w:lang w:val="en-US"/>
              </w:rPr>
            </w:pPr>
            <w:r w:rsidRPr="00FD17E2">
              <w:rPr>
                <w:sz w:val="24"/>
                <w:lang w:val="en-US"/>
              </w:rPr>
              <w:t>12960.5</w:t>
            </w:r>
          </w:p>
        </w:tc>
        <w:tc>
          <w:tcPr>
            <w:tcW w:w="1417" w:type="dxa"/>
            <w:vAlign w:val="center"/>
          </w:tcPr>
          <w:p w:rsidR="00400845" w:rsidRPr="00FD17E2" w:rsidRDefault="00496F80" w:rsidP="00393690">
            <w:pPr>
              <w:suppressAutoHyphens/>
              <w:jc w:val="center"/>
              <w:rPr>
                <w:sz w:val="24"/>
                <w:lang w:val="en-US"/>
              </w:rPr>
            </w:pPr>
            <w:r w:rsidRPr="00FD17E2">
              <w:rPr>
                <w:sz w:val="24"/>
                <w:lang w:val="en-US"/>
              </w:rPr>
              <w:t>15825.9</w:t>
            </w:r>
          </w:p>
        </w:tc>
        <w:tc>
          <w:tcPr>
            <w:tcW w:w="1417" w:type="dxa"/>
          </w:tcPr>
          <w:p w:rsidR="00400845" w:rsidRPr="00FD17E2" w:rsidRDefault="00496F80" w:rsidP="00393690">
            <w:pPr>
              <w:suppressAutoHyphens/>
              <w:jc w:val="center"/>
              <w:rPr>
                <w:sz w:val="24"/>
                <w:lang w:val="en-US"/>
              </w:rPr>
            </w:pPr>
            <w:r w:rsidRPr="00FD17E2">
              <w:rPr>
                <w:sz w:val="24"/>
                <w:lang w:val="en-US"/>
              </w:rPr>
              <w:t>15825.9</w:t>
            </w: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ign w:val="center"/>
          </w:tcPr>
          <w:p w:rsidR="00400845" w:rsidRPr="00FD17E2" w:rsidRDefault="00400845" w:rsidP="00393690">
            <w:pPr>
              <w:suppressAutoHyphens/>
              <w:jc w:val="center"/>
              <w:rPr>
                <w:sz w:val="24"/>
              </w:rPr>
            </w:pPr>
          </w:p>
        </w:tc>
        <w:tc>
          <w:tcPr>
            <w:tcW w:w="567" w:type="dxa"/>
            <w:vMerge/>
            <w:vAlign w:val="center"/>
          </w:tcPr>
          <w:p w:rsidR="00400845" w:rsidRPr="00FD17E2" w:rsidRDefault="00400845" w:rsidP="00393690">
            <w:pPr>
              <w:suppressAutoHyphens/>
              <w:jc w:val="center"/>
              <w:rPr>
                <w:sz w:val="24"/>
              </w:rPr>
            </w:pPr>
          </w:p>
        </w:tc>
        <w:tc>
          <w:tcPr>
            <w:tcW w:w="1134" w:type="dxa"/>
            <w:vMerge/>
            <w:vAlign w:val="center"/>
          </w:tcPr>
          <w:p w:rsidR="00400845" w:rsidRPr="00FD17E2" w:rsidRDefault="00400845" w:rsidP="00393690">
            <w:pPr>
              <w:suppressAutoHyphens/>
              <w:jc w:val="center"/>
              <w:rPr>
                <w:sz w:val="24"/>
              </w:rPr>
            </w:pP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бюджет Пензенской  </w:t>
            </w:r>
            <w:r w:rsidRPr="00FD17E2">
              <w:rPr>
                <w:rFonts w:ascii="Times New Roman" w:hAnsi="Times New Roman" w:cs="Times New Roman"/>
                <w:sz w:val="24"/>
                <w:szCs w:val="24"/>
              </w:rPr>
              <w:br/>
              <w:t xml:space="preserve">области            </w:t>
            </w:r>
          </w:p>
        </w:tc>
        <w:tc>
          <w:tcPr>
            <w:tcW w:w="993" w:type="dxa"/>
          </w:tcPr>
          <w:p w:rsidR="00400845" w:rsidRPr="00FD17E2" w:rsidRDefault="00400845" w:rsidP="00393690">
            <w:pPr>
              <w:suppressAutoHyphens/>
              <w:jc w:val="center"/>
              <w:rPr>
                <w:sz w:val="24"/>
              </w:rPr>
            </w:pPr>
          </w:p>
        </w:tc>
        <w:tc>
          <w:tcPr>
            <w:tcW w:w="850" w:type="dxa"/>
          </w:tcPr>
          <w:p w:rsidR="00400845" w:rsidRPr="00FD17E2" w:rsidRDefault="00400845" w:rsidP="00393690">
            <w:pPr>
              <w:suppressAutoHyphens/>
              <w:jc w:val="center"/>
              <w:rPr>
                <w:sz w:val="24"/>
              </w:rPr>
            </w:pPr>
          </w:p>
        </w:tc>
        <w:tc>
          <w:tcPr>
            <w:tcW w:w="1134" w:type="dxa"/>
          </w:tcPr>
          <w:p w:rsidR="00400845" w:rsidRPr="00FD17E2" w:rsidRDefault="00400845" w:rsidP="00393690">
            <w:pPr>
              <w:suppressAutoHyphens/>
              <w:jc w:val="center"/>
              <w:rPr>
                <w:sz w:val="24"/>
              </w:rPr>
            </w:pPr>
          </w:p>
        </w:tc>
        <w:tc>
          <w:tcPr>
            <w:tcW w:w="851" w:type="dxa"/>
          </w:tcPr>
          <w:p w:rsidR="00400845" w:rsidRPr="00FD17E2" w:rsidRDefault="00400845" w:rsidP="00393690">
            <w:pPr>
              <w:suppressAutoHyphens/>
              <w:jc w:val="center"/>
              <w:rPr>
                <w:sz w:val="24"/>
              </w:rPr>
            </w:pPr>
          </w:p>
        </w:tc>
        <w:tc>
          <w:tcPr>
            <w:tcW w:w="992" w:type="dxa"/>
          </w:tcPr>
          <w:p w:rsidR="00400845" w:rsidRPr="00FD17E2" w:rsidRDefault="00496F80" w:rsidP="00393690">
            <w:pPr>
              <w:suppressAutoHyphens/>
              <w:jc w:val="center"/>
              <w:rPr>
                <w:sz w:val="24"/>
                <w:lang w:val="en-US"/>
              </w:rPr>
            </w:pPr>
            <w:r w:rsidRPr="00FD17E2">
              <w:rPr>
                <w:sz w:val="24"/>
                <w:lang w:val="en-US"/>
              </w:rPr>
              <w:t>3127.9</w:t>
            </w:r>
          </w:p>
        </w:tc>
        <w:tc>
          <w:tcPr>
            <w:tcW w:w="992" w:type="dxa"/>
          </w:tcPr>
          <w:p w:rsidR="00400845" w:rsidRPr="00FD17E2" w:rsidRDefault="00496F80" w:rsidP="00393690">
            <w:pPr>
              <w:suppressAutoHyphens/>
              <w:jc w:val="center"/>
              <w:rPr>
                <w:sz w:val="24"/>
                <w:lang w:val="en-US"/>
              </w:rPr>
            </w:pPr>
            <w:r w:rsidRPr="00FD17E2">
              <w:rPr>
                <w:sz w:val="24"/>
                <w:lang w:val="en-US"/>
              </w:rPr>
              <w:t>4758.6</w:t>
            </w:r>
          </w:p>
        </w:tc>
        <w:tc>
          <w:tcPr>
            <w:tcW w:w="851" w:type="dxa"/>
          </w:tcPr>
          <w:p w:rsidR="00400845" w:rsidRPr="00FD17E2" w:rsidRDefault="00400845" w:rsidP="00393690">
            <w:pPr>
              <w:suppressAutoHyphens/>
              <w:jc w:val="center"/>
              <w:rPr>
                <w:sz w:val="24"/>
              </w:rPr>
            </w:pPr>
          </w:p>
        </w:tc>
        <w:tc>
          <w:tcPr>
            <w:tcW w:w="1417" w:type="dxa"/>
            <w:vAlign w:val="center"/>
          </w:tcPr>
          <w:p w:rsidR="00400845" w:rsidRPr="00FD17E2" w:rsidRDefault="00400845" w:rsidP="00393690">
            <w:pPr>
              <w:suppressAutoHyphens/>
              <w:jc w:val="center"/>
              <w:rPr>
                <w:sz w:val="24"/>
              </w:rPr>
            </w:pPr>
          </w:p>
        </w:tc>
        <w:tc>
          <w:tcPr>
            <w:tcW w:w="1417" w:type="dxa"/>
          </w:tcPr>
          <w:p w:rsidR="00400845" w:rsidRPr="00FD17E2" w:rsidRDefault="00400845" w:rsidP="00393690">
            <w:pPr>
              <w:suppressAutoHyphens/>
              <w:jc w:val="center"/>
              <w:rPr>
                <w:sz w:val="24"/>
              </w:rPr>
            </w:pPr>
          </w:p>
        </w:tc>
        <w:tc>
          <w:tcPr>
            <w:tcW w:w="1417" w:type="dxa"/>
          </w:tcPr>
          <w:p w:rsidR="00400845" w:rsidRPr="00FD17E2" w:rsidRDefault="00400845" w:rsidP="00393690">
            <w:pPr>
              <w:suppressAutoHyphens/>
              <w:jc w:val="center"/>
              <w:rPr>
                <w:sz w:val="24"/>
              </w:rPr>
            </w:pPr>
          </w:p>
        </w:tc>
      </w:tr>
      <w:tr w:rsidR="00400845" w:rsidRPr="00FD17E2" w:rsidTr="00400845">
        <w:tc>
          <w:tcPr>
            <w:tcW w:w="675" w:type="dxa"/>
            <w:vMerge/>
            <w:vAlign w:val="center"/>
          </w:tcPr>
          <w:p w:rsidR="00400845" w:rsidRPr="00FD17E2" w:rsidRDefault="00400845" w:rsidP="00393690">
            <w:pPr>
              <w:suppressAutoHyphens/>
              <w:jc w:val="center"/>
              <w:rPr>
                <w:sz w:val="24"/>
              </w:rPr>
            </w:pPr>
          </w:p>
        </w:tc>
        <w:tc>
          <w:tcPr>
            <w:tcW w:w="567" w:type="dxa"/>
            <w:vMerge/>
            <w:vAlign w:val="center"/>
          </w:tcPr>
          <w:p w:rsidR="00400845" w:rsidRPr="00FD17E2" w:rsidRDefault="00400845" w:rsidP="00393690">
            <w:pPr>
              <w:suppressAutoHyphens/>
              <w:jc w:val="center"/>
              <w:rPr>
                <w:sz w:val="24"/>
              </w:rPr>
            </w:pPr>
          </w:p>
        </w:tc>
        <w:tc>
          <w:tcPr>
            <w:tcW w:w="1134" w:type="dxa"/>
            <w:vMerge/>
            <w:vAlign w:val="center"/>
          </w:tcPr>
          <w:p w:rsidR="00400845" w:rsidRPr="00FD17E2" w:rsidRDefault="00400845" w:rsidP="00393690">
            <w:pPr>
              <w:suppressAutoHyphens/>
              <w:jc w:val="center"/>
              <w:rPr>
                <w:sz w:val="24"/>
              </w:rPr>
            </w:pPr>
          </w:p>
        </w:tc>
        <w:tc>
          <w:tcPr>
            <w:tcW w:w="1701" w:type="dxa"/>
          </w:tcPr>
          <w:p w:rsidR="00400845" w:rsidRPr="00FD17E2" w:rsidRDefault="00400845"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в том числе        </w:t>
            </w:r>
            <w:r w:rsidRPr="00FD17E2">
              <w:rPr>
                <w:rFonts w:ascii="Times New Roman" w:hAnsi="Times New Roman" w:cs="Times New Roman"/>
                <w:sz w:val="24"/>
                <w:szCs w:val="24"/>
              </w:rPr>
              <w:br/>
              <w:t xml:space="preserve">межбюджетные       </w:t>
            </w:r>
            <w:r w:rsidRPr="00FD17E2">
              <w:rPr>
                <w:rFonts w:ascii="Times New Roman" w:hAnsi="Times New Roman" w:cs="Times New Roman"/>
                <w:sz w:val="24"/>
                <w:szCs w:val="24"/>
              </w:rPr>
              <w:br/>
              <w:t xml:space="preserve">трансферты из      </w:t>
            </w:r>
            <w:r w:rsidRPr="00FD17E2">
              <w:rPr>
                <w:rFonts w:ascii="Times New Roman" w:hAnsi="Times New Roman" w:cs="Times New Roman"/>
                <w:sz w:val="24"/>
                <w:szCs w:val="24"/>
              </w:rPr>
              <w:br/>
              <w:t xml:space="preserve">федерального       </w:t>
            </w:r>
            <w:r w:rsidRPr="00FD17E2">
              <w:rPr>
                <w:rFonts w:ascii="Times New Roman" w:hAnsi="Times New Roman" w:cs="Times New Roman"/>
                <w:sz w:val="24"/>
                <w:szCs w:val="24"/>
              </w:rPr>
              <w:br/>
              <w:t xml:space="preserve">бюджета            </w:t>
            </w:r>
          </w:p>
        </w:tc>
        <w:tc>
          <w:tcPr>
            <w:tcW w:w="993" w:type="dxa"/>
          </w:tcPr>
          <w:p w:rsidR="00400845" w:rsidRPr="00FD17E2" w:rsidRDefault="00400845" w:rsidP="00393690">
            <w:pPr>
              <w:suppressAutoHyphens/>
              <w:jc w:val="center"/>
              <w:rPr>
                <w:sz w:val="24"/>
              </w:rPr>
            </w:pPr>
            <w:r w:rsidRPr="00FD17E2">
              <w:rPr>
                <w:sz w:val="24"/>
              </w:rPr>
              <w:t>-</w:t>
            </w:r>
          </w:p>
        </w:tc>
        <w:tc>
          <w:tcPr>
            <w:tcW w:w="850" w:type="dxa"/>
          </w:tcPr>
          <w:p w:rsidR="00400845" w:rsidRPr="00FD17E2" w:rsidRDefault="00400845" w:rsidP="00393690">
            <w:pPr>
              <w:suppressAutoHyphens/>
              <w:jc w:val="center"/>
              <w:rPr>
                <w:sz w:val="24"/>
              </w:rPr>
            </w:pPr>
            <w:r w:rsidRPr="00FD17E2">
              <w:rPr>
                <w:sz w:val="24"/>
              </w:rPr>
              <w:t>-</w:t>
            </w:r>
          </w:p>
        </w:tc>
        <w:tc>
          <w:tcPr>
            <w:tcW w:w="1134" w:type="dxa"/>
          </w:tcPr>
          <w:p w:rsidR="00400845" w:rsidRPr="00FD17E2" w:rsidRDefault="00400845" w:rsidP="00393690">
            <w:pPr>
              <w:suppressAutoHyphens/>
              <w:jc w:val="center"/>
              <w:rPr>
                <w:sz w:val="24"/>
              </w:rPr>
            </w:pPr>
            <w:r w:rsidRPr="00FD17E2">
              <w:rPr>
                <w:sz w:val="24"/>
              </w:rPr>
              <w:t>-</w:t>
            </w:r>
          </w:p>
        </w:tc>
        <w:tc>
          <w:tcPr>
            <w:tcW w:w="851" w:type="dxa"/>
          </w:tcPr>
          <w:p w:rsidR="00400845" w:rsidRPr="00FD17E2" w:rsidRDefault="00400845" w:rsidP="00393690">
            <w:pPr>
              <w:suppressAutoHyphens/>
              <w:jc w:val="center"/>
              <w:rPr>
                <w:sz w:val="24"/>
              </w:rPr>
            </w:pPr>
            <w:r w:rsidRPr="00FD17E2">
              <w:rPr>
                <w:sz w:val="24"/>
              </w:rPr>
              <w:t>-</w:t>
            </w:r>
          </w:p>
        </w:tc>
        <w:tc>
          <w:tcPr>
            <w:tcW w:w="992" w:type="dxa"/>
          </w:tcPr>
          <w:p w:rsidR="00400845" w:rsidRPr="00FD17E2" w:rsidRDefault="00400845" w:rsidP="00393690">
            <w:pPr>
              <w:suppressAutoHyphens/>
              <w:jc w:val="center"/>
              <w:rPr>
                <w:sz w:val="24"/>
                <w:lang w:val="en-US"/>
              </w:rPr>
            </w:pPr>
            <w:r w:rsidRPr="00FD17E2">
              <w:rPr>
                <w:sz w:val="24"/>
              </w:rPr>
              <w:t>-</w:t>
            </w:r>
          </w:p>
        </w:tc>
        <w:tc>
          <w:tcPr>
            <w:tcW w:w="992" w:type="dxa"/>
          </w:tcPr>
          <w:p w:rsidR="00400845" w:rsidRPr="00FD17E2" w:rsidRDefault="00400845" w:rsidP="00393690">
            <w:pPr>
              <w:suppressAutoHyphens/>
              <w:jc w:val="center"/>
              <w:rPr>
                <w:sz w:val="24"/>
              </w:rPr>
            </w:pPr>
            <w:r w:rsidRPr="00FD17E2">
              <w:rPr>
                <w:sz w:val="24"/>
              </w:rPr>
              <w:t>-</w:t>
            </w:r>
          </w:p>
        </w:tc>
        <w:tc>
          <w:tcPr>
            <w:tcW w:w="851" w:type="dxa"/>
          </w:tcPr>
          <w:p w:rsidR="00400845" w:rsidRPr="00FD17E2" w:rsidRDefault="00400845" w:rsidP="00393690">
            <w:pPr>
              <w:suppressAutoHyphens/>
              <w:jc w:val="center"/>
              <w:rPr>
                <w:sz w:val="24"/>
              </w:rPr>
            </w:pPr>
            <w:r w:rsidRPr="00FD17E2">
              <w:rPr>
                <w:sz w:val="24"/>
              </w:rPr>
              <w:t>-</w:t>
            </w:r>
          </w:p>
        </w:tc>
        <w:tc>
          <w:tcPr>
            <w:tcW w:w="1417" w:type="dxa"/>
            <w:vAlign w:val="center"/>
          </w:tcPr>
          <w:p w:rsidR="00400845" w:rsidRPr="00FD17E2" w:rsidRDefault="00400845" w:rsidP="00393690">
            <w:pPr>
              <w:suppressAutoHyphens/>
              <w:jc w:val="center"/>
              <w:rPr>
                <w:sz w:val="24"/>
              </w:rPr>
            </w:pPr>
          </w:p>
        </w:tc>
        <w:tc>
          <w:tcPr>
            <w:tcW w:w="1417" w:type="dxa"/>
          </w:tcPr>
          <w:p w:rsidR="00400845" w:rsidRPr="00FD17E2" w:rsidRDefault="00400845" w:rsidP="00393690">
            <w:pPr>
              <w:suppressAutoHyphens/>
              <w:jc w:val="center"/>
              <w:rPr>
                <w:sz w:val="24"/>
              </w:rPr>
            </w:pPr>
          </w:p>
        </w:tc>
        <w:tc>
          <w:tcPr>
            <w:tcW w:w="1417" w:type="dxa"/>
          </w:tcPr>
          <w:p w:rsidR="00400845" w:rsidRPr="00FD17E2" w:rsidRDefault="00400845" w:rsidP="00393690">
            <w:pPr>
              <w:suppressAutoHyphens/>
              <w:jc w:val="center"/>
              <w:rPr>
                <w:sz w:val="24"/>
              </w:rPr>
            </w:pPr>
          </w:p>
        </w:tc>
      </w:tr>
    </w:tbl>
    <w:p w:rsidR="00400845" w:rsidRPr="00FD17E2" w:rsidRDefault="00400845" w:rsidP="00400845">
      <w:pPr>
        <w:suppressAutoHyphens/>
        <w:jc w:val="center"/>
        <w:rPr>
          <w:sz w:val="24"/>
        </w:rPr>
      </w:pPr>
    </w:p>
    <w:p w:rsidR="00393690" w:rsidRPr="00FD17E2" w:rsidRDefault="00393690" w:rsidP="00393690">
      <w:pPr>
        <w:jc w:val="right"/>
        <w:rPr>
          <w:sz w:val="24"/>
        </w:rPr>
      </w:pPr>
      <w:r w:rsidRPr="00FD17E2">
        <w:rPr>
          <w:sz w:val="24"/>
        </w:rPr>
        <w:t>Приложение 6</w:t>
      </w:r>
    </w:p>
    <w:p w:rsidR="00393690" w:rsidRPr="00FD17E2" w:rsidRDefault="00393690" w:rsidP="00393690">
      <w:pPr>
        <w:jc w:val="right"/>
        <w:rPr>
          <w:sz w:val="24"/>
        </w:rPr>
      </w:pPr>
      <w:r w:rsidRPr="00FD17E2">
        <w:rPr>
          <w:sz w:val="24"/>
        </w:rPr>
        <w:t>к муниципальной  программе</w:t>
      </w:r>
    </w:p>
    <w:p w:rsidR="00393690" w:rsidRPr="00FD17E2" w:rsidRDefault="00393690" w:rsidP="00393690">
      <w:pPr>
        <w:jc w:val="right"/>
        <w:rPr>
          <w:sz w:val="24"/>
        </w:rPr>
      </w:pPr>
      <w:r w:rsidRPr="00FD17E2">
        <w:rPr>
          <w:sz w:val="24"/>
        </w:rPr>
        <w:t xml:space="preserve">Шемышейского района  «Развитие образования в </w:t>
      </w:r>
    </w:p>
    <w:p w:rsidR="00393690" w:rsidRPr="00FD17E2" w:rsidRDefault="00393690" w:rsidP="00393690">
      <w:pPr>
        <w:jc w:val="right"/>
        <w:rPr>
          <w:sz w:val="24"/>
        </w:rPr>
      </w:pPr>
      <w:r w:rsidRPr="00FD17E2">
        <w:rPr>
          <w:sz w:val="24"/>
        </w:rPr>
        <w:t>Шемышейском районе  на 2014-2022 годы»</w:t>
      </w:r>
    </w:p>
    <w:p w:rsidR="00393690" w:rsidRPr="00FD17E2" w:rsidRDefault="00393690" w:rsidP="00393690">
      <w:pPr>
        <w:tabs>
          <w:tab w:val="left" w:pos="10800"/>
          <w:tab w:val="left" w:pos="13018"/>
        </w:tabs>
        <w:jc w:val="center"/>
        <w:rPr>
          <w:sz w:val="24"/>
        </w:rPr>
      </w:pPr>
      <w:r w:rsidRPr="00FD17E2">
        <w:rPr>
          <w:sz w:val="24"/>
        </w:rPr>
        <w:t>РЕСУРСНОЕ ОБЕСПЕЧЕНИЕ</w:t>
      </w:r>
    </w:p>
    <w:p w:rsidR="00393690" w:rsidRPr="00FD17E2" w:rsidRDefault="00393690" w:rsidP="00393690">
      <w:pPr>
        <w:widowControl w:val="0"/>
        <w:autoSpaceDE w:val="0"/>
        <w:autoSpaceDN w:val="0"/>
        <w:adjustRightInd w:val="0"/>
        <w:jc w:val="center"/>
        <w:rPr>
          <w:sz w:val="24"/>
        </w:rPr>
      </w:pPr>
      <w:r w:rsidRPr="00FD17E2">
        <w:rPr>
          <w:sz w:val="24"/>
        </w:rPr>
        <w:t>реализации муниципальной программы за счет средств</w:t>
      </w:r>
    </w:p>
    <w:p w:rsidR="00393690" w:rsidRPr="00FD17E2" w:rsidRDefault="00393690" w:rsidP="00393690">
      <w:pPr>
        <w:widowControl w:val="0"/>
        <w:autoSpaceDE w:val="0"/>
        <w:autoSpaceDN w:val="0"/>
        <w:adjustRightInd w:val="0"/>
        <w:jc w:val="center"/>
        <w:rPr>
          <w:sz w:val="24"/>
        </w:rPr>
      </w:pPr>
      <w:r w:rsidRPr="00FD17E2">
        <w:rPr>
          <w:sz w:val="24"/>
        </w:rPr>
        <w:t>бюджета Шемышейского района</w:t>
      </w:r>
    </w:p>
    <w:p w:rsidR="00393690" w:rsidRPr="00FD17E2" w:rsidRDefault="00393690" w:rsidP="00393690">
      <w:pPr>
        <w:jc w:val="center"/>
        <w:rPr>
          <w:sz w:val="24"/>
        </w:rPr>
      </w:pPr>
    </w:p>
    <w:p w:rsidR="00393690" w:rsidRPr="00FD17E2" w:rsidRDefault="00393690" w:rsidP="00393690">
      <w:pPr>
        <w:jc w:val="center"/>
        <w:rPr>
          <w:sz w:val="24"/>
          <w:u w:val="single"/>
        </w:rPr>
      </w:pPr>
      <w:r w:rsidRPr="00FD17E2">
        <w:rPr>
          <w:sz w:val="24"/>
          <w:u w:val="single"/>
        </w:rPr>
        <w:t>«Развитие образования в  Шемышейском районе  на 2014-2022 годы»</w:t>
      </w:r>
    </w:p>
    <w:p w:rsidR="00393690" w:rsidRPr="00FD17E2" w:rsidRDefault="00393690" w:rsidP="00393690">
      <w:pPr>
        <w:jc w:val="center"/>
        <w:rPr>
          <w:sz w:val="24"/>
          <w:u w:val="single"/>
        </w:rPr>
      </w:pPr>
    </w:p>
    <w:tbl>
      <w:tblPr>
        <w:tblW w:w="15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567"/>
        <w:gridCol w:w="1275"/>
        <w:gridCol w:w="1134"/>
        <w:gridCol w:w="709"/>
        <w:gridCol w:w="709"/>
        <w:gridCol w:w="567"/>
        <w:gridCol w:w="709"/>
        <w:gridCol w:w="567"/>
        <w:gridCol w:w="850"/>
        <w:gridCol w:w="851"/>
        <w:gridCol w:w="850"/>
        <w:gridCol w:w="851"/>
        <w:gridCol w:w="850"/>
        <w:gridCol w:w="851"/>
        <w:gridCol w:w="850"/>
        <w:gridCol w:w="851"/>
        <w:gridCol w:w="851"/>
        <w:gridCol w:w="851"/>
      </w:tblGrid>
      <w:tr w:rsidR="00393690" w:rsidRPr="00FD17E2" w:rsidTr="00393690">
        <w:tc>
          <w:tcPr>
            <w:tcW w:w="2376" w:type="dxa"/>
            <w:gridSpan w:val="3"/>
            <w:vAlign w:val="center"/>
          </w:tcPr>
          <w:p w:rsidR="00393690" w:rsidRPr="00FD17E2" w:rsidRDefault="00393690" w:rsidP="00393690">
            <w:pPr>
              <w:jc w:val="center"/>
              <w:rPr>
                <w:sz w:val="24"/>
              </w:rPr>
            </w:pPr>
            <w:r w:rsidRPr="00FD17E2">
              <w:rPr>
                <w:sz w:val="24"/>
              </w:rPr>
              <w:t>Ответственный исполнитель муниципальной программы</w:t>
            </w:r>
          </w:p>
        </w:tc>
        <w:tc>
          <w:tcPr>
            <w:tcW w:w="12901" w:type="dxa"/>
            <w:gridSpan w:val="16"/>
            <w:vAlign w:val="center"/>
          </w:tcPr>
          <w:p w:rsidR="00393690" w:rsidRPr="00FD17E2" w:rsidRDefault="00393690" w:rsidP="00393690">
            <w:pPr>
              <w:jc w:val="center"/>
              <w:rPr>
                <w:sz w:val="24"/>
              </w:rPr>
            </w:pPr>
            <w:r w:rsidRPr="00FD17E2">
              <w:rPr>
                <w:sz w:val="24"/>
              </w:rPr>
              <w:t>Управление образования администрации Шемышейского района Пензенской области</w:t>
            </w:r>
          </w:p>
        </w:tc>
      </w:tr>
      <w:tr w:rsidR="00393690" w:rsidRPr="00FD17E2" w:rsidTr="00393690">
        <w:tc>
          <w:tcPr>
            <w:tcW w:w="2376" w:type="dxa"/>
            <w:gridSpan w:val="3"/>
            <w:vAlign w:val="center"/>
          </w:tcPr>
          <w:p w:rsidR="00393690" w:rsidRPr="00FD17E2" w:rsidRDefault="00393690" w:rsidP="00393690">
            <w:pPr>
              <w:jc w:val="center"/>
              <w:rPr>
                <w:sz w:val="24"/>
              </w:rPr>
            </w:pPr>
          </w:p>
        </w:tc>
        <w:tc>
          <w:tcPr>
            <w:tcW w:w="1134" w:type="dxa"/>
            <w:vMerge w:val="restart"/>
            <w:vAlign w:val="center"/>
          </w:tcPr>
          <w:p w:rsidR="00393690" w:rsidRPr="00FD17E2" w:rsidRDefault="00393690" w:rsidP="00393690">
            <w:pPr>
              <w:jc w:val="center"/>
              <w:rPr>
                <w:sz w:val="24"/>
              </w:rPr>
            </w:pPr>
            <w:r w:rsidRPr="00FD17E2">
              <w:rPr>
                <w:sz w:val="24"/>
              </w:rPr>
              <w:t>Ответственный исполнитель, соисполнитель</w:t>
            </w:r>
          </w:p>
        </w:tc>
        <w:tc>
          <w:tcPr>
            <w:tcW w:w="3261" w:type="dxa"/>
            <w:gridSpan w:val="5"/>
            <w:vAlign w:val="center"/>
          </w:tcPr>
          <w:p w:rsidR="00393690" w:rsidRPr="00FD17E2" w:rsidRDefault="00393690" w:rsidP="00393690">
            <w:pPr>
              <w:jc w:val="center"/>
              <w:rPr>
                <w:sz w:val="24"/>
              </w:rPr>
            </w:pPr>
            <w:r w:rsidRPr="00FD17E2">
              <w:rPr>
                <w:sz w:val="24"/>
              </w:rPr>
              <w:t>Код бюджетной классификации</w:t>
            </w:r>
          </w:p>
        </w:tc>
        <w:tc>
          <w:tcPr>
            <w:tcW w:w="8506" w:type="dxa"/>
            <w:gridSpan w:val="10"/>
            <w:vAlign w:val="center"/>
          </w:tcPr>
          <w:p w:rsidR="00393690" w:rsidRPr="00FD17E2" w:rsidRDefault="00393690"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Расходы бюджета     </w:t>
            </w:r>
            <w:r w:rsidRPr="00FD17E2">
              <w:rPr>
                <w:rFonts w:ascii="Times New Roman" w:hAnsi="Times New Roman" w:cs="Times New Roman"/>
                <w:sz w:val="24"/>
                <w:szCs w:val="24"/>
              </w:rPr>
              <w:br/>
              <w:t xml:space="preserve">Шемышейского района, тыс.рублей         </w:t>
            </w:r>
          </w:p>
        </w:tc>
      </w:tr>
      <w:tr w:rsidR="00393690" w:rsidRPr="00FD17E2" w:rsidTr="00393690">
        <w:tc>
          <w:tcPr>
            <w:tcW w:w="534" w:type="dxa"/>
            <w:vAlign w:val="center"/>
          </w:tcPr>
          <w:p w:rsidR="00393690" w:rsidRPr="00FD17E2" w:rsidRDefault="00393690" w:rsidP="00393690">
            <w:pPr>
              <w:jc w:val="center"/>
              <w:rPr>
                <w:sz w:val="24"/>
              </w:rPr>
            </w:pPr>
            <w:r w:rsidRPr="00FD17E2">
              <w:rPr>
                <w:sz w:val="24"/>
              </w:rPr>
              <w:t>№ п/п</w:t>
            </w:r>
          </w:p>
        </w:tc>
        <w:tc>
          <w:tcPr>
            <w:tcW w:w="567" w:type="dxa"/>
            <w:vAlign w:val="center"/>
          </w:tcPr>
          <w:p w:rsidR="00393690" w:rsidRPr="00FD17E2" w:rsidRDefault="00393690" w:rsidP="00393690">
            <w:pPr>
              <w:jc w:val="center"/>
              <w:rPr>
                <w:sz w:val="24"/>
              </w:rPr>
            </w:pPr>
            <w:r w:rsidRPr="00FD17E2">
              <w:rPr>
                <w:sz w:val="24"/>
              </w:rPr>
              <w:t>Статус</w:t>
            </w:r>
          </w:p>
        </w:tc>
        <w:tc>
          <w:tcPr>
            <w:tcW w:w="1275" w:type="dxa"/>
            <w:vAlign w:val="center"/>
          </w:tcPr>
          <w:p w:rsidR="00393690" w:rsidRPr="00FD17E2" w:rsidRDefault="00393690" w:rsidP="00393690">
            <w:pPr>
              <w:jc w:val="center"/>
              <w:rPr>
                <w:sz w:val="24"/>
              </w:rPr>
            </w:pPr>
            <w:r w:rsidRPr="00FD17E2">
              <w:rPr>
                <w:sz w:val="24"/>
              </w:rPr>
              <w:t>Наименование муниципальной программы, подпрограммы</w:t>
            </w:r>
          </w:p>
        </w:tc>
        <w:tc>
          <w:tcPr>
            <w:tcW w:w="1134" w:type="dxa"/>
            <w:vMerge/>
            <w:vAlign w:val="center"/>
          </w:tcPr>
          <w:p w:rsidR="00393690" w:rsidRPr="00FD17E2" w:rsidRDefault="00393690" w:rsidP="00393690">
            <w:pPr>
              <w:jc w:val="center"/>
              <w:rPr>
                <w:sz w:val="24"/>
              </w:rPr>
            </w:pPr>
          </w:p>
        </w:tc>
        <w:tc>
          <w:tcPr>
            <w:tcW w:w="709" w:type="dxa"/>
            <w:vAlign w:val="center"/>
          </w:tcPr>
          <w:p w:rsidR="00393690" w:rsidRPr="00FD17E2" w:rsidRDefault="00393690" w:rsidP="00393690">
            <w:pPr>
              <w:jc w:val="center"/>
              <w:rPr>
                <w:sz w:val="24"/>
              </w:rPr>
            </w:pPr>
            <w:r w:rsidRPr="00FD17E2">
              <w:rPr>
                <w:sz w:val="24"/>
              </w:rPr>
              <w:t>ГРБС</w:t>
            </w:r>
          </w:p>
        </w:tc>
        <w:tc>
          <w:tcPr>
            <w:tcW w:w="709" w:type="dxa"/>
            <w:vAlign w:val="center"/>
          </w:tcPr>
          <w:p w:rsidR="00393690" w:rsidRPr="00FD17E2" w:rsidRDefault="00393690" w:rsidP="00393690">
            <w:pPr>
              <w:jc w:val="center"/>
              <w:rPr>
                <w:sz w:val="24"/>
              </w:rPr>
            </w:pPr>
            <w:r w:rsidRPr="00FD17E2">
              <w:rPr>
                <w:sz w:val="24"/>
              </w:rPr>
              <w:t>Рз</w:t>
            </w:r>
          </w:p>
        </w:tc>
        <w:tc>
          <w:tcPr>
            <w:tcW w:w="567" w:type="dxa"/>
            <w:vAlign w:val="center"/>
          </w:tcPr>
          <w:p w:rsidR="00393690" w:rsidRPr="00FD17E2" w:rsidRDefault="00393690" w:rsidP="00393690">
            <w:pPr>
              <w:jc w:val="center"/>
              <w:rPr>
                <w:sz w:val="24"/>
              </w:rPr>
            </w:pPr>
            <w:r w:rsidRPr="00FD17E2">
              <w:rPr>
                <w:sz w:val="24"/>
              </w:rPr>
              <w:t>Пр</w:t>
            </w:r>
          </w:p>
        </w:tc>
        <w:tc>
          <w:tcPr>
            <w:tcW w:w="709" w:type="dxa"/>
            <w:vAlign w:val="center"/>
          </w:tcPr>
          <w:p w:rsidR="00393690" w:rsidRPr="00FD17E2" w:rsidRDefault="00393690" w:rsidP="00393690">
            <w:pPr>
              <w:jc w:val="center"/>
              <w:rPr>
                <w:sz w:val="24"/>
              </w:rPr>
            </w:pPr>
            <w:r w:rsidRPr="00FD17E2">
              <w:rPr>
                <w:sz w:val="24"/>
              </w:rPr>
              <w:t>ЦС</w:t>
            </w:r>
          </w:p>
        </w:tc>
        <w:tc>
          <w:tcPr>
            <w:tcW w:w="567" w:type="dxa"/>
            <w:vAlign w:val="center"/>
          </w:tcPr>
          <w:p w:rsidR="00393690" w:rsidRPr="00FD17E2" w:rsidRDefault="00393690" w:rsidP="00393690">
            <w:pPr>
              <w:jc w:val="center"/>
              <w:rPr>
                <w:sz w:val="24"/>
              </w:rPr>
            </w:pPr>
            <w:r w:rsidRPr="00FD17E2">
              <w:rPr>
                <w:sz w:val="24"/>
              </w:rPr>
              <w:t>ВР</w:t>
            </w:r>
          </w:p>
        </w:tc>
        <w:tc>
          <w:tcPr>
            <w:tcW w:w="850" w:type="dxa"/>
            <w:vAlign w:val="center"/>
          </w:tcPr>
          <w:p w:rsidR="00393690" w:rsidRPr="00FD17E2" w:rsidRDefault="00393690" w:rsidP="00393690">
            <w:pPr>
              <w:jc w:val="center"/>
              <w:rPr>
                <w:sz w:val="24"/>
              </w:rPr>
            </w:pPr>
            <w:r w:rsidRPr="00FD17E2">
              <w:rPr>
                <w:sz w:val="24"/>
              </w:rPr>
              <w:t>2014 год</w:t>
            </w:r>
          </w:p>
        </w:tc>
        <w:tc>
          <w:tcPr>
            <w:tcW w:w="851" w:type="dxa"/>
            <w:vAlign w:val="center"/>
          </w:tcPr>
          <w:p w:rsidR="00393690" w:rsidRPr="00FD17E2" w:rsidRDefault="00393690" w:rsidP="00393690">
            <w:pPr>
              <w:jc w:val="center"/>
              <w:rPr>
                <w:sz w:val="24"/>
              </w:rPr>
            </w:pPr>
            <w:r w:rsidRPr="00FD17E2">
              <w:rPr>
                <w:sz w:val="24"/>
              </w:rPr>
              <w:t>2015 год</w:t>
            </w:r>
          </w:p>
        </w:tc>
        <w:tc>
          <w:tcPr>
            <w:tcW w:w="850" w:type="dxa"/>
            <w:vAlign w:val="center"/>
          </w:tcPr>
          <w:p w:rsidR="00393690" w:rsidRPr="00FD17E2" w:rsidRDefault="00393690" w:rsidP="00393690">
            <w:pPr>
              <w:jc w:val="center"/>
              <w:rPr>
                <w:sz w:val="24"/>
              </w:rPr>
            </w:pPr>
            <w:r w:rsidRPr="00FD17E2">
              <w:rPr>
                <w:sz w:val="24"/>
              </w:rPr>
              <w:t>2016 год</w:t>
            </w:r>
          </w:p>
        </w:tc>
        <w:tc>
          <w:tcPr>
            <w:tcW w:w="851" w:type="dxa"/>
            <w:vAlign w:val="center"/>
          </w:tcPr>
          <w:p w:rsidR="00393690" w:rsidRPr="00FD17E2" w:rsidRDefault="00393690" w:rsidP="00393690">
            <w:pPr>
              <w:jc w:val="center"/>
              <w:rPr>
                <w:sz w:val="24"/>
              </w:rPr>
            </w:pPr>
            <w:r w:rsidRPr="00FD17E2">
              <w:rPr>
                <w:sz w:val="24"/>
              </w:rPr>
              <w:t>2017 год</w:t>
            </w:r>
          </w:p>
        </w:tc>
        <w:tc>
          <w:tcPr>
            <w:tcW w:w="850" w:type="dxa"/>
            <w:vAlign w:val="center"/>
          </w:tcPr>
          <w:p w:rsidR="00393690" w:rsidRPr="00FD17E2" w:rsidRDefault="00393690" w:rsidP="00393690">
            <w:pPr>
              <w:jc w:val="center"/>
              <w:rPr>
                <w:sz w:val="24"/>
              </w:rPr>
            </w:pPr>
            <w:r w:rsidRPr="00FD17E2">
              <w:rPr>
                <w:sz w:val="24"/>
              </w:rPr>
              <w:t>2018 год</w:t>
            </w:r>
          </w:p>
        </w:tc>
        <w:tc>
          <w:tcPr>
            <w:tcW w:w="851" w:type="dxa"/>
            <w:vAlign w:val="center"/>
          </w:tcPr>
          <w:p w:rsidR="00393690" w:rsidRPr="00FD17E2" w:rsidRDefault="00393690" w:rsidP="00393690">
            <w:pPr>
              <w:jc w:val="center"/>
              <w:rPr>
                <w:sz w:val="24"/>
              </w:rPr>
            </w:pPr>
            <w:r w:rsidRPr="00FD17E2">
              <w:rPr>
                <w:sz w:val="24"/>
              </w:rPr>
              <w:t>2019 год</w:t>
            </w:r>
          </w:p>
        </w:tc>
        <w:tc>
          <w:tcPr>
            <w:tcW w:w="850" w:type="dxa"/>
            <w:vAlign w:val="center"/>
          </w:tcPr>
          <w:p w:rsidR="00393690" w:rsidRPr="00FD17E2" w:rsidRDefault="00393690" w:rsidP="00393690">
            <w:pPr>
              <w:jc w:val="center"/>
              <w:rPr>
                <w:sz w:val="24"/>
              </w:rPr>
            </w:pPr>
            <w:r w:rsidRPr="00FD17E2">
              <w:rPr>
                <w:sz w:val="24"/>
              </w:rPr>
              <w:t>2020 год</w:t>
            </w:r>
          </w:p>
        </w:tc>
        <w:tc>
          <w:tcPr>
            <w:tcW w:w="851" w:type="dxa"/>
            <w:vAlign w:val="center"/>
          </w:tcPr>
          <w:p w:rsidR="00393690" w:rsidRPr="00FD17E2" w:rsidRDefault="00393690" w:rsidP="00393690">
            <w:pPr>
              <w:jc w:val="center"/>
              <w:rPr>
                <w:sz w:val="24"/>
              </w:rPr>
            </w:pPr>
            <w:r w:rsidRPr="00FD17E2">
              <w:rPr>
                <w:sz w:val="24"/>
              </w:rPr>
              <w:t>2021 год</w:t>
            </w:r>
          </w:p>
        </w:tc>
        <w:tc>
          <w:tcPr>
            <w:tcW w:w="851" w:type="dxa"/>
          </w:tcPr>
          <w:p w:rsidR="00393690" w:rsidRPr="00FD17E2" w:rsidRDefault="00393690" w:rsidP="00393690">
            <w:pPr>
              <w:jc w:val="center"/>
              <w:rPr>
                <w:sz w:val="24"/>
              </w:rPr>
            </w:pPr>
            <w:r w:rsidRPr="00FD17E2">
              <w:rPr>
                <w:sz w:val="24"/>
              </w:rPr>
              <w:t>2022 год</w:t>
            </w:r>
          </w:p>
        </w:tc>
        <w:tc>
          <w:tcPr>
            <w:tcW w:w="851" w:type="dxa"/>
          </w:tcPr>
          <w:p w:rsidR="00393690" w:rsidRPr="00FD17E2" w:rsidRDefault="00393690" w:rsidP="00393690">
            <w:pPr>
              <w:jc w:val="center"/>
              <w:rPr>
                <w:sz w:val="24"/>
              </w:rPr>
            </w:pPr>
            <w:r w:rsidRPr="00FD17E2">
              <w:rPr>
                <w:sz w:val="24"/>
              </w:rPr>
              <w:t>Год завершения действия программы, подпрограммы</w:t>
            </w:r>
          </w:p>
        </w:tc>
      </w:tr>
      <w:tr w:rsidR="00393690" w:rsidRPr="00FD17E2" w:rsidTr="00393690">
        <w:tc>
          <w:tcPr>
            <w:tcW w:w="534" w:type="dxa"/>
            <w:vAlign w:val="center"/>
          </w:tcPr>
          <w:p w:rsidR="00393690" w:rsidRPr="00FD17E2" w:rsidRDefault="00393690" w:rsidP="00393690">
            <w:pPr>
              <w:jc w:val="center"/>
              <w:rPr>
                <w:sz w:val="24"/>
              </w:rPr>
            </w:pPr>
          </w:p>
        </w:tc>
        <w:tc>
          <w:tcPr>
            <w:tcW w:w="567" w:type="dxa"/>
            <w:vAlign w:val="center"/>
          </w:tcPr>
          <w:p w:rsidR="00393690" w:rsidRPr="00FD17E2" w:rsidRDefault="00393690" w:rsidP="00393690">
            <w:pPr>
              <w:jc w:val="center"/>
              <w:rPr>
                <w:sz w:val="24"/>
              </w:rPr>
            </w:pPr>
            <w:r w:rsidRPr="00FD17E2">
              <w:rPr>
                <w:sz w:val="24"/>
              </w:rPr>
              <w:t>Муниципальная программа</w:t>
            </w:r>
          </w:p>
        </w:tc>
        <w:tc>
          <w:tcPr>
            <w:tcW w:w="1275" w:type="dxa"/>
            <w:vAlign w:val="center"/>
          </w:tcPr>
          <w:p w:rsidR="00393690" w:rsidRPr="00FD17E2" w:rsidRDefault="00393690" w:rsidP="00393690">
            <w:pPr>
              <w:jc w:val="center"/>
              <w:rPr>
                <w:sz w:val="24"/>
              </w:rPr>
            </w:pPr>
            <w:r w:rsidRPr="00FD17E2">
              <w:rPr>
                <w:sz w:val="24"/>
              </w:rPr>
              <w:t>Развитие</w:t>
            </w:r>
          </w:p>
          <w:p w:rsidR="00393690" w:rsidRPr="00FD17E2" w:rsidRDefault="00393690" w:rsidP="00393690">
            <w:pPr>
              <w:jc w:val="center"/>
              <w:rPr>
                <w:sz w:val="24"/>
              </w:rPr>
            </w:pPr>
            <w:r w:rsidRPr="00FD17E2">
              <w:rPr>
                <w:sz w:val="24"/>
              </w:rPr>
              <w:t>образования  Шемышейского района на 2014-2020 годы</w:t>
            </w:r>
          </w:p>
        </w:tc>
        <w:tc>
          <w:tcPr>
            <w:tcW w:w="1134" w:type="dxa"/>
            <w:vAlign w:val="center"/>
          </w:tcPr>
          <w:p w:rsidR="00393690" w:rsidRPr="00FD17E2" w:rsidRDefault="00393690" w:rsidP="00393690">
            <w:pPr>
              <w:jc w:val="center"/>
              <w:rPr>
                <w:sz w:val="24"/>
              </w:rPr>
            </w:pPr>
            <w:r w:rsidRPr="00FD17E2">
              <w:rPr>
                <w:sz w:val="24"/>
              </w:rPr>
              <w:t>Всего</w:t>
            </w:r>
          </w:p>
        </w:tc>
        <w:tc>
          <w:tcPr>
            <w:tcW w:w="709" w:type="dxa"/>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r w:rsidRPr="00FD17E2">
              <w:rPr>
                <w:sz w:val="24"/>
              </w:rPr>
              <w:t>124036,7</w:t>
            </w:r>
          </w:p>
        </w:tc>
        <w:tc>
          <w:tcPr>
            <w:tcW w:w="851" w:type="dxa"/>
          </w:tcPr>
          <w:p w:rsidR="00393690" w:rsidRPr="00FD17E2" w:rsidRDefault="00393690" w:rsidP="00393690">
            <w:pPr>
              <w:jc w:val="center"/>
              <w:rPr>
                <w:sz w:val="24"/>
                <w:lang w:val="en-US"/>
              </w:rPr>
            </w:pPr>
            <w:r w:rsidRPr="00FD17E2">
              <w:rPr>
                <w:sz w:val="24"/>
                <w:lang w:val="en-US"/>
              </w:rPr>
              <w:t>124474.1</w:t>
            </w:r>
          </w:p>
        </w:tc>
        <w:tc>
          <w:tcPr>
            <w:tcW w:w="850" w:type="dxa"/>
          </w:tcPr>
          <w:p w:rsidR="00393690" w:rsidRPr="00FD17E2" w:rsidRDefault="00393690" w:rsidP="00393690">
            <w:pPr>
              <w:jc w:val="center"/>
              <w:rPr>
                <w:sz w:val="24"/>
              </w:rPr>
            </w:pPr>
            <w:r w:rsidRPr="00FD17E2">
              <w:rPr>
                <w:sz w:val="24"/>
              </w:rPr>
              <w:t>125029,9</w:t>
            </w:r>
          </w:p>
        </w:tc>
        <w:tc>
          <w:tcPr>
            <w:tcW w:w="851" w:type="dxa"/>
          </w:tcPr>
          <w:p w:rsidR="00393690" w:rsidRPr="00FD17E2" w:rsidRDefault="00393690" w:rsidP="00393690">
            <w:pPr>
              <w:jc w:val="center"/>
              <w:rPr>
                <w:sz w:val="24"/>
                <w:lang w:val="en-US"/>
              </w:rPr>
            </w:pPr>
            <w:r w:rsidRPr="00FD17E2">
              <w:rPr>
                <w:sz w:val="24"/>
                <w:lang w:val="en-US"/>
              </w:rPr>
              <w:t>139758.5</w:t>
            </w:r>
          </w:p>
        </w:tc>
        <w:tc>
          <w:tcPr>
            <w:tcW w:w="850" w:type="dxa"/>
          </w:tcPr>
          <w:p w:rsidR="00393690" w:rsidRPr="00FD17E2" w:rsidRDefault="00496F80" w:rsidP="00393690">
            <w:pPr>
              <w:jc w:val="center"/>
              <w:rPr>
                <w:sz w:val="24"/>
                <w:lang w:val="en-US"/>
              </w:rPr>
            </w:pPr>
            <w:r w:rsidRPr="00FD17E2">
              <w:rPr>
                <w:sz w:val="24"/>
                <w:lang w:val="en-US"/>
              </w:rPr>
              <w:t>153377.4</w:t>
            </w:r>
          </w:p>
        </w:tc>
        <w:tc>
          <w:tcPr>
            <w:tcW w:w="851" w:type="dxa"/>
          </w:tcPr>
          <w:p w:rsidR="00393690" w:rsidRPr="00FD17E2" w:rsidRDefault="00496F80" w:rsidP="00393690">
            <w:pPr>
              <w:jc w:val="center"/>
              <w:rPr>
                <w:sz w:val="24"/>
                <w:lang w:val="en-US"/>
              </w:rPr>
            </w:pPr>
            <w:r w:rsidRPr="00FD17E2">
              <w:rPr>
                <w:sz w:val="24"/>
                <w:lang w:val="en-US"/>
              </w:rPr>
              <w:t>152351.6</w:t>
            </w:r>
          </w:p>
        </w:tc>
        <w:tc>
          <w:tcPr>
            <w:tcW w:w="850" w:type="dxa"/>
          </w:tcPr>
          <w:p w:rsidR="00393690" w:rsidRPr="00FD17E2" w:rsidRDefault="00496F80" w:rsidP="00393690">
            <w:pPr>
              <w:jc w:val="center"/>
              <w:rPr>
                <w:sz w:val="24"/>
                <w:lang w:val="en-US"/>
              </w:rPr>
            </w:pPr>
            <w:r w:rsidRPr="00FD17E2">
              <w:rPr>
                <w:sz w:val="24"/>
                <w:lang w:val="en-US"/>
              </w:rPr>
              <w:t>151559.6</w:t>
            </w:r>
          </w:p>
        </w:tc>
        <w:tc>
          <w:tcPr>
            <w:tcW w:w="851" w:type="dxa"/>
          </w:tcPr>
          <w:p w:rsidR="00393690" w:rsidRPr="00FD17E2" w:rsidRDefault="00496F80" w:rsidP="00393690">
            <w:pPr>
              <w:jc w:val="center"/>
              <w:rPr>
                <w:sz w:val="24"/>
                <w:lang w:val="en-US"/>
              </w:rPr>
            </w:pPr>
            <w:r w:rsidRPr="00FD17E2">
              <w:rPr>
                <w:sz w:val="24"/>
                <w:lang w:val="en-US"/>
              </w:rPr>
              <w:t>157983.4</w:t>
            </w:r>
          </w:p>
        </w:tc>
        <w:tc>
          <w:tcPr>
            <w:tcW w:w="851" w:type="dxa"/>
          </w:tcPr>
          <w:p w:rsidR="00393690" w:rsidRPr="00FD17E2" w:rsidRDefault="00496F80" w:rsidP="00393690">
            <w:pPr>
              <w:jc w:val="center"/>
              <w:rPr>
                <w:sz w:val="24"/>
                <w:lang w:val="en-US"/>
              </w:rPr>
            </w:pPr>
            <w:r w:rsidRPr="00FD17E2">
              <w:rPr>
                <w:sz w:val="24"/>
                <w:lang w:val="en-US"/>
              </w:rPr>
              <w:t>157983.4</w:t>
            </w:r>
          </w:p>
        </w:tc>
        <w:tc>
          <w:tcPr>
            <w:tcW w:w="851" w:type="dxa"/>
          </w:tcPr>
          <w:p w:rsidR="00393690" w:rsidRPr="00FD17E2" w:rsidRDefault="00393690" w:rsidP="00393690">
            <w:pPr>
              <w:jc w:val="center"/>
              <w:rPr>
                <w:sz w:val="24"/>
              </w:rPr>
            </w:pPr>
          </w:p>
        </w:tc>
      </w:tr>
      <w:tr w:rsidR="00393690" w:rsidRPr="00FD17E2" w:rsidTr="00393690">
        <w:tc>
          <w:tcPr>
            <w:tcW w:w="534" w:type="dxa"/>
            <w:vAlign w:val="center"/>
          </w:tcPr>
          <w:p w:rsidR="00393690" w:rsidRPr="00FD17E2" w:rsidRDefault="00393690" w:rsidP="00393690">
            <w:pPr>
              <w:jc w:val="center"/>
              <w:rPr>
                <w:sz w:val="24"/>
              </w:rPr>
            </w:pPr>
          </w:p>
        </w:tc>
        <w:tc>
          <w:tcPr>
            <w:tcW w:w="567" w:type="dxa"/>
            <w:vAlign w:val="center"/>
          </w:tcPr>
          <w:p w:rsidR="00393690" w:rsidRPr="00FD17E2" w:rsidRDefault="00393690" w:rsidP="00393690">
            <w:pPr>
              <w:jc w:val="center"/>
              <w:rPr>
                <w:sz w:val="24"/>
              </w:rPr>
            </w:pPr>
          </w:p>
        </w:tc>
        <w:tc>
          <w:tcPr>
            <w:tcW w:w="1275" w:type="dxa"/>
            <w:vAlign w:val="center"/>
          </w:tcPr>
          <w:p w:rsidR="00393690" w:rsidRPr="00FD17E2" w:rsidRDefault="00393690" w:rsidP="00393690">
            <w:pPr>
              <w:jc w:val="center"/>
              <w:rPr>
                <w:sz w:val="24"/>
              </w:rPr>
            </w:pPr>
          </w:p>
        </w:tc>
        <w:tc>
          <w:tcPr>
            <w:tcW w:w="1134" w:type="dxa"/>
            <w:vAlign w:val="center"/>
          </w:tcPr>
          <w:p w:rsidR="00393690" w:rsidRPr="00FD17E2" w:rsidRDefault="00393690" w:rsidP="00393690">
            <w:pPr>
              <w:jc w:val="center"/>
              <w:rPr>
                <w:sz w:val="24"/>
              </w:rPr>
            </w:pPr>
            <w:r w:rsidRPr="00FD17E2">
              <w:rPr>
                <w:sz w:val="24"/>
              </w:rPr>
              <w:t>Всего</w:t>
            </w:r>
          </w:p>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r w:rsidRPr="00FD17E2">
              <w:rPr>
                <w:sz w:val="24"/>
              </w:rPr>
              <w:t>111458,7</w:t>
            </w:r>
          </w:p>
        </w:tc>
        <w:tc>
          <w:tcPr>
            <w:tcW w:w="851" w:type="dxa"/>
          </w:tcPr>
          <w:p w:rsidR="00393690" w:rsidRPr="00FD17E2" w:rsidRDefault="00393690" w:rsidP="00393690">
            <w:pPr>
              <w:jc w:val="center"/>
              <w:rPr>
                <w:sz w:val="24"/>
                <w:lang w:val="en-US"/>
              </w:rPr>
            </w:pPr>
            <w:r w:rsidRPr="00FD17E2">
              <w:rPr>
                <w:sz w:val="24"/>
                <w:lang w:val="en-US"/>
              </w:rPr>
              <w:t>112717.0</w:t>
            </w:r>
          </w:p>
        </w:tc>
        <w:tc>
          <w:tcPr>
            <w:tcW w:w="850" w:type="dxa"/>
          </w:tcPr>
          <w:p w:rsidR="00393690" w:rsidRPr="00FD17E2" w:rsidRDefault="00393690" w:rsidP="00393690">
            <w:pPr>
              <w:jc w:val="center"/>
              <w:rPr>
                <w:sz w:val="24"/>
              </w:rPr>
            </w:pPr>
            <w:r w:rsidRPr="00FD17E2">
              <w:rPr>
                <w:sz w:val="24"/>
              </w:rPr>
              <w:t>112629,4</w:t>
            </w:r>
          </w:p>
        </w:tc>
        <w:tc>
          <w:tcPr>
            <w:tcW w:w="851" w:type="dxa"/>
          </w:tcPr>
          <w:p w:rsidR="00393690" w:rsidRPr="00FD17E2" w:rsidRDefault="00393690" w:rsidP="00393690">
            <w:pPr>
              <w:jc w:val="center"/>
              <w:rPr>
                <w:sz w:val="24"/>
                <w:lang w:val="en-US"/>
              </w:rPr>
            </w:pPr>
            <w:r w:rsidRPr="00FD17E2">
              <w:rPr>
                <w:sz w:val="24"/>
                <w:lang w:val="en-US"/>
              </w:rPr>
              <w:t>126230.5</w:t>
            </w:r>
          </w:p>
        </w:tc>
        <w:tc>
          <w:tcPr>
            <w:tcW w:w="850" w:type="dxa"/>
          </w:tcPr>
          <w:p w:rsidR="00393690" w:rsidRPr="00FD17E2" w:rsidRDefault="00496F80" w:rsidP="00393690">
            <w:pPr>
              <w:jc w:val="center"/>
              <w:rPr>
                <w:sz w:val="24"/>
                <w:lang w:val="en-US"/>
              </w:rPr>
            </w:pPr>
            <w:r w:rsidRPr="00FD17E2">
              <w:rPr>
                <w:sz w:val="24"/>
                <w:lang w:val="en-US"/>
              </w:rPr>
              <w:t>135851.7</w:t>
            </w:r>
          </w:p>
        </w:tc>
        <w:tc>
          <w:tcPr>
            <w:tcW w:w="851" w:type="dxa"/>
          </w:tcPr>
          <w:p w:rsidR="00393690" w:rsidRPr="00FD17E2" w:rsidRDefault="00496F80" w:rsidP="00393690">
            <w:pPr>
              <w:jc w:val="center"/>
              <w:rPr>
                <w:sz w:val="24"/>
                <w:lang w:val="en-US"/>
              </w:rPr>
            </w:pPr>
            <w:r w:rsidRPr="00FD17E2">
              <w:rPr>
                <w:sz w:val="24"/>
                <w:lang w:val="en-US"/>
              </w:rPr>
              <w:t>133064.8</w:t>
            </w:r>
          </w:p>
        </w:tc>
        <w:tc>
          <w:tcPr>
            <w:tcW w:w="850" w:type="dxa"/>
          </w:tcPr>
          <w:p w:rsidR="00393690" w:rsidRPr="00FD17E2" w:rsidRDefault="00496F80" w:rsidP="00393690">
            <w:pPr>
              <w:jc w:val="center"/>
              <w:rPr>
                <w:sz w:val="24"/>
                <w:lang w:val="en-US"/>
              </w:rPr>
            </w:pPr>
            <w:r w:rsidRPr="00FD17E2">
              <w:rPr>
                <w:sz w:val="24"/>
                <w:lang w:val="en-US"/>
              </w:rPr>
              <w:t>135365.2</w:t>
            </w:r>
          </w:p>
        </w:tc>
        <w:tc>
          <w:tcPr>
            <w:tcW w:w="851" w:type="dxa"/>
          </w:tcPr>
          <w:p w:rsidR="00393690" w:rsidRPr="00FD17E2" w:rsidRDefault="00496F80" w:rsidP="00393690">
            <w:pPr>
              <w:jc w:val="center"/>
              <w:rPr>
                <w:sz w:val="24"/>
                <w:lang w:val="en-US"/>
              </w:rPr>
            </w:pPr>
            <w:r w:rsidRPr="00FD17E2">
              <w:rPr>
                <w:sz w:val="24"/>
                <w:lang w:val="en-US"/>
              </w:rPr>
              <w:t>139234.1</w:t>
            </w:r>
          </w:p>
        </w:tc>
        <w:tc>
          <w:tcPr>
            <w:tcW w:w="851" w:type="dxa"/>
          </w:tcPr>
          <w:p w:rsidR="00393690" w:rsidRPr="00FD17E2" w:rsidRDefault="00496F80" w:rsidP="00393690">
            <w:pPr>
              <w:jc w:val="center"/>
              <w:rPr>
                <w:sz w:val="24"/>
                <w:lang w:val="en-US"/>
              </w:rPr>
            </w:pPr>
            <w:r w:rsidRPr="00FD17E2">
              <w:rPr>
                <w:sz w:val="24"/>
                <w:lang w:val="en-US"/>
              </w:rPr>
              <w:t>139234.1</w:t>
            </w:r>
          </w:p>
        </w:tc>
        <w:tc>
          <w:tcPr>
            <w:tcW w:w="851" w:type="dxa"/>
          </w:tcPr>
          <w:p w:rsidR="00393690" w:rsidRPr="00FD17E2" w:rsidRDefault="00393690" w:rsidP="00393690">
            <w:pPr>
              <w:jc w:val="center"/>
              <w:rPr>
                <w:sz w:val="24"/>
              </w:rPr>
            </w:pPr>
          </w:p>
        </w:tc>
      </w:tr>
      <w:tr w:rsidR="00393690" w:rsidRPr="00FD17E2" w:rsidTr="00393690">
        <w:tc>
          <w:tcPr>
            <w:tcW w:w="534" w:type="dxa"/>
            <w:vMerge w:val="restart"/>
            <w:vAlign w:val="center"/>
          </w:tcPr>
          <w:p w:rsidR="00393690" w:rsidRPr="00FD17E2" w:rsidRDefault="00393690" w:rsidP="00393690">
            <w:pPr>
              <w:jc w:val="center"/>
              <w:rPr>
                <w:sz w:val="24"/>
              </w:rPr>
            </w:pPr>
            <w:r w:rsidRPr="00FD17E2">
              <w:rPr>
                <w:sz w:val="24"/>
              </w:rPr>
              <w:t>1</w:t>
            </w:r>
          </w:p>
        </w:tc>
        <w:tc>
          <w:tcPr>
            <w:tcW w:w="567" w:type="dxa"/>
            <w:vMerge w:val="restart"/>
            <w:vAlign w:val="center"/>
          </w:tcPr>
          <w:p w:rsidR="00393690" w:rsidRPr="00FD17E2" w:rsidRDefault="00393690" w:rsidP="00393690">
            <w:pPr>
              <w:jc w:val="center"/>
              <w:rPr>
                <w:sz w:val="24"/>
              </w:rPr>
            </w:pPr>
            <w:r w:rsidRPr="00FD17E2">
              <w:rPr>
                <w:sz w:val="24"/>
              </w:rPr>
              <w:t>Подпрограмма 1</w:t>
            </w:r>
          </w:p>
        </w:tc>
        <w:tc>
          <w:tcPr>
            <w:tcW w:w="1275" w:type="dxa"/>
            <w:vMerge w:val="restart"/>
            <w:vAlign w:val="center"/>
          </w:tcPr>
          <w:p w:rsidR="00393690" w:rsidRPr="00FD17E2" w:rsidRDefault="00393690" w:rsidP="00393690">
            <w:pPr>
              <w:jc w:val="center"/>
              <w:rPr>
                <w:sz w:val="24"/>
              </w:rPr>
            </w:pPr>
            <w:r w:rsidRPr="00FD17E2">
              <w:rPr>
                <w:sz w:val="24"/>
              </w:rPr>
              <w:t>Развитие дошкольного, общего и дополнительного образования детей.</w:t>
            </w:r>
          </w:p>
        </w:tc>
        <w:tc>
          <w:tcPr>
            <w:tcW w:w="1134" w:type="dxa"/>
            <w:vMerge w:val="restart"/>
            <w:vAlign w:val="center"/>
          </w:tcPr>
          <w:p w:rsidR="00393690" w:rsidRPr="00FD17E2" w:rsidRDefault="00393690" w:rsidP="00393690">
            <w:pPr>
              <w:jc w:val="center"/>
              <w:rPr>
                <w:sz w:val="24"/>
              </w:rPr>
            </w:pPr>
            <w:r w:rsidRPr="00FD17E2">
              <w:rPr>
                <w:sz w:val="24"/>
              </w:rPr>
              <w:t>Управление образования администрации Шемышейского района Пензенской области, муниципальные бюджетные образовательные организации Шемышейского района</w:t>
            </w:r>
          </w:p>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lang w:val="en-US"/>
              </w:rPr>
            </w:pPr>
            <w:r w:rsidRPr="00FD17E2">
              <w:rPr>
                <w:sz w:val="24"/>
              </w:rPr>
              <w:t>0817101</w:t>
            </w:r>
          </w:p>
        </w:tc>
        <w:tc>
          <w:tcPr>
            <w:tcW w:w="567" w:type="dxa"/>
          </w:tcPr>
          <w:p w:rsidR="00393690" w:rsidRPr="00FD17E2" w:rsidRDefault="00393690" w:rsidP="00393690">
            <w:pPr>
              <w:jc w:val="center"/>
              <w:rPr>
                <w:sz w:val="24"/>
              </w:rPr>
            </w:pPr>
            <w:r w:rsidRPr="00FD17E2">
              <w:rPr>
                <w:sz w:val="24"/>
              </w:rPr>
              <w:t>612</w:t>
            </w:r>
          </w:p>
        </w:tc>
        <w:tc>
          <w:tcPr>
            <w:tcW w:w="850" w:type="dxa"/>
          </w:tcPr>
          <w:p w:rsidR="00393690" w:rsidRPr="00FD17E2" w:rsidRDefault="00393690" w:rsidP="00393690">
            <w:pPr>
              <w:jc w:val="center"/>
              <w:rPr>
                <w:sz w:val="24"/>
              </w:rPr>
            </w:pPr>
            <w:r w:rsidRPr="00FD17E2">
              <w:rPr>
                <w:sz w:val="24"/>
              </w:rPr>
              <w:t>2409,1</w:t>
            </w:r>
          </w:p>
        </w:tc>
        <w:tc>
          <w:tcPr>
            <w:tcW w:w="851" w:type="dxa"/>
          </w:tcPr>
          <w:p w:rsidR="00393690" w:rsidRPr="00FD17E2" w:rsidRDefault="00393690" w:rsidP="00393690">
            <w:pPr>
              <w:jc w:val="center"/>
              <w:rPr>
                <w:sz w:val="24"/>
                <w:lang w:val="en-US"/>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0818087</w:t>
            </w:r>
          </w:p>
        </w:tc>
        <w:tc>
          <w:tcPr>
            <w:tcW w:w="567" w:type="dxa"/>
          </w:tcPr>
          <w:p w:rsidR="00393690" w:rsidRPr="00FD17E2" w:rsidRDefault="00393690" w:rsidP="00393690">
            <w:pPr>
              <w:jc w:val="center"/>
              <w:rPr>
                <w:sz w:val="24"/>
              </w:rPr>
            </w:pPr>
            <w:r w:rsidRPr="00FD17E2">
              <w:rPr>
                <w:sz w:val="24"/>
              </w:rPr>
              <w:t>612</w:t>
            </w:r>
          </w:p>
        </w:tc>
        <w:tc>
          <w:tcPr>
            <w:tcW w:w="850" w:type="dxa"/>
          </w:tcPr>
          <w:p w:rsidR="00393690" w:rsidRPr="00FD17E2" w:rsidRDefault="00393690" w:rsidP="00393690">
            <w:pPr>
              <w:jc w:val="center"/>
              <w:rPr>
                <w:sz w:val="24"/>
              </w:rPr>
            </w:pPr>
            <w:r w:rsidRPr="00FD17E2">
              <w:rPr>
                <w:sz w:val="24"/>
              </w:rPr>
              <w:t>602,3</w:t>
            </w:r>
          </w:p>
        </w:tc>
        <w:tc>
          <w:tcPr>
            <w:tcW w:w="851" w:type="dxa"/>
          </w:tcPr>
          <w:p w:rsidR="00393690" w:rsidRPr="00FD17E2" w:rsidRDefault="00393690" w:rsidP="00393690">
            <w:pPr>
              <w:jc w:val="center"/>
              <w:rPr>
                <w:sz w:val="24"/>
                <w:lang w:val="en-US"/>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423"/>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01</w:t>
            </w:r>
          </w:p>
        </w:tc>
        <w:tc>
          <w:tcPr>
            <w:tcW w:w="709" w:type="dxa"/>
          </w:tcPr>
          <w:p w:rsidR="00393690" w:rsidRPr="00FD17E2" w:rsidRDefault="00393690" w:rsidP="00393690">
            <w:pPr>
              <w:jc w:val="center"/>
              <w:rPr>
                <w:sz w:val="24"/>
              </w:rPr>
            </w:pPr>
            <w:r w:rsidRPr="00FD17E2">
              <w:rPr>
                <w:sz w:val="24"/>
              </w:rPr>
              <w:t>0810591</w:t>
            </w: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r w:rsidRPr="00FD17E2">
              <w:rPr>
                <w:sz w:val="24"/>
              </w:rPr>
              <w:t>3015,6</w:t>
            </w:r>
          </w:p>
        </w:tc>
        <w:tc>
          <w:tcPr>
            <w:tcW w:w="851" w:type="dxa"/>
          </w:tcPr>
          <w:p w:rsidR="00393690" w:rsidRPr="00FD17E2" w:rsidRDefault="00393690" w:rsidP="00393690">
            <w:pPr>
              <w:jc w:val="center"/>
              <w:rPr>
                <w:sz w:val="24"/>
                <w:lang w:val="en-US"/>
              </w:rPr>
            </w:pPr>
            <w:r w:rsidRPr="00FD17E2">
              <w:rPr>
                <w:sz w:val="24"/>
                <w:lang w:val="en-US"/>
              </w:rPr>
              <w:t>3317.9</w:t>
            </w:r>
          </w:p>
        </w:tc>
        <w:tc>
          <w:tcPr>
            <w:tcW w:w="850" w:type="dxa"/>
          </w:tcPr>
          <w:p w:rsidR="00393690" w:rsidRPr="00FD17E2" w:rsidRDefault="00393690" w:rsidP="00393690">
            <w:pPr>
              <w:jc w:val="center"/>
              <w:rPr>
                <w:sz w:val="24"/>
              </w:rPr>
            </w:pPr>
            <w:r w:rsidRPr="00FD17E2">
              <w:rPr>
                <w:sz w:val="24"/>
              </w:rPr>
              <w:t>3463,2</w:t>
            </w:r>
          </w:p>
        </w:tc>
        <w:tc>
          <w:tcPr>
            <w:tcW w:w="851" w:type="dxa"/>
          </w:tcPr>
          <w:p w:rsidR="00393690" w:rsidRPr="00FD17E2" w:rsidRDefault="00393690" w:rsidP="00393690">
            <w:pPr>
              <w:jc w:val="center"/>
              <w:rPr>
                <w:sz w:val="24"/>
                <w:lang w:val="en-US"/>
              </w:rPr>
            </w:pPr>
            <w:r w:rsidRPr="00FD17E2">
              <w:rPr>
                <w:sz w:val="24"/>
                <w:lang w:val="en-US"/>
              </w:rPr>
              <w:t>3753.2</w:t>
            </w:r>
          </w:p>
        </w:tc>
        <w:tc>
          <w:tcPr>
            <w:tcW w:w="850" w:type="dxa"/>
          </w:tcPr>
          <w:p w:rsidR="00393690" w:rsidRPr="00FD17E2" w:rsidRDefault="00496F80" w:rsidP="00393690">
            <w:pPr>
              <w:jc w:val="center"/>
              <w:rPr>
                <w:sz w:val="24"/>
                <w:lang w:val="en-US"/>
              </w:rPr>
            </w:pPr>
            <w:r w:rsidRPr="00FD17E2">
              <w:rPr>
                <w:sz w:val="24"/>
                <w:lang w:val="en-US"/>
              </w:rPr>
              <w:t>5249.8</w:t>
            </w:r>
          </w:p>
        </w:tc>
        <w:tc>
          <w:tcPr>
            <w:tcW w:w="851" w:type="dxa"/>
          </w:tcPr>
          <w:p w:rsidR="00393690" w:rsidRPr="00FD17E2" w:rsidRDefault="00496F80" w:rsidP="00393690">
            <w:pPr>
              <w:jc w:val="center"/>
              <w:rPr>
                <w:sz w:val="24"/>
                <w:lang w:val="en-US"/>
              </w:rPr>
            </w:pPr>
            <w:r w:rsidRPr="00FD17E2">
              <w:rPr>
                <w:sz w:val="24"/>
                <w:lang w:val="en-US"/>
              </w:rPr>
              <w:t>5641.2</w:t>
            </w:r>
          </w:p>
        </w:tc>
        <w:tc>
          <w:tcPr>
            <w:tcW w:w="850" w:type="dxa"/>
          </w:tcPr>
          <w:p w:rsidR="00393690" w:rsidRPr="00FD17E2" w:rsidRDefault="00496F80" w:rsidP="00393690">
            <w:pPr>
              <w:jc w:val="center"/>
              <w:rPr>
                <w:sz w:val="24"/>
                <w:lang w:val="en-US"/>
              </w:rPr>
            </w:pPr>
            <w:r w:rsidRPr="00FD17E2">
              <w:rPr>
                <w:sz w:val="24"/>
                <w:lang w:val="en-US"/>
              </w:rPr>
              <w:t>6679.3</w:t>
            </w:r>
          </w:p>
        </w:tc>
        <w:tc>
          <w:tcPr>
            <w:tcW w:w="851" w:type="dxa"/>
          </w:tcPr>
          <w:p w:rsidR="00393690" w:rsidRPr="00FD17E2" w:rsidRDefault="00496F80" w:rsidP="00393690">
            <w:pPr>
              <w:jc w:val="center"/>
              <w:rPr>
                <w:sz w:val="24"/>
                <w:lang w:val="en-US"/>
              </w:rPr>
            </w:pPr>
            <w:r w:rsidRPr="00FD17E2">
              <w:rPr>
                <w:sz w:val="24"/>
                <w:lang w:val="en-US"/>
              </w:rPr>
              <w:t>6679.3</w:t>
            </w:r>
          </w:p>
        </w:tc>
        <w:tc>
          <w:tcPr>
            <w:tcW w:w="851" w:type="dxa"/>
          </w:tcPr>
          <w:p w:rsidR="00393690" w:rsidRPr="00FD17E2" w:rsidRDefault="00496F80" w:rsidP="00393690">
            <w:pPr>
              <w:jc w:val="center"/>
              <w:rPr>
                <w:sz w:val="24"/>
                <w:lang w:val="en-US"/>
              </w:rPr>
            </w:pPr>
            <w:r w:rsidRPr="00FD17E2">
              <w:rPr>
                <w:sz w:val="24"/>
                <w:lang w:val="en-US"/>
              </w:rPr>
              <w:t>6679.3</w:t>
            </w:r>
          </w:p>
        </w:tc>
        <w:tc>
          <w:tcPr>
            <w:tcW w:w="851" w:type="dxa"/>
          </w:tcPr>
          <w:p w:rsidR="00393690" w:rsidRPr="00FD17E2" w:rsidRDefault="00393690" w:rsidP="00393690">
            <w:pPr>
              <w:jc w:val="center"/>
              <w:rPr>
                <w:sz w:val="24"/>
              </w:rPr>
            </w:pPr>
          </w:p>
        </w:tc>
      </w:tr>
      <w:tr w:rsidR="00393690" w:rsidRPr="00FD17E2" w:rsidTr="00393690">
        <w:trPr>
          <w:trHeight w:val="443"/>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rFonts w:ascii="Arial" w:hAnsi="Arial" w:cs="Arial"/>
                <w:sz w:val="24"/>
              </w:rPr>
            </w:pPr>
            <w:r w:rsidRPr="00FD17E2">
              <w:rPr>
                <w:rFonts w:ascii="Arial" w:hAnsi="Arial" w:cs="Arial"/>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0818088</w:t>
            </w:r>
          </w:p>
        </w:tc>
        <w:tc>
          <w:tcPr>
            <w:tcW w:w="567" w:type="dxa"/>
          </w:tcPr>
          <w:p w:rsidR="00393690" w:rsidRPr="00FD17E2" w:rsidRDefault="00393690" w:rsidP="00393690">
            <w:pPr>
              <w:jc w:val="center"/>
              <w:rPr>
                <w:sz w:val="24"/>
              </w:rPr>
            </w:pPr>
            <w:r w:rsidRPr="00FD17E2">
              <w:rPr>
                <w:sz w:val="24"/>
              </w:rPr>
              <w:t>240</w:t>
            </w:r>
          </w:p>
        </w:tc>
        <w:tc>
          <w:tcPr>
            <w:tcW w:w="850" w:type="dxa"/>
          </w:tcPr>
          <w:p w:rsidR="00393690" w:rsidRPr="00FD17E2" w:rsidRDefault="00393690" w:rsidP="00393690">
            <w:pPr>
              <w:jc w:val="center"/>
              <w:rPr>
                <w:sz w:val="24"/>
                <w:lang w:val="en-US"/>
              </w:rPr>
            </w:pPr>
            <w:r w:rsidRPr="00FD17E2">
              <w:rPr>
                <w:sz w:val="24"/>
                <w:lang w:val="en-US"/>
              </w:rPr>
              <w:t>65.0</w:t>
            </w:r>
          </w:p>
        </w:tc>
        <w:tc>
          <w:tcPr>
            <w:tcW w:w="851" w:type="dxa"/>
          </w:tcPr>
          <w:p w:rsidR="00393690" w:rsidRPr="00FD17E2" w:rsidRDefault="00393690" w:rsidP="00393690">
            <w:pPr>
              <w:jc w:val="center"/>
              <w:rPr>
                <w:sz w:val="24"/>
                <w:lang w:val="en-US"/>
              </w:rPr>
            </w:pPr>
            <w:r w:rsidRPr="00FD17E2">
              <w:rPr>
                <w:sz w:val="24"/>
                <w:lang w:val="en-US"/>
              </w:rPr>
              <w:t>25.0</w:t>
            </w:r>
          </w:p>
        </w:tc>
        <w:tc>
          <w:tcPr>
            <w:tcW w:w="850" w:type="dxa"/>
          </w:tcPr>
          <w:p w:rsidR="00393690" w:rsidRPr="00FD17E2" w:rsidRDefault="00393690" w:rsidP="00393690">
            <w:pPr>
              <w:jc w:val="center"/>
              <w:rPr>
                <w:sz w:val="24"/>
              </w:rPr>
            </w:pPr>
            <w:r w:rsidRPr="00FD17E2">
              <w:rPr>
                <w:sz w:val="24"/>
                <w:lang w:val="en-US"/>
              </w:rPr>
              <w:t>4</w:t>
            </w:r>
            <w:r w:rsidRPr="00FD17E2">
              <w:rPr>
                <w:sz w:val="24"/>
              </w:rPr>
              <w:t>5,0</w:t>
            </w:r>
          </w:p>
        </w:tc>
        <w:tc>
          <w:tcPr>
            <w:tcW w:w="851" w:type="dxa"/>
          </w:tcPr>
          <w:p w:rsidR="00393690" w:rsidRPr="00FD17E2" w:rsidRDefault="00393690" w:rsidP="00393690">
            <w:pPr>
              <w:jc w:val="center"/>
              <w:rPr>
                <w:sz w:val="24"/>
                <w:lang w:val="en-US"/>
              </w:rPr>
            </w:pPr>
            <w:r w:rsidRPr="00FD17E2">
              <w:rPr>
                <w:sz w:val="24"/>
                <w:lang w:val="en-US"/>
              </w:rPr>
              <w:t>35.0</w:t>
            </w:r>
          </w:p>
        </w:tc>
        <w:tc>
          <w:tcPr>
            <w:tcW w:w="850" w:type="dxa"/>
          </w:tcPr>
          <w:p w:rsidR="00393690" w:rsidRPr="00FD17E2" w:rsidRDefault="00496F80" w:rsidP="00393690">
            <w:pPr>
              <w:jc w:val="center"/>
              <w:rPr>
                <w:sz w:val="24"/>
              </w:rPr>
            </w:pPr>
            <w:r w:rsidRPr="00FD17E2">
              <w:rPr>
                <w:sz w:val="24"/>
                <w:lang w:val="en-US"/>
              </w:rPr>
              <w:t>33.0</w:t>
            </w:r>
          </w:p>
        </w:tc>
        <w:tc>
          <w:tcPr>
            <w:tcW w:w="851" w:type="dxa"/>
          </w:tcPr>
          <w:p w:rsidR="00393690" w:rsidRPr="00FD17E2" w:rsidRDefault="00496F80" w:rsidP="00393690">
            <w:pPr>
              <w:jc w:val="center"/>
              <w:rPr>
                <w:sz w:val="24"/>
                <w:lang w:val="en-US"/>
              </w:rPr>
            </w:pPr>
            <w:r w:rsidRPr="00FD17E2">
              <w:rPr>
                <w:sz w:val="24"/>
                <w:lang w:val="en-US"/>
              </w:rPr>
              <w:t>4</w:t>
            </w:r>
            <w:r w:rsidR="00393690" w:rsidRPr="00FD17E2">
              <w:rPr>
                <w:sz w:val="24"/>
                <w:lang w:val="en-US"/>
              </w:rPr>
              <w:t>0.0</w:t>
            </w:r>
          </w:p>
        </w:tc>
        <w:tc>
          <w:tcPr>
            <w:tcW w:w="850" w:type="dxa"/>
          </w:tcPr>
          <w:p w:rsidR="00393690" w:rsidRPr="00FD17E2" w:rsidRDefault="00496F80" w:rsidP="00393690">
            <w:pPr>
              <w:jc w:val="center"/>
              <w:rPr>
                <w:sz w:val="24"/>
                <w:lang w:val="en-US"/>
              </w:rPr>
            </w:pPr>
            <w:r w:rsidRPr="00FD17E2">
              <w:rPr>
                <w:sz w:val="24"/>
                <w:lang w:val="en-US"/>
              </w:rPr>
              <w:t>4</w:t>
            </w:r>
            <w:r w:rsidR="00393690" w:rsidRPr="00FD17E2">
              <w:rPr>
                <w:sz w:val="24"/>
                <w:lang w:val="en-US"/>
              </w:rPr>
              <w:t>0.0</w:t>
            </w:r>
          </w:p>
        </w:tc>
        <w:tc>
          <w:tcPr>
            <w:tcW w:w="851" w:type="dxa"/>
          </w:tcPr>
          <w:p w:rsidR="00393690" w:rsidRPr="00FD17E2" w:rsidRDefault="00496F80" w:rsidP="00393690">
            <w:pPr>
              <w:jc w:val="center"/>
              <w:rPr>
                <w:sz w:val="24"/>
                <w:lang w:val="en-US"/>
              </w:rPr>
            </w:pPr>
            <w:r w:rsidRPr="00FD17E2">
              <w:rPr>
                <w:sz w:val="24"/>
                <w:lang w:val="en-US"/>
              </w:rPr>
              <w:t>50.0</w:t>
            </w:r>
          </w:p>
        </w:tc>
        <w:tc>
          <w:tcPr>
            <w:tcW w:w="851" w:type="dxa"/>
          </w:tcPr>
          <w:p w:rsidR="00393690" w:rsidRPr="00FD17E2" w:rsidRDefault="00496F80" w:rsidP="00393690">
            <w:pPr>
              <w:jc w:val="center"/>
              <w:rPr>
                <w:sz w:val="24"/>
                <w:lang w:val="en-US"/>
              </w:rPr>
            </w:pPr>
            <w:r w:rsidRPr="00FD17E2">
              <w:rPr>
                <w:sz w:val="24"/>
                <w:lang w:val="en-US"/>
              </w:rPr>
              <w:t>50.0</w:t>
            </w:r>
          </w:p>
        </w:tc>
        <w:tc>
          <w:tcPr>
            <w:tcW w:w="851" w:type="dxa"/>
          </w:tcPr>
          <w:p w:rsidR="00393690" w:rsidRPr="00FD17E2" w:rsidRDefault="00393690" w:rsidP="00393690">
            <w:pPr>
              <w:jc w:val="center"/>
              <w:rPr>
                <w:sz w:val="24"/>
              </w:rPr>
            </w:pPr>
          </w:p>
        </w:tc>
      </w:tr>
      <w:tr w:rsidR="00393690" w:rsidRPr="00FD17E2" w:rsidTr="00393690">
        <w:trPr>
          <w:trHeight w:val="268"/>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10</w:t>
            </w:r>
          </w:p>
        </w:tc>
        <w:tc>
          <w:tcPr>
            <w:tcW w:w="567" w:type="dxa"/>
          </w:tcPr>
          <w:p w:rsidR="00393690" w:rsidRPr="00FD17E2" w:rsidRDefault="00393690" w:rsidP="00393690">
            <w:pPr>
              <w:jc w:val="center"/>
              <w:rPr>
                <w:sz w:val="24"/>
              </w:rPr>
            </w:pPr>
            <w:r w:rsidRPr="00FD17E2">
              <w:rPr>
                <w:sz w:val="24"/>
              </w:rPr>
              <w:t>03</w:t>
            </w:r>
          </w:p>
        </w:tc>
        <w:tc>
          <w:tcPr>
            <w:tcW w:w="709" w:type="dxa"/>
          </w:tcPr>
          <w:p w:rsidR="00393690" w:rsidRPr="00FD17E2" w:rsidRDefault="00393690" w:rsidP="00393690">
            <w:pPr>
              <w:jc w:val="center"/>
              <w:rPr>
                <w:sz w:val="24"/>
              </w:rPr>
            </w:pPr>
            <w:r w:rsidRPr="00FD17E2">
              <w:rPr>
                <w:sz w:val="24"/>
              </w:rPr>
              <w:t>0817601</w:t>
            </w:r>
          </w:p>
        </w:tc>
        <w:tc>
          <w:tcPr>
            <w:tcW w:w="567" w:type="dxa"/>
          </w:tcPr>
          <w:p w:rsidR="00393690" w:rsidRPr="00FD17E2" w:rsidRDefault="00393690" w:rsidP="00393690">
            <w:pPr>
              <w:jc w:val="center"/>
              <w:rPr>
                <w:sz w:val="24"/>
              </w:rPr>
            </w:pPr>
            <w:r w:rsidRPr="00FD17E2">
              <w:rPr>
                <w:sz w:val="24"/>
              </w:rPr>
              <w:t>321</w:t>
            </w:r>
          </w:p>
        </w:tc>
        <w:tc>
          <w:tcPr>
            <w:tcW w:w="850" w:type="dxa"/>
          </w:tcPr>
          <w:p w:rsidR="00393690" w:rsidRPr="00FD17E2" w:rsidRDefault="00393690" w:rsidP="00393690">
            <w:pPr>
              <w:rPr>
                <w:sz w:val="24"/>
                <w:lang w:val="en-US"/>
              </w:rPr>
            </w:pPr>
            <w:r w:rsidRPr="00FD17E2">
              <w:rPr>
                <w:sz w:val="24"/>
              </w:rPr>
              <w:t>1047,9</w:t>
            </w:r>
          </w:p>
          <w:p w:rsidR="00393690" w:rsidRPr="00FD17E2" w:rsidRDefault="00393690" w:rsidP="00393690">
            <w:pPr>
              <w:rPr>
                <w:sz w:val="24"/>
                <w:lang w:val="en-US"/>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68"/>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lang w:val="en-US"/>
              </w:rPr>
              <w:t>974</w:t>
            </w:r>
          </w:p>
        </w:tc>
        <w:tc>
          <w:tcPr>
            <w:tcW w:w="709" w:type="dxa"/>
          </w:tcPr>
          <w:p w:rsidR="00393690" w:rsidRPr="00FD17E2" w:rsidRDefault="00393690" w:rsidP="00393690">
            <w:pPr>
              <w:jc w:val="center"/>
              <w:rPr>
                <w:sz w:val="24"/>
                <w:lang w:val="en-US"/>
              </w:rPr>
            </w:pPr>
            <w:r w:rsidRPr="00FD17E2">
              <w:rPr>
                <w:sz w:val="24"/>
                <w:lang w:val="en-US"/>
              </w:rPr>
              <w:t>10</w:t>
            </w:r>
          </w:p>
        </w:tc>
        <w:tc>
          <w:tcPr>
            <w:tcW w:w="567" w:type="dxa"/>
          </w:tcPr>
          <w:p w:rsidR="00393690" w:rsidRPr="00FD17E2" w:rsidRDefault="00393690" w:rsidP="00393690">
            <w:pPr>
              <w:jc w:val="center"/>
              <w:rPr>
                <w:sz w:val="24"/>
                <w:lang w:val="en-US"/>
              </w:rPr>
            </w:pPr>
            <w:r w:rsidRPr="00FD17E2">
              <w:rPr>
                <w:sz w:val="24"/>
                <w:lang w:val="en-US"/>
              </w:rPr>
              <w:t>04</w:t>
            </w:r>
          </w:p>
        </w:tc>
        <w:tc>
          <w:tcPr>
            <w:tcW w:w="709" w:type="dxa"/>
          </w:tcPr>
          <w:p w:rsidR="00393690" w:rsidRPr="00FD17E2" w:rsidRDefault="00393690" w:rsidP="00393690">
            <w:pPr>
              <w:jc w:val="center"/>
              <w:rPr>
                <w:sz w:val="24"/>
                <w:lang w:val="en-US"/>
              </w:rPr>
            </w:pPr>
            <w:r w:rsidRPr="00FD17E2">
              <w:rPr>
                <w:sz w:val="24"/>
                <w:lang w:val="en-US"/>
              </w:rPr>
              <w:t>0817601</w:t>
            </w:r>
          </w:p>
        </w:tc>
        <w:tc>
          <w:tcPr>
            <w:tcW w:w="567" w:type="dxa"/>
          </w:tcPr>
          <w:p w:rsidR="00393690" w:rsidRPr="00FD17E2" w:rsidRDefault="00393690" w:rsidP="00393690">
            <w:pPr>
              <w:jc w:val="center"/>
              <w:rPr>
                <w:sz w:val="24"/>
                <w:lang w:val="en-US"/>
              </w:rPr>
            </w:pPr>
            <w:r w:rsidRPr="00FD17E2">
              <w:rPr>
                <w:sz w:val="24"/>
                <w:lang w:val="en-US"/>
              </w:rPr>
              <w:t>321</w:t>
            </w:r>
          </w:p>
        </w:tc>
        <w:tc>
          <w:tcPr>
            <w:tcW w:w="850" w:type="dxa"/>
          </w:tcPr>
          <w:p w:rsidR="00393690" w:rsidRPr="00FD17E2" w:rsidRDefault="00393690" w:rsidP="00393690">
            <w:pPr>
              <w:rPr>
                <w:sz w:val="24"/>
              </w:rPr>
            </w:pPr>
          </w:p>
        </w:tc>
        <w:tc>
          <w:tcPr>
            <w:tcW w:w="851" w:type="dxa"/>
          </w:tcPr>
          <w:p w:rsidR="00393690" w:rsidRPr="00FD17E2" w:rsidRDefault="00393690" w:rsidP="00393690">
            <w:pPr>
              <w:jc w:val="center"/>
              <w:rPr>
                <w:sz w:val="24"/>
                <w:lang w:val="en-US"/>
              </w:rPr>
            </w:pPr>
            <w:r w:rsidRPr="00FD17E2">
              <w:rPr>
                <w:sz w:val="24"/>
                <w:lang w:val="en-US"/>
              </w:rPr>
              <w:t>1206.4</w:t>
            </w:r>
          </w:p>
        </w:tc>
        <w:tc>
          <w:tcPr>
            <w:tcW w:w="850" w:type="dxa"/>
          </w:tcPr>
          <w:p w:rsidR="00393690" w:rsidRPr="00FD17E2" w:rsidRDefault="00393690" w:rsidP="00393690">
            <w:pPr>
              <w:jc w:val="center"/>
              <w:rPr>
                <w:sz w:val="24"/>
              </w:rPr>
            </w:pPr>
            <w:r w:rsidRPr="00FD17E2">
              <w:rPr>
                <w:sz w:val="24"/>
              </w:rPr>
              <w:t>1406,8</w:t>
            </w:r>
          </w:p>
        </w:tc>
        <w:tc>
          <w:tcPr>
            <w:tcW w:w="851" w:type="dxa"/>
          </w:tcPr>
          <w:p w:rsidR="00393690" w:rsidRPr="00FD17E2" w:rsidRDefault="00393690" w:rsidP="00393690">
            <w:pPr>
              <w:jc w:val="center"/>
              <w:rPr>
                <w:sz w:val="24"/>
                <w:lang w:val="en-US"/>
              </w:rPr>
            </w:pPr>
            <w:r w:rsidRPr="00FD17E2">
              <w:rPr>
                <w:sz w:val="24"/>
                <w:lang w:val="en-US"/>
              </w:rPr>
              <w:t>1192.6</w:t>
            </w:r>
          </w:p>
        </w:tc>
        <w:tc>
          <w:tcPr>
            <w:tcW w:w="850" w:type="dxa"/>
          </w:tcPr>
          <w:p w:rsidR="00393690" w:rsidRPr="00FD17E2" w:rsidRDefault="00496F80" w:rsidP="00393690">
            <w:pPr>
              <w:jc w:val="center"/>
              <w:rPr>
                <w:sz w:val="24"/>
                <w:lang w:val="en-US"/>
              </w:rPr>
            </w:pPr>
            <w:r w:rsidRPr="00FD17E2">
              <w:rPr>
                <w:sz w:val="24"/>
                <w:lang w:val="en-US"/>
              </w:rPr>
              <w:t>1157.1</w:t>
            </w:r>
          </w:p>
        </w:tc>
        <w:tc>
          <w:tcPr>
            <w:tcW w:w="851" w:type="dxa"/>
          </w:tcPr>
          <w:p w:rsidR="00393690" w:rsidRPr="00FD17E2" w:rsidRDefault="00496F80" w:rsidP="00393690">
            <w:pPr>
              <w:jc w:val="center"/>
              <w:rPr>
                <w:sz w:val="24"/>
                <w:lang w:val="en-US"/>
              </w:rPr>
            </w:pPr>
            <w:r w:rsidRPr="00FD17E2">
              <w:rPr>
                <w:sz w:val="24"/>
                <w:lang w:val="en-US"/>
              </w:rPr>
              <w:t>794.7</w:t>
            </w:r>
          </w:p>
        </w:tc>
        <w:tc>
          <w:tcPr>
            <w:tcW w:w="850" w:type="dxa"/>
          </w:tcPr>
          <w:p w:rsidR="00393690" w:rsidRPr="00FD17E2" w:rsidRDefault="00496F80" w:rsidP="00393690">
            <w:pPr>
              <w:jc w:val="center"/>
              <w:rPr>
                <w:sz w:val="24"/>
                <w:lang w:val="en-US"/>
              </w:rPr>
            </w:pPr>
            <w:r w:rsidRPr="00FD17E2">
              <w:rPr>
                <w:sz w:val="24"/>
                <w:lang w:val="en-US"/>
              </w:rPr>
              <w:t>1215.0</w:t>
            </w:r>
          </w:p>
        </w:tc>
        <w:tc>
          <w:tcPr>
            <w:tcW w:w="851" w:type="dxa"/>
          </w:tcPr>
          <w:p w:rsidR="00393690" w:rsidRPr="00FD17E2" w:rsidRDefault="00496F80" w:rsidP="00393690">
            <w:pPr>
              <w:jc w:val="center"/>
              <w:rPr>
                <w:sz w:val="24"/>
                <w:lang w:val="en-US"/>
              </w:rPr>
            </w:pPr>
            <w:r w:rsidRPr="00FD17E2">
              <w:rPr>
                <w:sz w:val="24"/>
                <w:lang w:val="en-US"/>
              </w:rPr>
              <w:t>1215.0</w:t>
            </w:r>
          </w:p>
        </w:tc>
        <w:tc>
          <w:tcPr>
            <w:tcW w:w="851" w:type="dxa"/>
          </w:tcPr>
          <w:p w:rsidR="00393690" w:rsidRPr="00FD17E2" w:rsidRDefault="00496F80" w:rsidP="00393690">
            <w:pPr>
              <w:jc w:val="center"/>
              <w:rPr>
                <w:sz w:val="24"/>
                <w:lang w:val="en-US"/>
              </w:rPr>
            </w:pPr>
            <w:r w:rsidRPr="00FD17E2">
              <w:rPr>
                <w:sz w:val="24"/>
                <w:lang w:val="en-US"/>
              </w:rPr>
              <w:t>1215.0</w:t>
            </w:r>
          </w:p>
        </w:tc>
        <w:tc>
          <w:tcPr>
            <w:tcW w:w="851" w:type="dxa"/>
          </w:tcPr>
          <w:p w:rsidR="00393690" w:rsidRPr="00FD17E2" w:rsidRDefault="00393690" w:rsidP="00393690">
            <w:pPr>
              <w:jc w:val="center"/>
              <w:rPr>
                <w:sz w:val="24"/>
                <w:lang w:val="en-US"/>
              </w:rPr>
            </w:pPr>
          </w:p>
        </w:tc>
      </w:tr>
      <w:tr w:rsidR="00393690" w:rsidRPr="00FD17E2" w:rsidTr="00393690">
        <w:trPr>
          <w:trHeight w:val="268"/>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08176</w:t>
            </w:r>
            <w:r w:rsidRPr="00FD17E2">
              <w:rPr>
                <w:sz w:val="24"/>
                <w:lang w:val="en-US"/>
              </w:rPr>
              <w:t>0</w:t>
            </w:r>
            <w:r w:rsidRPr="00FD17E2">
              <w:rPr>
                <w:sz w:val="24"/>
              </w:rPr>
              <w:t>1</w:t>
            </w:r>
          </w:p>
        </w:tc>
        <w:tc>
          <w:tcPr>
            <w:tcW w:w="567" w:type="dxa"/>
          </w:tcPr>
          <w:p w:rsidR="00393690" w:rsidRPr="00FD17E2" w:rsidRDefault="00393690" w:rsidP="00393690">
            <w:pPr>
              <w:jc w:val="center"/>
              <w:rPr>
                <w:sz w:val="24"/>
              </w:rPr>
            </w:pPr>
            <w:r w:rsidRPr="00FD17E2">
              <w:rPr>
                <w:sz w:val="24"/>
              </w:rPr>
              <w:t>244</w:t>
            </w:r>
          </w:p>
        </w:tc>
        <w:tc>
          <w:tcPr>
            <w:tcW w:w="850" w:type="dxa"/>
          </w:tcPr>
          <w:p w:rsidR="00393690" w:rsidRPr="00FD17E2" w:rsidRDefault="00393690" w:rsidP="00393690">
            <w:pPr>
              <w:jc w:val="center"/>
              <w:rPr>
                <w:sz w:val="24"/>
              </w:rPr>
            </w:pPr>
            <w:r w:rsidRPr="00FD17E2">
              <w:rPr>
                <w:sz w:val="24"/>
              </w:rPr>
              <w:t>38,8</w:t>
            </w:r>
          </w:p>
        </w:tc>
        <w:tc>
          <w:tcPr>
            <w:tcW w:w="851" w:type="dxa"/>
          </w:tcPr>
          <w:p w:rsidR="00393690" w:rsidRPr="00FD17E2" w:rsidRDefault="00393690" w:rsidP="00393690">
            <w:pPr>
              <w:jc w:val="center"/>
              <w:rPr>
                <w:sz w:val="24"/>
              </w:rPr>
            </w:pPr>
            <w:r w:rsidRPr="00FD17E2">
              <w:rPr>
                <w:sz w:val="24"/>
              </w:rPr>
              <w:t>34,9</w:t>
            </w:r>
          </w:p>
        </w:tc>
        <w:tc>
          <w:tcPr>
            <w:tcW w:w="850" w:type="dxa"/>
          </w:tcPr>
          <w:p w:rsidR="00393690" w:rsidRPr="00FD17E2" w:rsidRDefault="00393690" w:rsidP="00393690">
            <w:pPr>
              <w:jc w:val="center"/>
              <w:rPr>
                <w:sz w:val="24"/>
              </w:rPr>
            </w:pPr>
            <w:r w:rsidRPr="00FD17E2">
              <w:rPr>
                <w:sz w:val="24"/>
              </w:rPr>
              <w:t>46,5</w:t>
            </w:r>
          </w:p>
        </w:tc>
        <w:tc>
          <w:tcPr>
            <w:tcW w:w="851" w:type="dxa"/>
          </w:tcPr>
          <w:p w:rsidR="00393690" w:rsidRPr="00FD17E2" w:rsidRDefault="00393690" w:rsidP="00393690">
            <w:pPr>
              <w:jc w:val="center"/>
              <w:rPr>
                <w:sz w:val="24"/>
              </w:rPr>
            </w:pPr>
            <w:r w:rsidRPr="00FD17E2">
              <w:rPr>
                <w:sz w:val="24"/>
              </w:rPr>
              <w:t>44,9</w:t>
            </w:r>
          </w:p>
        </w:tc>
        <w:tc>
          <w:tcPr>
            <w:tcW w:w="850" w:type="dxa"/>
          </w:tcPr>
          <w:p w:rsidR="00393690" w:rsidRPr="00FD17E2" w:rsidRDefault="004551A6" w:rsidP="00393690">
            <w:pPr>
              <w:jc w:val="center"/>
              <w:rPr>
                <w:sz w:val="24"/>
                <w:lang w:val="en-US"/>
              </w:rPr>
            </w:pPr>
            <w:r w:rsidRPr="00FD17E2">
              <w:rPr>
                <w:sz w:val="24"/>
                <w:lang w:val="en-US"/>
              </w:rPr>
              <w:t>58.4</w:t>
            </w:r>
          </w:p>
        </w:tc>
        <w:tc>
          <w:tcPr>
            <w:tcW w:w="851" w:type="dxa"/>
          </w:tcPr>
          <w:p w:rsidR="00393690" w:rsidRPr="00FD17E2" w:rsidRDefault="004551A6" w:rsidP="00393690">
            <w:pPr>
              <w:jc w:val="center"/>
              <w:rPr>
                <w:sz w:val="24"/>
                <w:lang w:val="en-US"/>
              </w:rPr>
            </w:pPr>
            <w:r w:rsidRPr="00FD17E2">
              <w:rPr>
                <w:sz w:val="24"/>
                <w:lang w:val="en-US"/>
              </w:rPr>
              <w:t>46.2</w:t>
            </w:r>
          </w:p>
        </w:tc>
        <w:tc>
          <w:tcPr>
            <w:tcW w:w="850" w:type="dxa"/>
          </w:tcPr>
          <w:p w:rsidR="00393690" w:rsidRPr="00FD17E2" w:rsidRDefault="004551A6" w:rsidP="00393690">
            <w:pPr>
              <w:jc w:val="center"/>
              <w:rPr>
                <w:sz w:val="24"/>
                <w:lang w:val="en-US"/>
              </w:rPr>
            </w:pPr>
            <w:r w:rsidRPr="00FD17E2">
              <w:rPr>
                <w:sz w:val="24"/>
                <w:lang w:val="en-US"/>
              </w:rPr>
              <w:t>46.8</w:t>
            </w:r>
          </w:p>
        </w:tc>
        <w:tc>
          <w:tcPr>
            <w:tcW w:w="851" w:type="dxa"/>
          </w:tcPr>
          <w:p w:rsidR="00393690" w:rsidRPr="00FD17E2" w:rsidRDefault="004551A6" w:rsidP="00393690">
            <w:pPr>
              <w:jc w:val="center"/>
              <w:rPr>
                <w:sz w:val="24"/>
                <w:lang w:val="en-US"/>
              </w:rPr>
            </w:pPr>
            <w:r w:rsidRPr="00FD17E2">
              <w:rPr>
                <w:sz w:val="24"/>
                <w:lang w:val="en-US"/>
              </w:rPr>
              <w:t>48.0</w:t>
            </w:r>
          </w:p>
        </w:tc>
        <w:tc>
          <w:tcPr>
            <w:tcW w:w="851" w:type="dxa"/>
          </w:tcPr>
          <w:p w:rsidR="00393690" w:rsidRPr="00FD17E2" w:rsidRDefault="004551A6" w:rsidP="00393690">
            <w:pPr>
              <w:jc w:val="center"/>
              <w:rPr>
                <w:sz w:val="24"/>
                <w:lang w:val="en-US"/>
              </w:rPr>
            </w:pPr>
            <w:r w:rsidRPr="00FD17E2">
              <w:rPr>
                <w:sz w:val="24"/>
                <w:lang w:val="en-US"/>
              </w:rPr>
              <w:t>48.0</w:t>
            </w:r>
          </w:p>
        </w:tc>
        <w:tc>
          <w:tcPr>
            <w:tcW w:w="851" w:type="dxa"/>
          </w:tcPr>
          <w:p w:rsidR="00393690" w:rsidRPr="00FD17E2" w:rsidRDefault="00393690" w:rsidP="00393690">
            <w:pPr>
              <w:jc w:val="center"/>
              <w:rPr>
                <w:sz w:val="24"/>
              </w:rPr>
            </w:pPr>
          </w:p>
        </w:tc>
      </w:tr>
      <w:tr w:rsidR="00393690" w:rsidRPr="00FD17E2" w:rsidTr="00393690">
        <w:trPr>
          <w:trHeight w:val="226"/>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01</w:t>
            </w:r>
          </w:p>
        </w:tc>
        <w:tc>
          <w:tcPr>
            <w:tcW w:w="709" w:type="dxa"/>
          </w:tcPr>
          <w:p w:rsidR="00393690" w:rsidRPr="00FD17E2" w:rsidRDefault="00393690" w:rsidP="00393690">
            <w:pPr>
              <w:jc w:val="center"/>
              <w:rPr>
                <w:sz w:val="24"/>
              </w:rPr>
            </w:pPr>
            <w:r w:rsidRPr="00FD17E2">
              <w:rPr>
                <w:sz w:val="24"/>
              </w:rPr>
              <w:t>0817621</w:t>
            </w: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r w:rsidRPr="00FD17E2">
              <w:rPr>
                <w:sz w:val="24"/>
              </w:rPr>
              <w:t>19431,9</w:t>
            </w:r>
          </w:p>
        </w:tc>
        <w:tc>
          <w:tcPr>
            <w:tcW w:w="851" w:type="dxa"/>
          </w:tcPr>
          <w:p w:rsidR="00393690" w:rsidRPr="00FD17E2" w:rsidRDefault="00393690" w:rsidP="00393690">
            <w:pPr>
              <w:jc w:val="center"/>
              <w:rPr>
                <w:sz w:val="24"/>
              </w:rPr>
            </w:pPr>
            <w:r w:rsidRPr="00FD17E2">
              <w:rPr>
                <w:sz w:val="24"/>
              </w:rPr>
              <w:t>18756,1</w:t>
            </w:r>
          </w:p>
        </w:tc>
        <w:tc>
          <w:tcPr>
            <w:tcW w:w="850" w:type="dxa"/>
          </w:tcPr>
          <w:p w:rsidR="00393690" w:rsidRPr="00FD17E2" w:rsidRDefault="00393690" w:rsidP="00393690">
            <w:pPr>
              <w:jc w:val="center"/>
              <w:rPr>
                <w:sz w:val="24"/>
              </w:rPr>
            </w:pPr>
            <w:r w:rsidRPr="00FD17E2">
              <w:rPr>
                <w:sz w:val="24"/>
              </w:rPr>
              <w:t>19501,8</w:t>
            </w:r>
          </w:p>
        </w:tc>
        <w:tc>
          <w:tcPr>
            <w:tcW w:w="851" w:type="dxa"/>
          </w:tcPr>
          <w:p w:rsidR="00393690" w:rsidRPr="00FD17E2" w:rsidRDefault="00393690" w:rsidP="00393690">
            <w:pPr>
              <w:jc w:val="center"/>
              <w:rPr>
                <w:sz w:val="24"/>
                <w:lang w:val="en-US"/>
              </w:rPr>
            </w:pPr>
            <w:r w:rsidRPr="00FD17E2">
              <w:rPr>
                <w:sz w:val="24"/>
                <w:lang w:val="en-US"/>
              </w:rPr>
              <w:t>19557.5</w:t>
            </w:r>
          </w:p>
        </w:tc>
        <w:tc>
          <w:tcPr>
            <w:tcW w:w="850" w:type="dxa"/>
          </w:tcPr>
          <w:p w:rsidR="00393690" w:rsidRPr="00FD17E2" w:rsidRDefault="004551A6" w:rsidP="00393690">
            <w:pPr>
              <w:jc w:val="center"/>
              <w:rPr>
                <w:sz w:val="24"/>
                <w:lang w:val="en-US"/>
              </w:rPr>
            </w:pPr>
            <w:r w:rsidRPr="00FD17E2">
              <w:rPr>
                <w:sz w:val="24"/>
                <w:lang w:val="en-US"/>
              </w:rPr>
              <w:t>20807.9</w:t>
            </w:r>
          </w:p>
        </w:tc>
        <w:tc>
          <w:tcPr>
            <w:tcW w:w="851" w:type="dxa"/>
          </w:tcPr>
          <w:p w:rsidR="00393690" w:rsidRPr="00FD17E2" w:rsidRDefault="004551A6" w:rsidP="00393690">
            <w:pPr>
              <w:jc w:val="center"/>
              <w:rPr>
                <w:sz w:val="24"/>
                <w:lang w:val="en-US"/>
              </w:rPr>
            </w:pPr>
            <w:r w:rsidRPr="00FD17E2">
              <w:rPr>
                <w:sz w:val="24"/>
                <w:lang w:val="en-US"/>
              </w:rPr>
              <w:t>19729.2</w:t>
            </w:r>
          </w:p>
        </w:tc>
        <w:tc>
          <w:tcPr>
            <w:tcW w:w="850" w:type="dxa"/>
          </w:tcPr>
          <w:p w:rsidR="00393690" w:rsidRPr="00FD17E2" w:rsidRDefault="004551A6" w:rsidP="00393690">
            <w:pPr>
              <w:jc w:val="center"/>
              <w:rPr>
                <w:sz w:val="24"/>
                <w:lang w:val="en-US"/>
              </w:rPr>
            </w:pPr>
            <w:r w:rsidRPr="00FD17E2">
              <w:rPr>
                <w:sz w:val="24"/>
                <w:lang w:val="en-US"/>
              </w:rPr>
              <w:t>20503.7</w:t>
            </w:r>
          </w:p>
        </w:tc>
        <w:tc>
          <w:tcPr>
            <w:tcW w:w="851" w:type="dxa"/>
          </w:tcPr>
          <w:p w:rsidR="00393690" w:rsidRPr="00FD17E2" w:rsidRDefault="004551A6" w:rsidP="00393690">
            <w:pPr>
              <w:jc w:val="center"/>
              <w:rPr>
                <w:sz w:val="24"/>
                <w:lang w:val="en-US"/>
              </w:rPr>
            </w:pPr>
            <w:r w:rsidRPr="00FD17E2">
              <w:rPr>
                <w:sz w:val="24"/>
                <w:lang w:val="en-US"/>
              </w:rPr>
              <w:t>21106.7</w:t>
            </w:r>
          </w:p>
        </w:tc>
        <w:tc>
          <w:tcPr>
            <w:tcW w:w="851" w:type="dxa"/>
          </w:tcPr>
          <w:p w:rsidR="00393690" w:rsidRPr="00FD17E2" w:rsidRDefault="004551A6" w:rsidP="00393690">
            <w:pPr>
              <w:jc w:val="center"/>
              <w:rPr>
                <w:sz w:val="24"/>
                <w:lang w:val="en-US"/>
              </w:rPr>
            </w:pPr>
            <w:r w:rsidRPr="00FD17E2">
              <w:rPr>
                <w:sz w:val="24"/>
                <w:lang w:val="en-US"/>
              </w:rPr>
              <w:t>21106.7</w:t>
            </w:r>
          </w:p>
        </w:tc>
        <w:tc>
          <w:tcPr>
            <w:tcW w:w="851" w:type="dxa"/>
          </w:tcPr>
          <w:p w:rsidR="00393690" w:rsidRPr="00FD17E2" w:rsidRDefault="00393690" w:rsidP="00393690">
            <w:pPr>
              <w:jc w:val="center"/>
              <w:rPr>
                <w:sz w:val="24"/>
              </w:rPr>
            </w:pPr>
          </w:p>
        </w:tc>
      </w:tr>
      <w:tr w:rsidR="00393690" w:rsidRPr="00FD17E2" w:rsidTr="00393690">
        <w:trPr>
          <w:trHeight w:val="226"/>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0817621</w:t>
            </w:r>
          </w:p>
        </w:tc>
        <w:tc>
          <w:tcPr>
            <w:tcW w:w="567" w:type="dxa"/>
          </w:tcPr>
          <w:p w:rsidR="00393690" w:rsidRPr="00FD17E2" w:rsidRDefault="00393690" w:rsidP="00393690">
            <w:pPr>
              <w:jc w:val="center"/>
              <w:rPr>
                <w:sz w:val="24"/>
              </w:rPr>
            </w:pPr>
            <w:r w:rsidRPr="00FD17E2">
              <w:rPr>
                <w:sz w:val="24"/>
              </w:rPr>
              <w:t>244</w:t>
            </w:r>
          </w:p>
        </w:tc>
        <w:tc>
          <w:tcPr>
            <w:tcW w:w="850" w:type="dxa"/>
          </w:tcPr>
          <w:p w:rsidR="00393690" w:rsidRPr="00FD17E2" w:rsidRDefault="00393690" w:rsidP="00393690">
            <w:pPr>
              <w:jc w:val="center"/>
              <w:rPr>
                <w:sz w:val="24"/>
              </w:rPr>
            </w:pPr>
            <w:r w:rsidRPr="00FD17E2">
              <w:rPr>
                <w:sz w:val="24"/>
              </w:rPr>
              <w:t>3,1</w:t>
            </w:r>
          </w:p>
        </w:tc>
        <w:tc>
          <w:tcPr>
            <w:tcW w:w="851" w:type="dxa"/>
          </w:tcPr>
          <w:p w:rsidR="00393690" w:rsidRPr="00FD17E2" w:rsidRDefault="00393690" w:rsidP="00393690">
            <w:pPr>
              <w:jc w:val="center"/>
              <w:rPr>
                <w:sz w:val="24"/>
              </w:rPr>
            </w:pPr>
            <w:r w:rsidRPr="00FD17E2">
              <w:rPr>
                <w:sz w:val="24"/>
              </w:rPr>
              <w:t>3,0</w:t>
            </w:r>
          </w:p>
        </w:tc>
        <w:tc>
          <w:tcPr>
            <w:tcW w:w="850" w:type="dxa"/>
          </w:tcPr>
          <w:p w:rsidR="00393690" w:rsidRPr="00FD17E2" w:rsidRDefault="00393690" w:rsidP="00393690">
            <w:pPr>
              <w:jc w:val="center"/>
              <w:rPr>
                <w:sz w:val="24"/>
              </w:rPr>
            </w:pPr>
            <w:r w:rsidRPr="00FD17E2">
              <w:rPr>
                <w:sz w:val="24"/>
              </w:rPr>
              <w:t>3,3</w:t>
            </w:r>
          </w:p>
        </w:tc>
        <w:tc>
          <w:tcPr>
            <w:tcW w:w="851" w:type="dxa"/>
          </w:tcPr>
          <w:p w:rsidR="00393690" w:rsidRPr="00FD17E2" w:rsidRDefault="00393690" w:rsidP="00393690">
            <w:pPr>
              <w:jc w:val="center"/>
              <w:rPr>
                <w:sz w:val="24"/>
                <w:lang w:val="en-US"/>
              </w:rPr>
            </w:pPr>
            <w:r w:rsidRPr="00FD17E2">
              <w:rPr>
                <w:sz w:val="24"/>
              </w:rPr>
              <w:t>3,</w:t>
            </w:r>
            <w:r w:rsidRPr="00FD17E2">
              <w:rPr>
                <w:sz w:val="24"/>
                <w:lang w:val="en-US"/>
              </w:rPr>
              <w:t>2</w:t>
            </w:r>
          </w:p>
        </w:tc>
        <w:tc>
          <w:tcPr>
            <w:tcW w:w="850" w:type="dxa"/>
          </w:tcPr>
          <w:p w:rsidR="00393690" w:rsidRPr="00FD17E2" w:rsidRDefault="00393690" w:rsidP="00393690">
            <w:pPr>
              <w:jc w:val="center"/>
              <w:rPr>
                <w:sz w:val="24"/>
                <w:lang w:val="en-US"/>
              </w:rPr>
            </w:pPr>
            <w:r w:rsidRPr="00FD17E2">
              <w:rPr>
                <w:sz w:val="24"/>
              </w:rPr>
              <w:t>3,</w:t>
            </w:r>
            <w:r w:rsidRPr="00FD17E2">
              <w:rPr>
                <w:sz w:val="24"/>
                <w:lang w:val="en-US"/>
              </w:rPr>
              <w:t>3</w:t>
            </w:r>
          </w:p>
        </w:tc>
        <w:tc>
          <w:tcPr>
            <w:tcW w:w="851" w:type="dxa"/>
          </w:tcPr>
          <w:p w:rsidR="00393690" w:rsidRPr="00FD17E2" w:rsidRDefault="00393690" w:rsidP="00393690">
            <w:pPr>
              <w:jc w:val="center"/>
              <w:rPr>
                <w:sz w:val="24"/>
                <w:lang w:val="en-US"/>
              </w:rPr>
            </w:pPr>
            <w:r w:rsidRPr="00FD17E2">
              <w:rPr>
                <w:sz w:val="24"/>
              </w:rPr>
              <w:t>3,</w:t>
            </w:r>
            <w:r w:rsidRPr="00FD17E2">
              <w:rPr>
                <w:sz w:val="24"/>
                <w:lang w:val="en-US"/>
              </w:rPr>
              <w:t>3</w:t>
            </w:r>
          </w:p>
        </w:tc>
        <w:tc>
          <w:tcPr>
            <w:tcW w:w="850" w:type="dxa"/>
          </w:tcPr>
          <w:p w:rsidR="00393690" w:rsidRPr="00FD17E2" w:rsidRDefault="00393690" w:rsidP="00393690">
            <w:pPr>
              <w:jc w:val="center"/>
              <w:rPr>
                <w:sz w:val="24"/>
                <w:lang w:val="en-US"/>
              </w:rPr>
            </w:pPr>
            <w:r w:rsidRPr="00FD17E2">
              <w:rPr>
                <w:sz w:val="24"/>
                <w:lang w:val="en-US"/>
              </w:rPr>
              <w:t>3.3</w:t>
            </w:r>
          </w:p>
        </w:tc>
        <w:tc>
          <w:tcPr>
            <w:tcW w:w="851" w:type="dxa"/>
          </w:tcPr>
          <w:p w:rsidR="00393690" w:rsidRPr="00FD17E2" w:rsidRDefault="004551A6" w:rsidP="00393690">
            <w:pPr>
              <w:jc w:val="center"/>
              <w:rPr>
                <w:sz w:val="24"/>
                <w:lang w:val="en-US"/>
              </w:rPr>
            </w:pPr>
            <w:r w:rsidRPr="00FD17E2">
              <w:rPr>
                <w:sz w:val="24"/>
                <w:lang w:val="en-US"/>
              </w:rPr>
              <w:t>3.3</w:t>
            </w:r>
          </w:p>
        </w:tc>
        <w:tc>
          <w:tcPr>
            <w:tcW w:w="851" w:type="dxa"/>
          </w:tcPr>
          <w:p w:rsidR="00393690" w:rsidRPr="00FD17E2" w:rsidRDefault="004551A6" w:rsidP="00393690">
            <w:pPr>
              <w:jc w:val="center"/>
              <w:rPr>
                <w:sz w:val="24"/>
                <w:lang w:val="en-US"/>
              </w:rPr>
            </w:pPr>
            <w:r w:rsidRPr="00FD17E2">
              <w:rPr>
                <w:sz w:val="24"/>
                <w:lang w:val="en-US"/>
              </w:rPr>
              <w:t>3.3</w:t>
            </w:r>
          </w:p>
        </w:tc>
        <w:tc>
          <w:tcPr>
            <w:tcW w:w="851" w:type="dxa"/>
          </w:tcPr>
          <w:p w:rsidR="00393690" w:rsidRPr="00FD17E2" w:rsidRDefault="00393690" w:rsidP="00393690">
            <w:pPr>
              <w:jc w:val="center"/>
              <w:rPr>
                <w:sz w:val="24"/>
              </w:rPr>
            </w:pPr>
          </w:p>
        </w:tc>
      </w:tr>
      <w:tr w:rsidR="00393690" w:rsidRPr="00FD17E2" w:rsidTr="00393690">
        <w:trPr>
          <w:trHeight w:val="226"/>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01</w:t>
            </w:r>
          </w:p>
        </w:tc>
        <w:tc>
          <w:tcPr>
            <w:tcW w:w="709" w:type="dxa"/>
          </w:tcPr>
          <w:p w:rsidR="00393690" w:rsidRPr="00FD17E2" w:rsidRDefault="00393690" w:rsidP="00393690">
            <w:pPr>
              <w:jc w:val="center"/>
              <w:rPr>
                <w:sz w:val="24"/>
              </w:rPr>
            </w:pPr>
            <w:r w:rsidRPr="00FD17E2">
              <w:rPr>
                <w:sz w:val="24"/>
              </w:rPr>
              <w:t>03101 8853</w:t>
            </w:r>
          </w:p>
        </w:tc>
        <w:tc>
          <w:tcPr>
            <w:tcW w:w="567" w:type="dxa"/>
          </w:tcPr>
          <w:p w:rsidR="00393690" w:rsidRPr="00FD17E2" w:rsidRDefault="00393690" w:rsidP="00393690">
            <w:pPr>
              <w:jc w:val="center"/>
              <w:rPr>
                <w:sz w:val="24"/>
              </w:rPr>
            </w:pPr>
            <w:r w:rsidRPr="00FD17E2">
              <w:rPr>
                <w:sz w:val="24"/>
              </w:rPr>
              <w:t>612</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26"/>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0818089</w:t>
            </w:r>
          </w:p>
        </w:tc>
        <w:tc>
          <w:tcPr>
            <w:tcW w:w="567" w:type="dxa"/>
          </w:tcPr>
          <w:p w:rsidR="00393690" w:rsidRPr="00FD17E2" w:rsidRDefault="00393690" w:rsidP="00393690">
            <w:pPr>
              <w:jc w:val="center"/>
              <w:rPr>
                <w:sz w:val="24"/>
                <w:lang w:val="en-US"/>
              </w:rPr>
            </w:pPr>
            <w:r w:rsidRPr="00FD17E2">
              <w:rPr>
                <w:sz w:val="24"/>
              </w:rPr>
              <w:t>61</w:t>
            </w:r>
            <w:r w:rsidRPr="00FD17E2">
              <w:rPr>
                <w:sz w:val="24"/>
                <w:lang w:val="en-US"/>
              </w:rPr>
              <w:t>2</w:t>
            </w:r>
          </w:p>
        </w:tc>
        <w:tc>
          <w:tcPr>
            <w:tcW w:w="850" w:type="dxa"/>
          </w:tcPr>
          <w:p w:rsidR="00393690" w:rsidRPr="00FD17E2" w:rsidRDefault="00393690" w:rsidP="00393690">
            <w:pPr>
              <w:jc w:val="center"/>
              <w:rPr>
                <w:sz w:val="24"/>
              </w:rPr>
            </w:pPr>
            <w:r w:rsidRPr="00FD17E2">
              <w:rPr>
                <w:sz w:val="24"/>
              </w:rPr>
              <w:t>179,9</w:t>
            </w:r>
          </w:p>
        </w:tc>
        <w:tc>
          <w:tcPr>
            <w:tcW w:w="851" w:type="dxa"/>
          </w:tcPr>
          <w:p w:rsidR="00393690" w:rsidRPr="00FD17E2" w:rsidRDefault="00393690" w:rsidP="00393690">
            <w:pPr>
              <w:jc w:val="center"/>
              <w:rPr>
                <w:sz w:val="24"/>
              </w:rPr>
            </w:pPr>
            <w:r w:rsidRPr="00FD17E2">
              <w:rPr>
                <w:sz w:val="24"/>
              </w:rPr>
              <w:t>66,6</w:t>
            </w:r>
          </w:p>
        </w:tc>
        <w:tc>
          <w:tcPr>
            <w:tcW w:w="850" w:type="dxa"/>
          </w:tcPr>
          <w:p w:rsidR="00393690" w:rsidRPr="00FD17E2" w:rsidRDefault="00393690" w:rsidP="00393690">
            <w:pPr>
              <w:jc w:val="center"/>
              <w:rPr>
                <w:sz w:val="24"/>
              </w:rPr>
            </w:pPr>
            <w:r w:rsidRPr="00FD17E2">
              <w:rPr>
                <w:sz w:val="24"/>
              </w:rPr>
              <w:t>277,9</w:t>
            </w:r>
          </w:p>
        </w:tc>
        <w:tc>
          <w:tcPr>
            <w:tcW w:w="851" w:type="dxa"/>
          </w:tcPr>
          <w:p w:rsidR="00393690" w:rsidRPr="00FD17E2" w:rsidRDefault="00393690" w:rsidP="00393690">
            <w:pPr>
              <w:jc w:val="center"/>
              <w:rPr>
                <w:sz w:val="24"/>
                <w:lang w:val="en-US"/>
              </w:rPr>
            </w:pPr>
            <w:r w:rsidRPr="00FD17E2">
              <w:rPr>
                <w:sz w:val="24"/>
                <w:lang w:val="en-US"/>
              </w:rPr>
              <w:t>680.7</w:t>
            </w:r>
          </w:p>
        </w:tc>
        <w:tc>
          <w:tcPr>
            <w:tcW w:w="850" w:type="dxa"/>
          </w:tcPr>
          <w:p w:rsidR="00393690" w:rsidRPr="00FD17E2" w:rsidRDefault="004551A6" w:rsidP="00393690">
            <w:pPr>
              <w:jc w:val="center"/>
              <w:rPr>
                <w:sz w:val="24"/>
                <w:lang w:val="en-US"/>
              </w:rPr>
            </w:pPr>
            <w:r w:rsidRPr="00FD17E2">
              <w:rPr>
                <w:sz w:val="24"/>
                <w:lang w:val="en-US"/>
              </w:rPr>
              <w:t>620.0</w:t>
            </w:r>
          </w:p>
        </w:tc>
        <w:tc>
          <w:tcPr>
            <w:tcW w:w="851" w:type="dxa"/>
          </w:tcPr>
          <w:p w:rsidR="00393690" w:rsidRPr="00FD17E2" w:rsidRDefault="004551A6" w:rsidP="00393690">
            <w:pPr>
              <w:jc w:val="center"/>
              <w:rPr>
                <w:sz w:val="24"/>
                <w:lang w:val="en-US"/>
              </w:rPr>
            </w:pPr>
            <w:r w:rsidRPr="00FD17E2">
              <w:rPr>
                <w:sz w:val="24"/>
                <w:lang w:val="en-US"/>
              </w:rPr>
              <w:t>708.8</w:t>
            </w:r>
          </w:p>
        </w:tc>
        <w:tc>
          <w:tcPr>
            <w:tcW w:w="850" w:type="dxa"/>
          </w:tcPr>
          <w:p w:rsidR="00393690" w:rsidRPr="00FD17E2" w:rsidRDefault="00393690" w:rsidP="00393690">
            <w:pPr>
              <w:jc w:val="center"/>
              <w:rPr>
                <w:sz w:val="24"/>
                <w:lang w:val="en-US"/>
              </w:rPr>
            </w:pPr>
            <w:r w:rsidRPr="00FD17E2">
              <w:rPr>
                <w:sz w:val="24"/>
                <w:lang w:val="en-US"/>
              </w:rPr>
              <w:t>500.1</w:t>
            </w:r>
          </w:p>
        </w:tc>
        <w:tc>
          <w:tcPr>
            <w:tcW w:w="851" w:type="dxa"/>
          </w:tcPr>
          <w:p w:rsidR="00393690" w:rsidRPr="00FD17E2" w:rsidRDefault="004551A6" w:rsidP="00393690">
            <w:pPr>
              <w:jc w:val="center"/>
              <w:rPr>
                <w:sz w:val="24"/>
                <w:lang w:val="en-US"/>
              </w:rPr>
            </w:pPr>
            <w:r w:rsidRPr="00FD17E2">
              <w:rPr>
                <w:sz w:val="24"/>
                <w:lang w:val="en-US"/>
              </w:rPr>
              <w:t>500.1</w:t>
            </w:r>
          </w:p>
        </w:tc>
        <w:tc>
          <w:tcPr>
            <w:tcW w:w="851" w:type="dxa"/>
          </w:tcPr>
          <w:p w:rsidR="00393690" w:rsidRPr="00FD17E2" w:rsidRDefault="004551A6" w:rsidP="00393690">
            <w:pPr>
              <w:jc w:val="center"/>
              <w:rPr>
                <w:sz w:val="24"/>
                <w:lang w:val="en-US"/>
              </w:rPr>
            </w:pPr>
            <w:r w:rsidRPr="00FD17E2">
              <w:rPr>
                <w:sz w:val="24"/>
                <w:lang w:val="en-US"/>
              </w:rPr>
              <w:t>500.1</w:t>
            </w:r>
          </w:p>
        </w:tc>
        <w:tc>
          <w:tcPr>
            <w:tcW w:w="851" w:type="dxa"/>
          </w:tcPr>
          <w:p w:rsidR="00393690" w:rsidRPr="00FD17E2" w:rsidRDefault="00393690" w:rsidP="00393690">
            <w:pPr>
              <w:jc w:val="center"/>
              <w:rPr>
                <w:sz w:val="24"/>
              </w:rPr>
            </w:pPr>
          </w:p>
        </w:tc>
      </w:tr>
      <w:tr w:rsidR="00393690" w:rsidRPr="00FD17E2" w:rsidTr="00393690">
        <w:trPr>
          <w:trHeight w:val="511"/>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r w:rsidRPr="00FD17E2">
              <w:rPr>
                <w:sz w:val="24"/>
              </w:rPr>
              <w:t>0810511</w:t>
            </w: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r w:rsidRPr="00FD17E2">
              <w:rPr>
                <w:sz w:val="24"/>
              </w:rPr>
              <w:t>12181,4</w:t>
            </w:r>
          </w:p>
        </w:tc>
        <w:tc>
          <w:tcPr>
            <w:tcW w:w="851" w:type="dxa"/>
          </w:tcPr>
          <w:p w:rsidR="00393690" w:rsidRPr="00FD17E2" w:rsidRDefault="00393690" w:rsidP="00393690">
            <w:pPr>
              <w:jc w:val="center"/>
              <w:rPr>
                <w:sz w:val="24"/>
                <w:lang w:val="en-US"/>
              </w:rPr>
            </w:pPr>
            <w:r w:rsidRPr="00FD17E2">
              <w:rPr>
                <w:sz w:val="24"/>
                <w:lang w:val="en-US"/>
              </w:rPr>
              <w:t>13278.6</w:t>
            </w:r>
          </w:p>
        </w:tc>
        <w:tc>
          <w:tcPr>
            <w:tcW w:w="850" w:type="dxa"/>
          </w:tcPr>
          <w:p w:rsidR="00393690" w:rsidRPr="00FD17E2" w:rsidRDefault="00393690" w:rsidP="00393690">
            <w:pPr>
              <w:jc w:val="center"/>
              <w:rPr>
                <w:sz w:val="24"/>
              </w:rPr>
            </w:pPr>
            <w:r w:rsidRPr="00FD17E2">
              <w:rPr>
                <w:sz w:val="24"/>
              </w:rPr>
              <w:t>16701,1</w:t>
            </w:r>
          </w:p>
        </w:tc>
        <w:tc>
          <w:tcPr>
            <w:tcW w:w="851" w:type="dxa"/>
          </w:tcPr>
          <w:p w:rsidR="00393690" w:rsidRPr="00FD17E2" w:rsidRDefault="00393690" w:rsidP="00393690">
            <w:pPr>
              <w:jc w:val="center"/>
              <w:rPr>
                <w:sz w:val="24"/>
                <w:lang w:val="en-US"/>
              </w:rPr>
            </w:pPr>
            <w:r w:rsidRPr="00FD17E2">
              <w:rPr>
                <w:sz w:val="24"/>
                <w:lang w:val="en-US"/>
              </w:rPr>
              <w:t>21251.8</w:t>
            </w:r>
          </w:p>
        </w:tc>
        <w:tc>
          <w:tcPr>
            <w:tcW w:w="850" w:type="dxa"/>
          </w:tcPr>
          <w:p w:rsidR="00393690" w:rsidRPr="00FD17E2" w:rsidRDefault="004551A6" w:rsidP="00393690">
            <w:pPr>
              <w:jc w:val="center"/>
              <w:rPr>
                <w:sz w:val="24"/>
                <w:lang w:val="en-US"/>
              </w:rPr>
            </w:pPr>
            <w:r w:rsidRPr="00FD17E2">
              <w:rPr>
                <w:sz w:val="24"/>
                <w:lang w:val="en-US"/>
              </w:rPr>
              <w:t>16670.3</w:t>
            </w:r>
          </w:p>
        </w:tc>
        <w:tc>
          <w:tcPr>
            <w:tcW w:w="851" w:type="dxa"/>
          </w:tcPr>
          <w:p w:rsidR="00393690" w:rsidRPr="00FD17E2" w:rsidRDefault="004551A6" w:rsidP="00393690">
            <w:pPr>
              <w:jc w:val="center"/>
              <w:rPr>
                <w:sz w:val="24"/>
                <w:lang w:val="en-US"/>
              </w:rPr>
            </w:pPr>
            <w:r w:rsidRPr="00FD17E2">
              <w:rPr>
                <w:sz w:val="24"/>
                <w:lang w:val="en-US"/>
              </w:rPr>
              <w:t>16391.0</w:t>
            </w:r>
          </w:p>
        </w:tc>
        <w:tc>
          <w:tcPr>
            <w:tcW w:w="850" w:type="dxa"/>
          </w:tcPr>
          <w:p w:rsidR="00393690" w:rsidRPr="00FD17E2" w:rsidRDefault="004551A6" w:rsidP="00393690">
            <w:pPr>
              <w:jc w:val="center"/>
              <w:rPr>
                <w:sz w:val="24"/>
                <w:lang w:val="en-US"/>
              </w:rPr>
            </w:pPr>
            <w:r w:rsidRPr="00FD17E2">
              <w:rPr>
                <w:sz w:val="24"/>
                <w:lang w:val="en-US"/>
              </w:rPr>
              <w:t>13237.9</w:t>
            </w:r>
          </w:p>
        </w:tc>
        <w:tc>
          <w:tcPr>
            <w:tcW w:w="851" w:type="dxa"/>
          </w:tcPr>
          <w:p w:rsidR="00393690" w:rsidRPr="00FD17E2" w:rsidRDefault="004551A6" w:rsidP="00393690">
            <w:pPr>
              <w:jc w:val="center"/>
              <w:rPr>
                <w:sz w:val="24"/>
                <w:lang w:val="en-US"/>
              </w:rPr>
            </w:pPr>
            <w:r w:rsidRPr="00FD17E2">
              <w:rPr>
                <w:sz w:val="24"/>
                <w:lang w:val="en-US"/>
              </w:rPr>
              <w:t>16249.0</w:t>
            </w:r>
          </w:p>
        </w:tc>
        <w:tc>
          <w:tcPr>
            <w:tcW w:w="851" w:type="dxa"/>
          </w:tcPr>
          <w:p w:rsidR="00393690" w:rsidRPr="00FD17E2" w:rsidRDefault="004551A6" w:rsidP="00393690">
            <w:pPr>
              <w:jc w:val="center"/>
              <w:rPr>
                <w:sz w:val="24"/>
                <w:lang w:val="en-US"/>
              </w:rPr>
            </w:pPr>
            <w:r w:rsidRPr="00FD17E2">
              <w:rPr>
                <w:sz w:val="24"/>
                <w:lang w:val="en-US"/>
              </w:rPr>
              <w:t>16249.0</w:t>
            </w:r>
          </w:p>
        </w:tc>
        <w:tc>
          <w:tcPr>
            <w:tcW w:w="851" w:type="dxa"/>
          </w:tcPr>
          <w:p w:rsidR="00393690" w:rsidRPr="00FD17E2" w:rsidRDefault="00393690" w:rsidP="00393690">
            <w:pPr>
              <w:jc w:val="center"/>
              <w:rPr>
                <w:sz w:val="24"/>
              </w:rPr>
            </w:pPr>
          </w:p>
        </w:tc>
      </w:tr>
      <w:tr w:rsidR="00393690" w:rsidRPr="00FD17E2" w:rsidTr="00393690">
        <w:trPr>
          <w:trHeight w:val="245"/>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r w:rsidRPr="00FD17E2">
              <w:rPr>
                <w:sz w:val="24"/>
              </w:rPr>
              <w:t>0817622</w:t>
            </w: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r w:rsidRPr="00FD17E2">
              <w:rPr>
                <w:sz w:val="24"/>
              </w:rPr>
              <w:t>62227,0</w:t>
            </w: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45"/>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lang w:val="en-US"/>
              </w:rPr>
            </w:pPr>
            <w:r w:rsidRPr="00FD17E2">
              <w:rPr>
                <w:sz w:val="24"/>
              </w:rPr>
              <w:t>081762</w:t>
            </w:r>
            <w:r w:rsidRPr="00FD17E2">
              <w:rPr>
                <w:sz w:val="24"/>
                <w:lang w:val="en-US"/>
              </w:rPr>
              <w:t>1</w:t>
            </w:r>
          </w:p>
        </w:tc>
        <w:tc>
          <w:tcPr>
            <w:tcW w:w="567" w:type="dxa"/>
          </w:tcPr>
          <w:p w:rsidR="00393690" w:rsidRPr="00FD17E2" w:rsidRDefault="00393690" w:rsidP="00393690">
            <w:pPr>
              <w:jc w:val="center"/>
              <w:rPr>
                <w:sz w:val="24"/>
                <w:lang w:val="en-US"/>
              </w:rPr>
            </w:pPr>
            <w:r w:rsidRPr="00FD17E2">
              <w:rPr>
                <w:sz w:val="24"/>
                <w:lang w:val="en-US"/>
              </w:rPr>
              <w:t>244</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r w:rsidRPr="00FD17E2">
              <w:rPr>
                <w:sz w:val="24"/>
              </w:rPr>
              <w:t>60408,4</w:t>
            </w:r>
          </w:p>
        </w:tc>
        <w:tc>
          <w:tcPr>
            <w:tcW w:w="850" w:type="dxa"/>
          </w:tcPr>
          <w:p w:rsidR="00393690" w:rsidRPr="00FD17E2" w:rsidRDefault="00393690" w:rsidP="00393690">
            <w:pPr>
              <w:jc w:val="center"/>
              <w:rPr>
                <w:sz w:val="24"/>
              </w:rPr>
            </w:pPr>
            <w:r w:rsidRPr="00FD17E2">
              <w:rPr>
                <w:sz w:val="24"/>
              </w:rPr>
              <w:t>60303,5</w:t>
            </w:r>
          </w:p>
        </w:tc>
        <w:tc>
          <w:tcPr>
            <w:tcW w:w="851" w:type="dxa"/>
          </w:tcPr>
          <w:p w:rsidR="00393690" w:rsidRPr="00FD17E2" w:rsidRDefault="00393690" w:rsidP="00393690">
            <w:pPr>
              <w:jc w:val="center"/>
              <w:rPr>
                <w:sz w:val="24"/>
                <w:lang w:val="en-US"/>
              </w:rPr>
            </w:pPr>
            <w:r w:rsidRPr="00FD17E2">
              <w:rPr>
                <w:sz w:val="24"/>
                <w:lang w:val="en-US"/>
              </w:rPr>
              <w:t>60735.9</w:t>
            </w:r>
          </w:p>
        </w:tc>
        <w:tc>
          <w:tcPr>
            <w:tcW w:w="850" w:type="dxa"/>
          </w:tcPr>
          <w:p w:rsidR="00393690" w:rsidRPr="00FD17E2" w:rsidRDefault="004551A6" w:rsidP="00393690">
            <w:pPr>
              <w:jc w:val="center"/>
              <w:rPr>
                <w:sz w:val="24"/>
                <w:lang w:val="en-US"/>
              </w:rPr>
            </w:pPr>
            <w:r w:rsidRPr="00FD17E2">
              <w:rPr>
                <w:sz w:val="24"/>
                <w:lang w:val="en-US"/>
              </w:rPr>
              <w:t>71397.5</w:t>
            </w:r>
          </w:p>
        </w:tc>
        <w:tc>
          <w:tcPr>
            <w:tcW w:w="851" w:type="dxa"/>
          </w:tcPr>
          <w:p w:rsidR="00393690" w:rsidRPr="00FD17E2" w:rsidRDefault="004551A6" w:rsidP="00393690">
            <w:pPr>
              <w:jc w:val="center"/>
              <w:rPr>
                <w:sz w:val="24"/>
                <w:lang w:val="en-US"/>
              </w:rPr>
            </w:pPr>
            <w:r w:rsidRPr="00FD17E2">
              <w:rPr>
                <w:sz w:val="24"/>
                <w:lang w:val="en-US"/>
              </w:rPr>
              <w:t>76161.6</w:t>
            </w:r>
          </w:p>
        </w:tc>
        <w:tc>
          <w:tcPr>
            <w:tcW w:w="850" w:type="dxa"/>
          </w:tcPr>
          <w:p w:rsidR="00393690" w:rsidRPr="00FD17E2" w:rsidRDefault="004551A6" w:rsidP="00393690">
            <w:pPr>
              <w:jc w:val="center"/>
              <w:rPr>
                <w:sz w:val="24"/>
                <w:lang w:val="en-US"/>
              </w:rPr>
            </w:pPr>
            <w:r w:rsidRPr="00FD17E2">
              <w:rPr>
                <w:sz w:val="24"/>
                <w:lang w:val="en-US"/>
              </w:rPr>
              <w:t>79541.1</w:t>
            </w:r>
          </w:p>
        </w:tc>
        <w:tc>
          <w:tcPr>
            <w:tcW w:w="851" w:type="dxa"/>
          </w:tcPr>
          <w:p w:rsidR="00393690" w:rsidRPr="00FD17E2" w:rsidRDefault="004551A6" w:rsidP="00393690">
            <w:pPr>
              <w:jc w:val="center"/>
              <w:rPr>
                <w:sz w:val="24"/>
                <w:lang w:val="en-US"/>
              </w:rPr>
            </w:pPr>
            <w:r w:rsidRPr="00FD17E2">
              <w:rPr>
                <w:sz w:val="24"/>
                <w:lang w:val="en-US"/>
              </w:rPr>
              <w:t>81981.5</w:t>
            </w:r>
          </w:p>
        </w:tc>
        <w:tc>
          <w:tcPr>
            <w:tcW w:w="851" w:type="dxa"/>
          </w:tcPr>
          <w:p w:rsidR="00393690" w:rsidRPr="00FD17E2" w:rsidRDefault="004551A6" w:rsidP="00393690">
            <w:pPr>
              <w:jc w:val="center"/>
              <w:rPr>
                <w:sz w:val="24"/>
                <w:lang w:val="en-US"/>
              </w:rPr>
            </w:pPr>
            <w:r w:rsidRPr="00FD17E2">
              <w:rPr>
                <w:sz w:val="24"/>
                <w:lang w:val="en-US"/>
              </w:rPr>
              <w:t>81981.5</w:t>
            </w:r>
          </w:p>
        </w:tc>
        <w:tc>
          <w:tcPr>
            <w:tcW w:w="851" w:type="dxa"/>
          </w:tcPr>
          <w:p w:rsidR="00393690" w:rsidRPr="00FD17E2" w:rsidRDefault="00393690" w:rsidP="00393690">
            <w:pPr>
              <w:jc w:val="center"/>
              <w:rPr>
                <w:sz w:val="24"/>
              </w:rPr>
            </w:pPr>
          </w:p>
        </w:tc>
      </w:tr>
      <w:tr w:rsidR="00393690" w:rsidRPr="00FD17E2" w:rsidTr="00393690">
        <w:trPr>
          <w:trHeight w:val="224"/>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0817622</w:t>
            </w:r>
          </w:p>
        </w:tc>
        <w:tc>
          <w:tcPr>
            <w:tcW w:w="567" w:type="dxa"/>
          </w:tcPr>
          <w:p w:rsidR="00393690" w:rsidRPr="00FD17E2" w:rsidRDefault="00393690" w:rsidP="00393690">
            <w:pPr>
              <w:jc w:val="center"/>
              <w:rPr>
                <w:sz w:val="24"/>
              </w:rPr>
            </w:pPr>
            <w:r w:rsidRPr="00FD17E2">
              <w:rPr>
                <w:sz w:val="24"/>
              </w:rPr>
              <w:t>240</w:t>
            </w:r>
          </w:p>
        </w:tc>
        <w:tc>
          <w:tcPr>
            <w:tcW w:w="850" w:type="dxa"/>
          </w:tcPr>
          <w:p w:rsidR="00393690" w:rsidRPr="00FD17E2" w:rsidRDefault="00393690" w:rsidP="00393690">
            <w:pPr>
              <w:jc w:val="center"/>
              <w:rPr>
                <w:sz w:val="24"/>
              </w:rPr>
            </w:pPr>
            <w:r w:rsidRPr="00FD17E2">
              <w:rPr>
                <w:sz w:val="24"/>
              </w:rPr>
              <w:t>10,0</w:t>
            </w:r>
          </w:p>
        </w:tc>
        <w:tc>
          <w:tcPr>
            <w:tcW w:w="851" w:type="dxa"/>
          </w:tcPr>
          <w:p w:rsidR="00393690" w:rsidRPr="00FD17E2" w:rsidRDefault="00393690" w:rsidP="00393690">
            <w:pPr>
              <w:jc w:val="center"/>
              <w:rPr>
                <w:sz w:val="24"/>
              </w:rPr>
            </w:pPr>
            <w:r w:rsidRPr="00FD17E2">
              <w:rPr>
                <w:sz w:val="24"/>
              </w:rPr>
              <w:t>9,7</w:t>
            </w:r>
          </w:p>
        </w:tc>
        <w:tc>
          <w:tcPr>
            <w:tcW w:w="850" w:type="dxa"/>
          </w:tcPr>
          <w:p w:rsidR="00393690" w:rsidRPr="00FD17E2" w:rsidRDefault="00393690" w:rsidP="00393690">
            <w:pPr>
              <w:jc w:val="center"/>
              <w:rPr>
                <w:sz w:val="24"/>
              </w:rPr>
            </w:pPr>
            <w:r w:rsidRPr="00FD17E2">
              <w:rPr>
                <w:sz w:val="24"/>
              </w:rPr>
              <w:t>9,4</w:t>
            </w:r>
          </w:p>
        </w:tc>
        <w:tc>
          <w:tcPr>
            <w:tcW w:w="851" w:type="dxa"/>
          </w:tcPr>
          <w:p w:rsidR="00393690" w:rsidRPr="00FD17E2" w:rsidRDefault="00393690" w:rsidP="00393690">
            <w:pPr>
              <w:jc w:val="center"/>
              <w:rPr>
                <w:sz w:val="24"/>
                <w:lang w:val="en-US"/>
              </w:rPr>
            </w:pPr>
            <w:r w:rsidRPr="00FD17E2">
              <w:rPr>
                <w:sz w:val="24"/>
              </w:rPr>
              <w:t>9,</w:t>
            </w:r>
            <w:r w:rsidRPr="00FD17E2">
              <w:rPr>
                <w:sz w:val="24"/>
                <w:lang w:val="en-US"/>
              </w:rPr>
              <w:t>6</w:t>
            </w:r>
          </w:p>
        </w:tc>
        <w:tc>
          <w:tcPr>
            <w:tcW w:w="850" w:type="dxa"/>
          </w:tcPr>
          <w:p w:rsidR="00393690" w:rsidRPr="00FD17E2" w:rsidRDefault="00393690" w:rsidP="004551A6">
            <w:pPr>
              <w:jc w:val="center"/>
              <w:rPr>
                <w:sz w:val="24"/>
                <w:lang w:val="en-US"/>
              </w:rPr>
            </w:pPr>
            <w:r w:rsidRPr="00FD17E2">
              <w:rPr>
                <w:sz w:val="24"/>
                <w:lang w:val="en-US"/>
              </w:rPr>
              <w:t>11.</w:t>
            </w:r>
            <w:r w:rsidR="004551A6" w:rsidRPr="00FD17E2">
              <w:rPr>
                <w:sz w:val="24"/>
                <w:lang w:val="en-US"/>
              </w:rPr>
              <w:t>1</w:t>
            </w:r>
          </w:p>
        </w:tc>
        <w:tc>
          <w:tcPr>
            <w:tcW w:w="851" w:type="dxa"/>
          </w:tcPr>
          <w:p w:rsidR="00393690" w:rsidRPr="00FD17E2" w:rsidRDefault="004551A6" w:rsidP="00393690">
            <w:pPr>
              <w:jc w:val="center"/>
              <w:rPr>
                <w:sz w:val="24"/>
                <w:lang w:val="en-US"/>
              </w:rPr>
            </w:pPr>
            <w:r w:rsidRPr="00FD17E2">
              <w:rPr>
                <w:sz w:val="24"/>
                <w:lang w:val="en-US"/>
              </w:rPr>
              <w:t>12.1</w:t>
            </w:r>
          </w:p>
        </w:tc>
        <w:tc>
          <w:tcPr>
            <w:tcW w:w="850" w:type="dxa"/>
          </w:tcPr>
          <w:p w:rsidR="00393690" w:rsidRPr="00FD17E2" w:rsidRDefault="004551A6" w:rsidP="004551A6">
            <w:pPr>
              <w:jc w:val="center"/>
              <w:rPr>
                <w:sz w:val="24"/>
                <w:lang w:val="en-US"/>
              </w:rPr>
            </w:pPr>
            <w:r w:rsidRPr="00FD17E2">
              <w:rPr>
                <w:sz w:val="24"/>
                <w:lang w:val="en-US"/>
              </w:rPr>
              <w:t>12.7</w:t>
            </w:r>
          </w:p>
        </w:tc>
        <w:tc>
          <w:tcPr>
            <w:tcW w:w="851" w:type="dxa"/>
          </w:tcPr>
          <w:p w:rsidR="00393690" w:rsidRPr="00FD17E2" w:rsidRDefault="004551A6" w:rsidP="00393690">
            <w:pPr>
              <w:jc w:val="center"/>
              <w:rPr>
                <w:sz w:val="24"/>
                <w:lang w:val="en-US"/>
              </w:rPr>
            </w:pPr>
            <w:r w:rsidRPr="00FD17E2">
              <w:rPr>
                <w:sz w:val="24"/>
                <w:lang w:val="en-US"/>
              </w:rPr>
              <w:t>13.2</w:t>
            </w:r>
          </w:p>
        </w:tc>
        <w:tc>
          <w:tcPr>
            <w:tcW w:w="851" w:type="dxa"/>
          </w:tcPr>
          <w:p w:rsidR="00393690" w:rsidRPr="00FD17E2" w:rsidRDefault="004551A6" w:rsidP="00393690">
            <w:pPr>
              <w:jc w:val="center"/>
              <w:rPr>
                <w:sz w:val="24"/>
                <w:lang w:val="en-US"/>
              </w:rPr>
            </w:pPr>
            <w:r w:rsidRPr="00FD17E2">
              <w:rPr>
                <w:sz w:val="24"/>
                <w:lang w:val="en-US"/>
              </w:rPr>
              <w:t>13.2</w:t>
            </w:r>
          </w:p>
        </w:tc>
        <w:tc>
          <w:tcPr>
            <w:tcW w:w="851" w:type="dxa"/>
          </w:tcPr>
          <w:p w:rsidR="00393690" w:rsidRPr="00FD17E2" w:rsidRDefault="00393690" w:rsidP="00393690">
            <w:pPr>
              <w:jc w:val="center"/>
              <w:rPr>
                <w:sz w:val="24"/>
              </w:rPr>
            </w:pPr>
          </w:p>
        </w:tc>
      </w:tr>
      <w:tr w:rsidR="00393690" w:rsidRPr="00FD17E2" w:rsidTr="00393690">
        <w:trPr>
          <w:trHeight w:val="224"/>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r w:rsidRPr="00FD17E2">
              <w:rPr>
                <w:sz w:val="24"/>
              </w:rPr>
              <w:t>0815097</w:t>
            </w:r>
          </w:p>
        </w:tc>
        <w:tc>
          <w:tcPr>
            <w:tcW w:w="567" w:type="dxa"/>
          </w:tcPr>
          <w:p w:rsidR="00393690" w:rsidRPr="00FD17E2" w:rsidRDefault="00393690" w:rsidP="00393690">
            <w:pPr>
              <w:jc w:val="center"/>
              <w:rPr>
                <w:sz w:val="24"/>
              </w:rPr>
            </w:pPr>
            <w:r w:rsidRPr="00FD17E2">
              <w:rPr>
                <w:sz w:val="24"/>
              </w:rPr>
              <w:t>612</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r w:rsidRPr="00FD17E2">
              <w:rPr>
                <w:sz w:val="24"/>
              </w:rPr>
              <w:t>1402,</w:t>
            </w:r>
            <w:r w:rsidRPr="00FD17E2">
              <w:rPr>
                <w:sz w:val="24"/>
                <w:lang w:val="en-US"/>
              </w:rPr>
              <w:t>4</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24"/>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r w:rsidRPr="00FD17E2">
              <w:rPr>
                <w:sz w:val="24"/>
              </w:rPr>
              <w:t>0817141</w:t>
            </w:r>
          </w:p>
        </w:tc>
        <w:tc>
          <w:tcPr>
            <w:tcW w:w="567" w:type="dxa"/>
          </w:tcPr>
          <w:p w:rsidR="00393690" w:rsidRPr="00FD17E2" w:rsidRDefault="00393690" w:rsidP="00393690">
            <w:pPr>
              <w:jc w:val="center"/>
              <w:rPr>
                <w:sz w:val="24"/>
              </w:rPr>
            </w:pPr>
            <w:r w:rsidRPr="00FD17E2">
              <w:rPr>
                <w:sz w:val="24"/>
              </w:rPr>
              <w:t>612</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r w:rsidRPr="00FD17E2">
              <w:rPr>
                <w:sz w:val="24"/>
              </w:rPr>
              <w:t>73.9</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24"/>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r w:rsidRPr="00FD17E2">
              <w:rPr>
                <w:sz w:val="24"/>
              </w:rPr>
              <w:t>0818090</w:t>
            </w:r>
          </w:p>
        </w:tc>
        <w:tc>
          <w:tcPr>
            <w:tcW w:w="567" w:type="dxa"/>
          </w:tcPr>
          <w:p w:rsidR="00393690" w:rsidRPr="00FD17E2" w:rsidRDefault="00393690" w:rsidP="00393690">
            <w:pPr>
              <w:jc w:val="center"/>
              <w:rPr>
                <w:sz w:val="24"/>
                <w:lang w:val="en-US"/>
              </w:rPr>
            </w:pPr>
            <w:r w:rsidRPr="00FD17E2">
              <w:rPr>
                <w:sz w:val="24"/>
                <w:lang w:val="en-US"/>
              </w:rPr>
              <w:t>612</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r w:rsidRPr="00FD17E2">
              <w:rPr>
                <w:sz w:val="24"/>
              </w:rPr>
              <w:t>7</w:t>
            </w:r>
            <w:r w:rsidRPr="00FD17E2">
              <w:rPr>
                <w:sz w:val="24"/>
                <w:lang w:val="en-US"/>
              </w:rPr>
              <w:t>8</w:t>
            </w:r>
            <w:r w:rsidRPr="00FD17E2">
              <w:rPr>
                <w:sz w:val="24"/>
              </w:rPr>
              <w:t>,0</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24"/>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lang w:val="en-US"/>
              </w:rPr>
            </w:pPr>
            <w:r w:rsidRPr="00FD17E2">
              <w:rPr>
                <w:sz w:val="24"/>
                <w:lang w:val="en-US"/>
              </w:rPr>
              <w:t>07</w:t>
            </w:r>
          </w:p>
        </w:tc>
        <w:tc>
          <w:tcPr>
            <w:tcW w:w="567" w:type="dxa"/>
          </w:tcPr>
          <w:p w:rsidR="00393690" w:rsidRPr="00FD17E2" w:rsidRDefault="00393690" w:rsidP="00393690">
            <w:pPr>
              <w:jc w:val="center"/>
              <w:rPr>
                <w:sz w:val="24"/>
                <w:lang w:val="en-US"/>
              </w:rPr>
            </w:pPr>
            <w:r w:rsidRPr="00FD17E2">
              <w:rPr>
                <w:sz w:val="24"/>
                <w:lang w:val="en-US"/>
              </w:rPr>
              <w:t>02</w:t>
            </w:r>
          </w:p>
        </w:tc>
        <w:tc>
          <w:tcPr>
            <w:tcW w:w="709" w:type="dxa"/>
          </w:tcPr>
          <w:p w:rsidR="00393690" w:rsidRPr="00FD17E2" w:rsidRDefault="00393690" w:rsidP="00393690">
            <w:pPr>
              <w:jc w:val="center"/>
              <w:rPr>
                <w:sz w:val="24"/>
                <w:lang w:val="en-US"/>
              </w:rPr>
            </w:pPr>
            <w:r w:rsidRPr="00FD17E2">
              <w:rPr>
                <w:sz w:val="24"/>
                <w:lang w:val="en-US"/>
              </w:rPr>
              <w:t>0815027</w:t>
            </w:r>
          </w:p>
        </w:tc>
        <w:tc>
          <w:tcPr>
            <w:tcW w:w="567" w:type="dxa"/>
          </w:tcPr>
          <w:p w:rsidR="00393690" w:rsidRPr="00FD17E2" w:rsidRDefault="00393690" w:rsidP="00393690">
            <w:pPr>
              <w:jc w:val="center"/>
              <w:rPr>
                <w:sz w:val="24"/>
                <w:lang w:val="en-US"/>
              </w:rPr>
            </w:pPr>
            <w:r w:rsidRPr="00FD17E2">
              <w:rPr>
                <w:sz w:val="24"/>
                <w:lang w:val="en-US"/>
              </w:rPr>
              <w:t>612</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r w:rsidRPr="00FD17E2">
              <w:rPr>
                <w:sz w:val="24"/>
              </w:rPr>
              <w:t>1013,5</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r>
      <w:tr w:rsidR="00393690" w:rsidRPr="00FD17E2" w:rsidTr="00393690">
        <w:trPr>
          <w:trHeight w:val="224"/>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lang w:val="en-US"/>
              </w:rPr>
            </w:pPr>
            <w:r w:rsidRPr="00FD17E2">
              <w:rPr>
                <w:sz w:val="24"/>
                <w:lang w:val="en-US"/>
              </w:rPr>
              <w:t>07</w:t>
            </w:r>
          </w:p>
        </w:tc>
        <w:tc>
          <w:tcPr>
            <w:tcW w:w="567" w:type="dxa"/>
          </w:tcPr>
          <w:p w:rsidR="00393690" w:rsidRPr="00FD17E2" w:rsidRDefault="00393690" w:rsidP="00393690">
            <w:pPr>
              <w:rPr>
                <w:sz w:val="24"/>
                <w:lang w:val="en-US"/>
              </w:rPr>
            </w:pPr>
            <w:r w:rsidRPr="00FD17E2">
              <w:rPr>
                <w:sz w:val="24"/>
                <w:lang w:val="en-US"/>
              </w:rPr>
              <w:t>02</w:t>
            </w:r>
          </w:p>
        </w:tc>
        <w:tc>
          <w:tcPr>
            <w:tcW w:w="709" w:type="dxa"/>
          </w:tcPr>
          <w:p w:rsidR="00393690" w:rsidRPr="00FD17E2" w:rsidRDefault="00393690" w:rsidP="00393690">
            <w:pPr>
              <w:jc w:val="center"/>
              <w:rPr>
                <w:sz w:val="24"/>
                <w:lang w:val="en-US"/>
              </w:rPr>
            </w:pPr>
            <w:r w:rsidRPr="00FD17E2">
              <w:rPr>
                <w:sz w:val="24"/>
                <w:lang w:val="en-US"/>
              </w:rPr>
              <w:t>0817821</w:t>
            </w:r>
          </w:p>
        </w:tc>
        <w:tc>
          <w:tcPr>
            <w:tcW w:w="567" w:type="dxa"/>
          </w:tcPr>
          <w:p w:rsidR="00393690" w:rsidRPr="00FD17E2" w:rsidRDefault="00393690" w:rsidP="00393690">
            <w:pPr>
              <w:jc w:val="center"/>
              <w:rPr>
                <w:sz w:val="24"/>
                <w:lang w:val="en-US"/>
              </w:rPr>
            </w:pPr>
            <w:r w:rsidRPr="00FD17E2">
              <w:rPr>
                <w:sz w:val="24"/>
                <w:lang w:val="en-US"/>
              </w:rPr>
              <w:t>612</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r w:rsidRPr="00FD17E2">
              <w:rPr>
                <w:sz w:val="24"/>
              </w:rPr>
              <w:t>434,3</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r>
      <w:tr w:rsidR="00393690" w:rsidRPr="00FD17E2" w:rsidTr="00393690">
        <w:trPr>
          <w:trHeight w:val="245"/>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lang w:val="en-US"/>
              </w:rPr>
            </w:pPr>
            <w:r w:rsidRPr="00FD17E2">
              <w:rPr>
                <w:sz w:val="24"/>
              </w:rPr>
              <w:t>0</w:t>
            </w:r>
            <w:r w:rsidRPr="00FD17E2">
              <w:rPr>
                <w:sz w:val="24"/>
                <w:lang w:val="en-US"/>
              </w:rPr>
              <w:t>2</w:t>
            </w:r>
          </w:p>
        </w:tc>
        <w:tc>
          <w:tcPr>
            <w:tcW w:w="709" w:type="dxa"/>
          </w:tcPr>
          <w:p w:rsidR="00393690" w:rsidRPr="00FD17E2" w:rsidRDefault="00393690" w:rsidP="00393690">
            <w:pPr>
              <w:jc w:val="center"/>
              <w:rPr>
                <w:sz w:val="24"/>
                <w:lang w:val="en-US"/>
              </w:rPr>
            </w:pPr>
            <w:r w:rsidRPr="00FD17E2">
              <w:rPr>
                <w:sz w:val="24"/>
                <w:lang w:val="en-US"/>
              </w:rPr>
              <w:t>08102S3410</w:t>
            </w:r>
          </w:p>
        </w:tc>
        <w:tc>
          <w:tcPr>
            <w:tcW w:w="567" w:type="dxa"/>
          </w:tcPr>
          <w:p w:rsidR="00393690" w:rsidRPr="00FD17E2" w:rsidRDefault="00393690" w:rsidP="00393690">
            <w:pPr>
              <w:jc w:val="center"/>
              <w:rPr>
                <w:sz w:val="24"/>
                <w:lang w:val="en-US"/>
              </w:rPr>
            </w:pPr>
            <w:r w:rsidRPr="00FD17E2">
              <w:rPr>
                <w:sz w:val="24"/>
                <w:lang w:val="en-US"/>
              </w:rPr>
              <w:t>612</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highlight w:val="yellow"/>
                <w:lang w:val="en-US"/>
              </w:rPr>
            </w:pPr>
            <w:r w:rsidRPr="00FD17E2">
              <w:rPr>
                <w:sz w:val="24"/>
                <w:highlight w:val="yellow"/>
                <w:lang w:val="en-US"/>
              </w:rPr>
              <w:t>6029.4</w:t>
            </w:r>
          </w:p>
        </w:tc>
        <w:tc>
          <w:tcPr>
            <w:tcW w:w="850" w:type="dxa"/>
          </w:tcPr>
          <w:p w:rsidR="00393690" w:rsidRPr="00FD17E2" w:rsidRDefault="001625B4" w:rsidP="00393690">
            <w:pPr>
              <w:jc w:val="center"/>
              <w:rPr>
                <w:sz w:val="24"/>
                <w:highlight w:val="yellow"/>
                <w:lang w:val="en-US"/>
              </w:rPr>
            </w:pPr>
            <w:r w:rsidRPr="00FD17E2">
              <w:rPr>
                <w:sz w:val="24"/>
                <w:highlight w:val="yellow"/>
                <w:lang w:val="en-US"/>
              </w:rPr>
              <w:t>5183.5</w:t>
            </w: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197"/>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r w:rsidRPr="00FD17E2">
              <w:rPr>
                <w:sz w:val="24"/>
              </w:rPr>
              <w:t>240</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r w:rsidRPr="00FD17E2">
              <w:rPr>
                <w:sz w:val="24"/>
              </w:rPr>
              <w:t>16,0</w:t>
            </w: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56"/>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r w:rsidRPr="00FD17E2">
              <w:rPr>
                <w:sz w:val="24"/>
              </w:rPr>
              <w:t>240</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r w:rsidRPr="00FD17E2">
              <w:rPr>
                <w:sz w:val="24"/>
              </w:rPr>
              <w:t>30,0</w:t>
            </w: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4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rPr>
                <w:sz w:val="24"/>
              </w:rPr>
            </w:pPr>
            <w:r w:rsidRPr="00FD17E2">
              <w:rPr>
                <w:sz w:val="24"/>
              </w:rPr>
              <w:t>07</w:t>
            </w:r>
          </w:p>
        </w:tc>
        <w:tc>
          <w:tcPr>
            <w:tcW w:w="567" w:type="dxa"/>
          </w:tcPr>
          <w:p w:rsidR="00393690" w:rsidRPr="00FD17E2" w:rsidRDefault="00393690" w:rsidP="00393690">
            <w:pPr>
              <w:rPr>
                <w:sz w:val="24"/>
              </w:rPr>
            </w:pPr>
            <w:r w:rsidRPr="00FD17E2">
              <w:rPr>
                <w:sz w:val="24"/>
              </w:rPr>
              <w:t>09</w:t>
            </w:r>
          </w:p>
        </w:tc>
        <w:tc>
          <w:tcPr>
            <w:tcW w:w="709" w:type="dxa"/>
          </w:tcPr>
          <w:p w:rsidR="00393690" w:rsidRPr="00FD17E2" w:rsidRDefault="00393690" w:rsidP="00393690">
            <w:pPr>
              <w:rPr>
                <w:sz w:val="24"/>
              </w:rPr>
            </w:pPr>
          </w:p>
        </w:tc>
        <w:tc>
          <w:tcPr>
            <w:tcW w:w="567" w:type="dxa"/>
          </w:tcPr>
          <w:p w:rsidR="00393690" w:rsidRPr="00FD17E2" w:rsidRDefault="00393690" w:rsidP="00393690">
            <w:pPr>
              <w:rPr>
                <w:sz w:val="24"/>
              </w:rPr>
            </w:pPr>
            <w:r w:rsidRPr="00FD17E2">
              <w:rPr>
                <w:sz w:val="24"/>
              </w:rPr>
              <w:t>240</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rPr>
                <w:sz w:val="24"/>
              </w:rPr>
            </w:pPr>
          </w:p>
        </w:tc>
        <w:tc>
          <w:tcPr>
            <w:tcW w:w="851" w:type="dxa"/>
          </w:tcPr>
          <w:p w:rsidR="00393690" w:rsidRPr="00FD17E2" w:rsidRDefault="00393690" w:rsidP="00393690">
            <w:pPr>
              <w:rPr>
                <w:sz w:val="24"/>
              </w:rPr>
            </w:pPr>
          </w:p>
        </w:tc>
        <w:tc>
          <w:tcPr>
            <w:tcW w:w="850" w:type="dxa"/>
          </w:tcPr>
          <w:p w:rsidR="00393690" w:rsidRPr="00FD17E2" w:rsidRDefault="00393690" w:rsidP="00393690">
            <w:pPr>
              <w:rPr>
                <w:sz w:val="24"/>
              </w:rPr>
            </w:pPr>
          </w:p>
        </w:tc>
        <w:tc>
          <w:tcPr>
            <w:tcW w:w="851" w:type="dxa"/>
          </w:tcPr>
          <w:p w:rsidR="00393690" w:rsidRPr="00FD17E2" w:rsidRDefault="00393690" w:rsidP="00393690">
            <w:pPr>
              <w:rPr>
                <w:sz w:val="24"/>
              </w:rPr>
            </w:pPr>
          </w:p>
        </w:tc>
        <w:tc>
          <w:tcPr>
            <w:tcW w:w="850" w:type="dxa"/>
          </w:tcPr>
          <w:p w:rsidR="00393690" w:rsidRPr="00FD17E2" w:rsidRDefault="00393690" w:rsidP="00393690">
            <w:pPr>
              <w:jc w:val="center"/>
              <w:rPr>
                <w:sz w:val="24"/>
              </w:rPr>
            </w:pPr>
            <w:r w:rsidRPr="00FD17E2">
              <w:rPr>
                <w:sz w:val="24"/>
              </w:rPr>
              <w:t>10,0</w:t>
            </w: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03"/>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r w:rsidRPr="00FD17E2">
              <w:rPr>
                <w:sz w:val="24"/>
              </w:rPr>
              <w:t>10,0</w:t>
            </w: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13"/>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r w:rsidRPr="00FD17E2">
              <w:rPr>
                <w:sz w:val="24"/>
              </w:rPr>
              <w:t>60,0</w:t>
            </w: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45"/>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r w:rsidRPr="00FD17E2">
              <w:rPr>
                <w:sz w:val="24"/>
              </w:rPr>
              <w:t>55,0</w:t>
            </w: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03"/>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lang w:val="en-US"/>
              </w:rPr>
            </w:pPr>
            <w:r w:rsidRPr="00FD17E2">
              <w:rPr>
                <w:sz w:val="24"/>
              </w:rPr>
              <w:t>5</w:t>
            </w:r>
            <w:r w:rsidR="001625B4" w:rsidRPr="00FD17E2">
              <w:rPr>
                <w:sz w:val="24"/>
                <w:lang w:val="en-US"/>
              </w:rPr>
              <w:t>.0</w:t>
            </w: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56"/>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r w:rsidRPr="00FD17E2">
              <w:rPr>
                <w:sz w:val="24"/>
              </w:rPr>
              <w:t>0810515</w:t>
            </w: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r w:rsidRPr="00FD17E2">
              <w:rPr>
                <w:sz w:val="24"/>
              </w:rPr>
              <w:t>3785,9</w:t>
            </w:r>
          </w:p>
        </w:tc>
        <w:tc>
          <w:tcPr>
            <w:tcW w:w="851" w:type="dxa"/>
          </w:tcPr>
          <w:p w:rsidR="00393690" w:rsidRPr="00FD17E2" w:rsidRDefault="00393690" w:rsidP="00393690">
            <w:pPr>
              <w:jc w:val="center"/>
              <w:rPr>
                <w:sz w:val="24"/>
                <w:lang w:val="en-US"/>
              </w:rPr>
            </w:pPr>
            <w:r w:rsidRPr="00FD17E2">
              <w:rPr>
                <w:sz w:val="24"/>
                <w:lang w:val="en-US"/>
              </w:rPr>
              <w:t>3535.8</w:t>
            </w:r>
          </w:p>
        </w:tc>
        <w:tc>
          <w:tcPr>
            <w:tcW w:w="850" w:type="dxa"/>
          </w:tcPr>
          <w:p w:rsidR="00393690" w:rsidRPr="00FD17E2" w:rsidRDefault="00393690" w:rsidP="00393690">
            <w:pPr>
              <w:jc w:val="center"/>
              <w:rPr>
                <w:sz w:val="24"/>
              </w:rPr>
            </w:pPr>
            <w:r w:rsidRPr="00FD17E2">
              <w:rPr>
                <w:sz w:val="24"/>
              </w:rPr>
              <w:t>3978,5</w:t>
            </w:r>
          </w:p>
        </w:tc>
        <w:tc>
          <w:tcPr>
            <w:tcW w:w="851" w:type="dxa"/>
          </w:tcPr>
          <w:p w:rsidR="00393690" w:rsidRPr="00FD17E2" w:rsidRDefault="00393690" w:rsidP="00393690">
            <w:pPr>
              <w:jc w:val="center"/>
              <w:rPr>
                <w:sz w:val="24"/>
                <w:lang w:val="en-US"/>
              </w:rPr>
            </w:pPr>
            <w:r w:rsidRPr="00FD17E2">
              <w:rPr>
                <w:sz w:val="24"/>
                <w:lang w:val="en-US"/>
              </w:rPr>
              <w:t>4129.6</w:t>
            </w:r>
          </w:p>
        </w:tc>
        <w:tc>
          <w:tcPr>
            <w:tcW w:w="850" w:type="dxa"/>
          </w:tcPr>
          <w:p w:rsidR="00393690" w:rsidRPr="00FD17E2" w:rsidRDefault="001625B4" w:rsidP="00393690">
            <w:pPr>
              <w:jc w:val="center"/>
              <w:rPr>
                <w:sz w:val="24"/>
                <w:lang w:val="en-US"/>
              </w:rPr>
            </w:pPr>
            <w:r w:rsidRPr="00FD17E2">
              <w:rPr>
                <w:sz w:val="24"/>
                <w:lang w:val="en-US"/>
              </w:rPr>
              <w:t>3982.3</w:t>
            </w:r>
          </w:p>
        </w:tc>
        <w:tc>
          <w:tcPr>
            <w:tcW w:w="851" w:type="dxa"/>
          </w:tcPr>
          <w:p w:rsidR="00393690" w:rsidRPr="00FD17E2" w:rsidRDefault="001625B4" w:rsidP="00393690">
            <w:pPr>
              <w:jc w:val="center"/>
              <w:rPr>
                <w:sz w:val="24"/>
                <w:lang w:val="en-US"/>
              </w:rPr>
            </w:pPr>
            <w:r w:rsidRPr="00FD17E2">
              <w:rPr>
                <w:sz w:val="24"/>
                <w:lang w:val="en-US"/>
              </w:rPr>
              <w:t>3936.4</w:t>
            </w:r>
          </w:p>
        </w:tc>
        <w:tc>
          <w:tcPr>
            <w:tcW w:w="850" w:type="dxa"/>
          </w:tcPr>
          <w:p w:rsidR="00393690" w:rsidRPr="00FD17E2" w:rsidRDefault="00393690" w:rsidP="00393690">
            <w:pPr>
              <w:jc w:val="center"/>
              <w:rPr>
                <w:sz w:val="24"/>
                <w:lang w:val="en-US"/>
              </w:rPr>
            </w:pPr>
            <w:r w:rsidRPr="00FD17E2">
              <w:rPr>
                <w:sz w:val="24"/>
                <w:lang w:val="en-US"/>
              </w:rPr>
              <w:t>3894.3</w:t>
            </w:r>
          </w:p>
        </w:tc>
        <w:tc>
          <w:tcPr>
            <w:tcW w:w="851" w:type="dxa"/>
          </w:tcPr>
          <w:p w:rsidR="00393690" w:rsidRPr="00FD17E2" w:rsidRDefault="001625B4" w:rsidP="00393690">
            <w:pPr>
              <w:jc w:val="center"/>
              <w:rPr>
                <w:sz w:val="24"/>
                <w:lang w:val="en-US"/>
              </w:rPr>
            </w:pPr>
            <w:r w:rsidRPr="00FD17E2">
              <w:rPr>
                <w:sz w:val="24"/>
                <w:lang w:val="en-US"/>
              </w:rPr>
              <w:t>3894.3</w:t>
            </w:r>
          </w:p>
        </w:tc>
        <w:tc>
          <w:tcPr>
            <w:tcW w:w="851" w:type="dxa"/>
          </w:tcPr>
          <w:p w:rsidR="00393690" w:rsidRPr="00FD17E2" w:rsidRDefault="001625B4" w:rsidP="00393690">
            <w:pPr>
              <w:jc w:val="center"/>
              <w:rPr>
                <w:sz w:val="24"/>
                <w:lang w:val="en-US"/>
              </w:rPr>
            </w:pPr>
            <w:r w:rsidRPr="00FD17E2">
              <w:rPr>
                <w:sz w:val="24"/>
                <w:lang w:val="en-US"/>
              </w:rPr>
              <w:t>3894.3</w:t>
            </w:r>
          </w:p>
        </w:tc>
        <w:tc>
          <w:tcPr>
            <w:tcW w:w="851" w:type="dxa"/>
          </w:tcPr>
          <w:p w:rsidR="00393690" w:rsidRPr="00FD17E2" w:rsidRDefault="00393690" w:rsidP="00393690">
            <w:pPr>
              <w:jc w:val="center"/>
              <w:rPr>
                <w:sz w:val="24"/>
              </w:rPr>
            </w:pPr>
          </w:p>
        </w:tc>
      </w:tr>
      <w:tr w:rsidR="00393690" w:rsidRPr="00FD17E2" w:rsidTr="00393690">
        <w:trPr>
          <w:trHeight w:val="824"/>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r w:rsidRPr="00FD17E2">
              <w:rPr>
                <w:sz w:val="24"/>
              </w:rPr>
              <w:t>244</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r w:rsidRPr="00FD17E2">
              <w:rPr>
                <w:sz w:val="24"/>
              </w:rPr>
              <w:t>25,0</w:t>
            </w: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56"/>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1625B4" w:rsidP="00393690">
            <w:pPr>
              <w:jc w:val="center"/>
              <w:rPr>
                <w:sz w:val="24"/>
                <w:lang w:val="en-US"/>
              </w:rPr>
            </w:pPr>
            <w:r w:rsidRPr="00FD17E2">
              <w:rPr>
                <w:sz w:val="24"/>
                <w:lang w:val="en-US"/>
              </w:rPr>
              <w:t>68.0</w:t>
            </w:r>
          </w:p>
        </w:tc>
        <w:tc>
          <w:tcPr>
            <w:tcW w:w="851" w:type="dxa"/>
          </w:tcPr>
          <w:p w:rsidR="00393690" w:rsidRPr="00FD17E2" w:rsidRDefault="001625B4" w:rsidP="00393690">
            <w:pPr>
              <w:jc w:val="center"/>
              <w:rPr>
                <w:sz w:val="24"/>
                <w:lang w:val="en-US"/>
              </w:rPr>
            </w:pPr>
            <w:r w:rsidRPr="00FD17E2">
              <w:rPr>
                <w:sz w:val="24"/>
                <w:lang w:val="en-US"/>
              </w:rPr>
              <w:t>68.0</w:t>
            </w:r>
          </w:p>
        </w:tc>
        <w:tc>
          <w:tcPr>
            <w:tcW w:w="851" w:type="dxa"/>
          </w:tcPr>
          <w:p w:rsidR="00393690" w:rsidRPr="00FD17E2" w:rsidRDefault="001625B4" w:rsidP="00393690">
            <w:pPr>
              <w:jc w:val="center"/>
              <w:rPr>
                <w:sz w:val="24"/>
                <w:lang w:val="en-US"/>
              </w:rPr>
            </w:pPr>
            <w:r w:rsidRPr="00FD17E2">
              <w:rPr>
                <w:sz w:val="24"/>
                <w:lang w:val="en-US"/>
              </w:rPr>
              <w:t>68.0</w:t>
            </w:r>
          </w:p>
        </w:tc>
        <w:tc>
          <w:tcPr>
            <w:tcW w:w="851" w:type="dxa"/>
          </w:tcPr>
          <w:p w:rsidR="00393690" w:rsidRPr="00FD17E2" w:rsidRDefault="00393690" w:rsidP="00393690">
            <w:pPr>
              <w:jc w:val="center"/>
              <w:rPr>
                <w:sz w:val="24"/>
              </w:rPr>
            </w:pPr>
          </w:p>
        </w:tc>
      </w:tr>
      <w:tr w:rsidR="00393690" w:rsidRPr="00FD17E2" w:rsidTr="00393690">
        <w:trPr>
          <w:trHeight w:val="256"/>
        </w:trPr>
        <w:tc>
          <w:tcPr>
            <w:tcW w:w="534" w:type="dxa"/>
            <w:vMerge w:val="restart"/>
            <w:vAlign w:val="center"/>
          </w:tcPr>
          <w:p w:rsidR="00393690" w:rsidRPr="00FD17E2" w:rsidRDefault="00393690" w:rsidP="00393690">
            <w:pPr>
              <w:jc w:val="center"/>
              <w:rPr>
                <w:sz w:val="24"/>
                <w:lang w:val="en-US"/>
              </w:rPr>
            </w:pPr>
          </w:p>
          <w:p w:rsidR="00393690" w:rsidRPr="00FD17E2" w:rsidRDefault="00393690" w:rsidP="00393690">
            <w:pPr>
              <w:jc w:val="center"/>
              <w:rPr>
                <w:sz w:val="24"/>
                <w:lang w:val="en-US"/>
              </w:rPr>
            </w:pPr>
          </w:p>
        </w:tc>
        <w:tc>
          <w:tcPr>
            <w:tcW w:w="567" w:type="dxa"/>
            <w:vMerge w:val="restart"/>
            <w:vAlign w:val="center"/>
          </w:tcPr>
          <w:p w:rsidR="00393690" w:rsidRPr="00FD17E2" w:rsidRDefault="00393690" w:rsidP="00393690">
            <w:pPr>
              <w:jc w:val="center"/>
              <w:rPr>
                <w:sz w:val="24"/>
              </w:rPr>
            </w:pPr>
          </w:p>
        </w:tc>
        <w:tc>
          <w:tcPr>
            <w:tcW w:w="1275" w:type="dxa"/>
            <w:vMerge w:val="restart"/>
            <w:vAlign w:val="center"/>
          </w:tcPr>
          <w:p w:rsidR="00393690" w:rsidRPr="00FD17E2" w:rsidRDefault="00393690" w:rsidP="00393690">
            <w:pPr>
              <w:jc w:val="center"/>
              <w:rPr>
                <w:sz w:val="24"/>
              </w:rPr>
            </w:pPr>
          </w:p>
        </w:tc>
        <w:tc>
          <w:tcPr>
            <w:tcW w:w="1134" w:type="dxa"/>
            <w:vMerge w:val="restart"/>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r w:rsidRPr="00FD17E2">
              <w:rPr>
                <w:sz w:val="24"/>
              </w:rPr>
              <w:t>081 7624</w:t>
            </w:r>
          </w:p>
        </w:tc>
        <w:tc>
          <w:tcPr>
            <w:tcW w:w="567" w:type="dxa"/>
          </w:tcPr>
          <w:p w:rsidR="00393690" w:rsidRPr="00FD17E2" w:rsidRDefault="00393690" w:rsidP="00393690">
            <w:pPr>
              <w:jc w:val="center"/>
              <w:rPr>
                <w:sz w:val="24"/>
                <w:lang w:val="en-US"/>
              </w:rPr>
            </w:pPr>
            <w:r w:rsidRPr="00FD17E2">
              <w:rPr>
                <w:sz w:val="24"/>
              </w:rPr>
              <w:t>61</w:t>
            </w:r>
            <w:r w:rsidRPr="00FD17E2">
              <w:rPr>
                <w:sz w:val="24"/>
                <w:lang w:val="en-US"/>
              </w:rPr>
              <w:t>2</w:t>
            </w:r>
          </w:p>
        </w:tc>
        <w:tc>
          <w:tcPr>
            <w:tcW w:w="850" w:type="dxa"/>
          </w:tcPr>
          <w:p w:rsidR="00393690" w:rsidRPr="00FD17E2" w:rsidRDefault="00393690" w:rsidP="00393690">
            <w:pPr>
              <w:jc w:val="center"/>
              <w:rPr>
                <w:sz w:val="24"/>
              </w:rPr>
            </w:pPr>
            <w:r w:rsidRPr="00FD17E2">
              <w:rPr>
                <w:sz w:val="24"/>
              </w:rPr>
              <w:t>182,3</w:t>
            </w:r>
          </w:p>
        </w:tc>
        <w:tc>
          <w:tcPr>
            <w:tcW w:w="851" w:type="dxa"/>
          </w:tcPr>
          <w:p w:rsidR="00393690" w:rsidRPr="00FD17E2" w:rsidRDefault="00393690" w:rsidP="00393690">
            <w:pPr>
              <w:jc w:val="center"/>
              <w:rPr>
                <w:sz w:val="24"/>
              </w:rPr>
            </w:pPr>
            <w:r w:rsidRPr="00FD17E2">
              <w:rPr>
                <w:sz w:val="24"/>
              </w:rPr>
              <w:t>91,1</w:t>
            </w:r>
          </w:p>
        </w:tc>
        <w:tc>
          <w:tcPr>
            <w:tcW w:w="850" w:type="dxa"/>
          </w:tcPr>
          <w:p w:rsidR="00393690" w:rsidRPr="00FD17E2" w:rsidRDefault="00393690" w:rsidP="00393690">
            <w:pPr>
              <w:jc w:val="center"/>
              <w:rPr>
                <w:sz w:val="24"/>
              </w:rPr>
            </w:pPr>
            <w:r w:rsidRPr="00FD17E2">
              <w:rPr>
                <w:sz w:val="24"/>
              </w:rPr>
              <w:t>91,1</w:t>
            </w:r>
          </w:p>
        </w:tc>
        <w:tc>
          <w:tcPr>
            <w:tcW w:w="851" w:type="dxa"/>
          </w:tcPr>
          <w:p w:rsidR="00393690" w:rsidRPr="00FD17E2" w:rsidRDefault="00393690" w:rsidP="00393690">
            <w:pPr>
              <w:jc w:val="center"/>
              <w:rPr>
                <w:sz w:val="24"/>
                <w:lang w:val="en-US"/>
              </w:rPr>
            </w:pPr>
            <w:r w:rsidRPr="00FD17E2">
              <w:rPr>
                <w:sz w:val="24"/>
                <w:lang w:val="en-US"/>
              </w:rPr>
              <w:t>91.1</w:t>
            </w:r>
          </w:p>
        </w:tc>
        <w:tc>
          <w:tcPr>
            <w:tcW w:w="850" w:type="dxa"/>
          </w:tcPr>
          <w:p w:rsidR="00393690" w:rsidRPr="00FD17E2" w:rsidRDefault="001625B4" w:rsidP="00393690">
            <w:pPr>
              <w:jc w:val="center"/>
              <w:rPr>
                <w:sz w:val="24"/>
                <w:lang w:val="en-US"/>
              </w:rPr>
            </w:pPr>
            <w:r w:rsidRPr="00FD17E2">
              <w:rPr>
                <w:sz w:val="24"/>
                <w:lang w:val="en-US"/>
              </w:rPr>
              <w:t>45.5</w:t>
            </w:r>
          </w:p>
        </w:tc>
        <w:tc>
          <w:tcPr>
            <w:tcW w:w="851" w:type="dxa"/>
          </w:tcPr>
          <w:p w:rsidR="00393690" w:rsidRPr="00FD17E2" w:rsidRDefault="00393690" w:rsidP="00393690">
            <w:pPr>
              <w:jc w:val="center"/>
              <w:rPr>
                <w:sz w:val="24"/>
                <w:lang w:val="en-US"/>
              </w:rPr>
            </w:pPr>
          </w:p>
        </w:tc>
        <w:tc>
          <w:tcPr>
            <w:tcW w:w="850" w:type="dxa"/>
          </w:tcPr>
          <w:p w:rsidR="00393690" w:rsidRPr="00FD17E2" w:rsidRDefault="00393690" w:rsidP="00393690">
            <w:pPr>
              <w:jc w:val="center"/>
              <w:rPr>
                <w:sz w:val="24"/>
                <w:lang w:val="en-US"/>
              </w:rPr>
            </w:pPr>
            <w:r w:rsidRPr="00FD17E2">
              <w:rPr>
                <w:sz w:val="24"/>
                <w:lang w:val="en-US"/>
              </w:rPr>
              <w:t>91.2</w:t>
            </w:r>
          </w:p>
        </w:tc>
        <w:tc>
          <w:tcPr>
            <w:tcW w:w="851" w:type="dxa"/>
          </w:tcPr>
          <w:p w:rsidR="00393690" w:rsidRPr="00FD17E2" w:rsidRDefault="001625B4" w:rsidP="00393690">
            <w:pPr>
              <w:jc w:val="center"/>
              <w:rPr>
                <w:sz w:val="24"/>
                <w:lang w:val="en-US"/>
              </w:rPr>
            </w:pPr>
            <w:r w:rsidRPr="00FD17E2">
              <w:rPr>
                <w:sz w:val="24"/>
                <w:lang w:val="en-US"/>
              </w:rPr>
              <w:t>91.2</w:t>
            </w:r>
          </w:p>
        </w:tc>
        <w:tc>
          <w:tcPr>
            <w:tcW w:w="851" w:type="dxa"/>
          </w:tcPr>
          <w:p w:rsidR="00393690" w:rsidRPr="00FD17E2" w:rsidRDefault="001625B4" w:rsidP="00393690">
            <w:pPr>
              <w:jc w:val="center"/>
              <w:rPr>
                <w:sz w:val="24"/>
                <w:lang w:val="en-US"/>
              </w:rPr>
            </w:pPr>
            <w:r w:rsidRPr="00FD17E2">
              <w:rPr>
                <w:sz w:val="24"/>
                <w:lang w:val="en-US"/>
              </w:rPr>
              <w:t>91.2</w:t>
            </w:r>
          </w:p>
        </w:tc>
        <w:tc>
          <w:tcPr>
            <w:tcW w:w="851" w:type="dxa"/>
          </w:tcPr>
          <w:p w:rsidR="00393690" w:rsidRPr="00FD17E2" w:rsidRDefault="00393690" w:rsidP="00393690">
            <w:pPr>
              <w:jc w:val="center"/>
              <w:rPr>
                <w:sz w:val="24"/>
              </w:rPr>
            </w:pPr>
          </w:p>
        </w:tc>
      </w:tr>
      <w:tr w:rsidR="00393690" w:rsidRPr="00FD17E2" w:rsidTr="00393690">
        <w:trPr>
          <w:trHeight w:val="256"/>
        </w:trPr>
        <w:tc>
          <w:tcPr>
            <w:tcW w:w="534" w:type="dxa"/>
            <w:vMerge/>
            <w:vAlign w:val="center"/>
          </w:tcPr>
          <w:p w:rsidR="00393690" w:rsidRPr="00FD17E2" w:rsidRDefault="00393690" w:rsidP="00393690">
            <w:pPr>
              <w:jc w:val="center"/>
              <w:rPr>
                <w:sz w:val="24"/>
                <w:lang w:val="en-US"/>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lang w:val="en-US"/>
              </w:rPr>
              <w:t>974</w:t>
            </w:r>
          </w:p>
        </w:tc>
        <w:tc>
          <w:tcPr>
            <w:tcW w:w="709" w:type="dxa"/>
          </w:tcPr>
          <w:p w:rsidR="00393690" w:rsidRPr="00FD17E2" w:rsidRDefault="00393690" w:rsidP="00393690">
            <w:pPr>
              <w:jc w:val="center"/>
              <w:rPr>
                <w:sz w:val="24"/>
                <w:lang w:val="en-US"/>
              </w:rPr>
            </w:pPr>
            <w:r w:rsidRPr="00FD17E2">
              <w:rPr>
                <w:sz w:val="24"/>
                <w:lang w:val="en-US"/>
              </w:rPr>
              <w:t>07</w:t>
            </w:r>
          </w:p>
        </w:tc>
        <w:tc>
          <w:tcPr>
            <w:tcW w:w="567" w:type="dxa"/>
          </w:tcPr>
          <w:p w:rsidR="00393690" w:rsidRPr="00FD17E2" w:rsidRDefault="00393690" w:rsidP="00393690">
            <w:pPr>
              <w:jc w:val="center"/>
              <w:rPr>
                <w:sz w:val="24"/>
                <w:lang w:val="en-US"/>
              </w:rPr>
            </w:pPr>
            <w:r w:rsidRPr="00FD17E2">
              <w:rPr>
                <w:sz w:val="24"/>
                <w:lang w:val="en-US"/>
              </w:rPr>
              <w:t>01</w:t>
            </w:r>
          </w:p>
        </w:tc>
        <w:tc>
          <w:tcPr>
            <w:tcW w:w="709" w:type="dxa"/>
          </w:tcPr>
          <w:p w:rsidR="00393690" w:rsidRPr="00FD17E2" w:rsidRDefault="00393690" w:rsidP="00393690">
            <w:pPr>
              <w:jc w:val="center"/>
              <w:rPr>
                <w:sz w:val="24"/>
                <w:lang w:val="en-US"/>
              </w:rPr>
            </w:pPr>
            <w:r w:rsidRPr="00FD17E2">
              <w:rPr>
                <w:sz w:val="24"/>
                <w:lang w:val="en-US"/>
              </w:rPr>
              <w:t>0815059</w:t>
            </w:r>
          </w:p>
        </w:tc>
        <w:tc>
          <w:tcPr>
            <w:tcW w:w="567" w:type="dxa"/>
          </w:tcPr>
          <w:p w:rsidR="00393690" w:rsidRPr="00FD17E2" w:rsidRDefault="00393690" w:rsidP="00393690">
            <w:pPr>
              <w:jc w:val="center"/>
              <w:rPr>
                <w:sz w:val="24"/>
                <w:lang w:val="en-US"/>
              </w:rPr>
            </w:pPr>
            <w:r w:rsidRPr="00FD17E2">
              <w:rPr>
                <w:sz w:val="24"/>
                <w:lang w:val="en-US"/>
              </w:rPr>
              <w:t>612</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r w:rsidRPr="00FD17E2">
              <w:rPr>
                <w:sz w:val="24"/>
                <w:lang w:val="en-US"/>
              </w:rPr>
              <w:t>1721.9</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r>
      <w:tr w:rsidR="00393690" w:rsidRPr="00FD17E2" w:rsidTr="00393690">
        <w:trPr>
          <w:trHeight w:val="256"/>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lang w:val="en-US"/>
              </w:rPr>
              <w:t>974</w:t>
            </w:r>
          </w:p>
        </w:tc>
        <w:tc>
          <w:tcPr>
            <w:tcW w:w="709" w:type="dxa"/>
          </w:tcPr>
          <w:p w:rsidR="00393690" w:rsidRPr="00FD17E2" w:rsidRDefault="00393690" w:rsidP="00393690">
            <w:pPr>
              <w:jc w:val="center"/>
              <w:rPr>
                <w:sz w:val="24"/>
                <w:lang w:val="en-US"/>
              </w:rPr>
            </w:pPr>
            <w:r w:rsidRPr="00FD17E2">
              <w:rPr>
                <w:sz w:val="24"/>
                <w:lang w:val="en-US"/>
              </w:rPr>
              <w:t>07</w:t>
            </w:r>
          </w:p>
        </w:tc>
        <w:tc>
          <w:tcPr>
            <w:tcW w:w="567" w:type="dxa"/>
          </w:tcPr>
          <w:p w:rsidR="00393690" w:rsidRPr="00FD17E2" w:rsidRDefault="00393690" w:rsidP="00393690">
            <w:pPr>
              <w:jc w:val="center"/>
              <w:rPr>
                <w:sz w:val="24"/>
                <w:lang w:val="en-US"/>
              </w:rPr>
            </w:pPr>
            <w:r w:rsidRPr="00FD17E2">
              <w:rPr>
                <w:sz w:val="24"/>
                <w:lang w:val="en-US"/>
              </w:rPr>
              <w:t>01</w:t>
            </w:r>
          </w:p>
        </w:tc>
        <w:tc>
          <w:tcPr>
            <w:tcW w:w="709" w:type="dxa"/>
          </w:tcPr>
          <w:p w:rsidR="00393690" w:rsidRPr="00FD17E2" w:rsidRDefault="00393690" w:rsidP="00393690">
            <w:pPr>
              <w:jc w:val="center"/>
              <w:rPr>
                <w:sz w:val="24"/>
                <w:lang w:val="en-US"/>
              </w:rPr>
            </w:pPr>
            <w:r w:rsidRPr="00FD17E2">
              <w:rPr>
                <w:sz w:val="24"/>
                <w:lang w:val="en-US"/>
              </w:rPr>
              <w:t>0818091</w:t>
            </w:r>
          </w:p>
        </w:tc>
        <w:tc>
          <w:tcPr>
            <w:tcW w:w="567" w:type="dxa"/>
          </w:tcPr>
          <w:p w:rsidR="00393690" w:rsidRPr="00FD17E2" w:rsidRDefault="00393690" w:rsidP="00393690">
            <w:pPr>
              <w:jc w:val="center"/>
              <w:rPr>
                <w:sz w:val="24"/>
                <w:lang w:val="en-US"/>
              </w:rPr>
            </w:pPr>
            <w:r w:rsidRPr="00FD17E2">
              <w:rPr>
                <w:sz w:val="24"/>
                <w:lang w:val="en-US"/>
              </w:rPr>
              <w:t>612</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r w:rsidRPr="00FD17E2">
              <w:rPr>
                <w:sz w:val="24"/>
                <w:lang w:val="en-US"/>
              </w:rPr>
              <w:t>738.0</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r>
      <w:tr w:rsidR="00393690" w:rsidRPr="00FD17E2" w:rsidTr="00393690">
        <w:trPr>
          <w:trHeight w:val="256"/>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lang w:val="en-US"/>
              </w:rPr>
            </w:pPr>
            <w:r w:rsidRPr="00FD17E2">
              <w:rPr>
                <w:sz w:val="24"/>
                <w:lang w:val="en-US"/>
              </w:rPr>
              <w:t>10</w:t>
            </w:r>
          </w:p>
        </w:tc>
        <w:tc>
          <w:tcPr>
            <w:tcW w:w="567" w:type="dxa"/>
          </w:tcPr>
          <w:p w:rsidR="00393690" w:rsidRPr="00FD17E2" w:rsidRDefault="00393690" w:rsidP="00393690">
            <w:pPr>
              <w:jc w:val="center"/>
              <w:rPr>
                <w:sz w:val="24"/>
                <w:lang w:val="en-US"/>
              </w:rPr>
            </w:pPr>
            <w:r w:rsidRPr="00FD17E2">
              <w:rPr>
                <w:sz w:val="24"/>
              </w:rPr>
              <w:t>0</w:t>
            </w:r>
            <w:r w:rsidRPr="00FD17E2">
              <w:rPr>
                <w:sz w:val="24"/>
                <w:lang w:val="en-US"/>
              </w:rPr>
              <w:t>3</w:t>
            </w:r>
          </w:p>
        </w:tc>
        <w:tc>
          <w:tcPr>
            <w:tcW w:w="709" w:type="dxa"/>
          </w:tcPr>
          <w:p w:rsidR="00393690" w:rsidRPr="00FD17E2" w:rsidRDefault="00393690" w:rsidP="00393690">
            <w:pPr>
              <w:jc w:val="center"/>
              <w:rPr>
                <w:sz w:val="24"/>
              </w:rPr>
            </w:pPr>
            <w:r w:rsidRPr="00FD17E2">
              <w:rPr>
                <w:sz w:val="24"/>
              </w:rPr>
              <w:t xml:space="preserve">081 7424  </w:t>
            </w:r>
          </w:p>
        </w:tc>
        <w:tc>
          <w:tcPr>
            <w:tcW w:w="567" w:type="dxa"/>
          </w:tcPr>
          <w:p w:rsidR="00393690" w:rsidRPr="00FD17E2" w:rsidRDefault="00393690" w:rsidP="00393690">
            <w:pPr>
              <w:jc w:val="center"/>
              <w:rPr>
                <w:sz w:val="24"/>
                <w:lang w:val="en-US"/>
              </w:rPr>
            </w:pPr>
            <w:r w:rsidRPr="00FD17E2">
              <w:rPr>
                <w:sz w:val="24"/>
                <w:lang w:val="en-US"/>
              </w:rPr>
              <w:t>321</w:t>
            </w:r>
          </w:p>
        </w:tc>
        <w:tc>
          <w:tcPr>
            <w:tcW w:w="850" w:type="dxa"/>
          </w:tcPr>
          <w:p w:rsidR="00393690" w:rsidRPr="00FD17E2" w:rsidRDefault="00393690" w:rsidP="00393690">
            <w:pPr>
              <w:jc w:val="center"/>
              <w:rPr>
                <w:sz w:val="24"/>
              </w:rPr>
            </w:pPr>
            <w:r w:rsidRPr="00FD17E2">
              <w:rPr>
                <w:sz w:val="24"/>
              </w:rPr>
              <w:t>6278,5</w:t>
            </w:r>
          </w:p>
        </w:tc>
        <w:tc>
          <w:tcPr>
            <w:tcW w:w="851" w:type="dxa"/>
          </w:tcPr>
          <w:p w:rsidR="00393690" w:rsidRPr="00FD17E2" w:rsidRDefault="00393690" w:rsidP="00393690">
            <w:pPr>
              <w:jc w:val="center"/>
              <w:rPr>
                <w:sz w:val="24"/>
              </w:rPr>
            </w:pPr>
            <w:r w:rsidRPr="00FD17E2">
              <w:rPr>
                <w:sz w:val="24"/>
              </w:rPr>
              <w:t>6521,5</w:t>
            </w:r>
          </w:p>
        </w:tc>
        <w:tc>
          <w:tcPr>
            <w:tcW w:w="850" w:type="dxa"/>
          </w:tcPr>
          <w:p w:rsidR="00393690" w:rsidRPr="00FD17E2" w:rsidRDefault="00393690" w:rsidP="00393690">
            <w:pPr>
              <w:jc w:val="center"/>
              <w:rPr>
                <w:sz w:val="24"/>
              </w:rPr>
            </w:pPr>
            <w:r w:rsidRPr="00FD17E2">
              <w:rPr>
                <w:sz w:val="24"/>
              </w:rPr>
              <w:t>6801,3</w:t>
            </w:r>
          </w:p>
        </w:tc>
        <w:tc>
          <w:tcPr>
            <w:tcW w:w="851" w:type="dxa"/>
          </w:tcPr>
          <w:p w:rsidR="00393690" w:rsidRPr="00FD17E2" w:rsidRDefault="00393690" w:rsidP="00393690">
            <w:pPr>
              <w:jc w:val="center"/>
              <w:rPr>
                <w:sz w:val="24"/>
                <w:lang w:val="en-US"/>
              </w:rPr>
            </w:pPr>
            <w:r w:rsidRPr="00FD17E2">
              <w:rPr>
                <w:sz w:val="24"/>
                <w:lang w:val="en-US"/>
              </w:rPr>
              <w:t>7203.3</w:t>
            </w:r>
          </w:p>
        </w:tc>
        <w:tc>
          <w:tcPr>
            <w:tcW w:w="850" w:type="dxa"/>
          </w:tcPr>
          <w:p w:rsidR="00393690" w:rsidRPr="00FD17E2" w:rsidRDefault="001625B4" w:rsidP="00393690">
            <w:pPr>
              <w:jc w:val="center"/>
              <w:rPr>
                <w:sz w:val="24"/>
                <w:lang w:val="en-US"/>
              </w:rPr>
            </w:pPr>
            <w:r w:rsidRPr="00FD17E2">
              <w:rPr>
                <w:sz w:val="24"/>
                <w:lang w:val="en-US"/>
              </w:rPr>
              <w:t>9105.1</w:t>
            </w:r>
          </w:p>
        </w:tc>
        <w:tc>
          <w:tcPr>
            <w:tcW w:w="851" w:type="dxa"/>
          </w:tcPr>
          <w:p w:rsidR="00393690" w:rsidRPr="00FD17E2" w:rsidRDefault="001625B4" w:rsidP="00393690">
            <w:pPr>
              <w:jc w:val="center"/>
              <w:rPr>
                <w:sz w:val="24"/>
                <w:lang w:val="en-US"/>
              </w:rPr>
            </w:pPr>
            <w:r w:rsidRPr="00FD17E2">
              <w:rPr>
                <w:sz w:val="24"/>
                <w:lang w:val="en-US"/>
              </w:rPr>
              <w:t>6690.5</w:t>
            </w:r>
          </w:p>
        </w:tc>
        <w:tc>
          <w:tcPr>
            <w:tcW w:w="850" w:type="dxa"/>
          </w:tcPr>
          <w:p w:rsidR="00393690" w:rsidRPr="00FD17E2" w:rsidRDefault="001625B4" w:rsidP="00393690">
            <w:pPr>
              <w:jc w:val="center"/>
              <w:rPr>
                <w:sz w:val="24"/>
                <w:lang w:val="en-US"/>
              </w:rPr>
            </w:pPr>
            <w:r w:rsidRPr="00FD17E2">
              <w:rPr>
                <w:sz w:val="24"/>
                <w:lang w:val="en-US"/>
              </w:rPr>
              <w:t>7334.5</w:t>
            </w:r>
          </w:p>
        </w:tc>
        <w:tc>
          <w:tcPr>
            <w:tcW w:w="851" w:type="dxa"/>
          </w:tcPr>
          <w:p w:rsidR="00393690" w:rsidRPr="00FD17E2" w:rsidRDefault="001625B4" w:rsidP="00393690">
            <w:pPr>
              <w:jc w:val="center"/>
              <w:rPr>
                <w:sz w:val="24"/>
                <w:lang w:val="en-US"/>
              </w:rPr>
            </w:pPr>
            <w:r w:rsidRPr="00FD17E2">
              <w:rPr>
                <w:sz w:val="24"/>
                <w:lang w:val="en-US"/>
              </w:rPr>
              <w:t>7334.5</w:t>
            </w:r>
          </w:p>
        </w:tc>
        <w:tc>
          <w:tcPr>
            <w:tcW w:w="851" w:type="dxa"/>
          </w:tcPr>
          <w:p w:rsidR="00393690" w:rsidRPr="00FD17E2" w:rsidRDefault="001625B4" w:rsidP="00393690">
            <w:pPr>
              <w:jc w:val="center"/>
              <w:rPr>
                <w:sz w:val="24"/>
                <w:lang w:val="en-US"/>
              </w:rPr>
            </w:pPr>
            <w:r w:rsidRPr="00FD17E2">
              <w:rPr>
                <w:sz w:val="24"/>
                <w:lang w:val="en-US"/>
              </w:rPr>
              <w:t>7334.5</w:t>
            </w:r>
          </w:p>
        </w:tc>
        <w:tc>
          <w:tcPr>
            <w:tcW w:w="851" w:type="dxa"/>
          </w:tcPr>
          <w:p w:rsidR="00393690" w:rsidRPr="00FD17E2" w:rsidRDefault="00393690" w:rsidP="00393690">
            <w:pPr>
              <w:jc w:val="center"/>
              <w:rPr>
                <w:sz w:val="24"/>
              </w:rPr>
            </w:pPr>
          </w:p>
        </w:tc>
      </w:tr>
      <w:tr w:rsidR="00393690" w:rsidRPr="00FD17E2" w:rsidTr="00393690">
        <w:trPr>
          <w:trHeight w:val="256"/>
        </w:trPr>
        <w:tc>
          <w:tcPr>
            <w:tcW w:w="534" w:type="dxa"/>
            <w:vAlign w:val="center"/>
          </w:tcPr>
          <w:p w:rsidR="00393690" w:rsidRPr="00FD17E2" w:rsidRDefault="00393690" w:rsidP="00393690">
            <w:pPr>
              <w:jc w:val="center"/>
              <w:rPr>
                <w:sz w:val="24"/>
              </w:rPr>
            </w:pPr>
          </w:p>
        </w:tc>
        <w:tc>
          <w:tcPr>
            <w:tcW w:w="567" w:type="dxa"/>
            <w:tcBorders>
              <w:top w:val="nil"/>
            </w:tcBorders>
            <w:vAlign w:val="center"/>
          </w:tcPr>
          <w:p w:rsidR="00393690" w:rsidRPr="00FD17E2" w:rsidRDefault="00393690" w:rsidP="00393690">
            <w:pPr>
              <w:jc w:val="center"/>
              <w:rPr>
                <w:sz w:val="24"/>
              </w:rPr>
            </w:pPr>
          </w:p>
        </w:tc>
        <w:tc>
          <w:tcPr>
            <w:tcW w:w="1275" w:type="dxa"/>
            <w:tcBorders>
              <w:top w:val="nil"/>
            </w:tcBorders>
            <w:vAlign w:val="center"/>
          </w:tcPr>
          <w:p w:rsidR="00393690" w:rsidRPr="00FD17E2" w:rsidRDefault="00393690" w:rsidP="00393690">
            <w:pPr>
              <w:jc w:val="center"/>
              <w:rPr>
                <w:sz w:val="24"/>
              </w:rPr>
            </w:pPr>
          </w:p>
        </w:tc>
        <w:tc>
          <w:tcPr>
            <w:tcW w:w="1134" w:type="dxa"/>
            <w:tcBorders>
              <w:top w:val="nil"/>
            </w:tcBorders>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lang w:val="en-US"/>
              </w:rPr>
              <w:t>974</w:t>
            </w:r>
          </w:p>
        </w:tc>
        <w:tc>
          <w:tcPr>
            <w:tcW w:w="709" w:type="dxa"/>
          </w:tcPr>
          <w:p w:rsidR="00393690" w:rsidRPr="00FD17E2" w:rsidRDefault="00393690" w:rsidP="00393690">
            <w:pPr>
              <w:jc w:val="center"/>
              <w:rPr>
                <w:sz w:val="24"/>
                <w:lang w:val="en-US"/>
              </w:rPr>
            </w:pPr>
            <w:r w:rsidRPr="00FD17E2">
              <w:rPr>
                <w:sz w:val="24"/>
                <w:lang w:val="en-US"/>
              </w:rPr>
              <w:t>07</w:t>
            </w:r>
          </w:p>
        </w:tc>
        <w:tc>
          <w:tcPr>
            <w:tcW w:w="567" w:type="dxa"/>
          </w:tcPr>
          <w:p w:rsidR="00393690" w:rsidRPr="00FD17E2" w:rsidRDefault="00393690" w:rsidP="00393690">
            <w:pPr>
              <w:jc w:val="center"/>
              <w:rPr>
                <w:sz w:val="24"/>
                <w:lang w:val="en-US"/>
              </w:rPr>
            </w:pPr>
            <w:r w:rsidRPr="00FD17E2">
              <w:rPr>
                <w:sz w:val="24"/>
                <w:lang w:val="en-US"/>
              </w:rPr>
              <w:t>02</w:t>
            </w:r>
          </w:p>
        </w:tc>
        <w:tc>
          <w:tcPr>
            <w:tcW w:w="709" w:type="dxa"/>
          </w:tcPr>
          <w:p w:rsidR="00393690" w:rsidRPr="00FD17E2" w:rsidRDefault="00393690" w:rsidP="00393690">
            <w:pPr>
              <w:jc w:val="center"/>
              <w:rPr>
                <w:sz w:val="24"/>
                <w:lang w:val="en-US"/>
              </w:rPr>
            </w:pPr>
            <w:r w:rsidRPr="00FD17E2">
              <w:rPr>
                <w:sz w:val="24"/>
                <w:lang w:val="en-US"/>
              </w:rPr>
              <w:t>08102L0970</w:t>
            </w:r>
          </w:p>
        </w:tc>
        <w:tc>
          <w:tcPr>
            <w:tcW w:w="567" w:type="dxa"/>
          </w:tcPr>
          <w:p w:rsidR="00393690" w:rsidRPr="00FD17E2" w:rsidRDefault="00393690" w:rsidP="00393690">
            <w:pPr>
              <w:jc w:val="center"/>
              <w:rPr>
                <w:sz w:val="24"/>
                <w:lang w:val="en-US"/>
              </w:rPr>
            </w:pPr>
            <w:r w:rsidRPr="00FD17E2">
              <w:rPr>
                <w:sz w:val="24"/>
                <w:lang w:val="en-US"/>
              </w:rPr>
              <w:t>612</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r w:rsidRPr="00FD17E2">
              <w:rPr>
                <w:sz w:val="24"/>
                <w:lang w:val="en-US"/>
              </w:rPr>
              <w:t>1512.7</w:t>
            </w:r>
          </w:p>
        </w:tc>
        <w:tc>
          <w:tcPr>
            <w:tcW w:w="850" w:type="dxa"/>
          </w:tcPr>
          <w:p w:rsidR="00393690" w:rsidRPr="00FD17E2" w:rsidRDefault="00393690" w:rsidP="00393690">
            <w:pPr>
              <w:jc w:val="center"/>
              <w:rPr>
                <w:sz w:val="24"/>
                <w:lang w:val="en-US"/>
              </w:rPr>
            </w:pPr>
          </w:p>
        </w:tc>
        <w:tc>
          <w:tcPr>
            <w:tcW w:w="851" w:type="dxa"/>
          </w:tcPr>
          <w:p w:rsidR="00393690" w:rsidRPr="00FD17E2" w:rsidRDefault="00CC6393" w:rsidP="00393690">
            <w:pPr>
              <w:jc w:val="center"/>
              <w:rPr>
                <w:sz w:val="24"/>
                <w:lang w:val="en-US"/>
              </w:rPr>
            </w:pPr>
            <w:r w:rsidRPr="00FD17E2">
              <w:rPr>
                <w:sz w:val="24"/>
                <w:lang w:val="en-US"/>
              </w:rPr>
              <w:t>100.0</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56"/>
        </w:trPr>
        <w:tc>
          <w:tcPr>
            <w:tcW w:w="534" w:type="dxa"/>
            <w:vAlign w:val="center"/>
          </w:tcPr>
          <w:p w:rsidR="00393690" w:rsidRPr="00FD17E2" w:rsidRDefault="00393690" w:rsidP="00393690">
            <w:pPr>
              <w:jc w:val="center"/>
              <w:rPr>
                <w:sz w:val="24"/>
              </w:rPr>
            </w:pPr>
          </w:p>
        </w:tc>
        <w:tc>
          <w:tcPr>
            <w:tcW w:w="567" w:type="dxa"/>
            <w:vAlign w:val="center"/>
          </w:tcPr>
          <w:p w:rsidR="00393690" w:rsidRPr="00FD17E2" w:rsidRDefault="00393690" w:rsidP="00393690">
            <w:pPr>
              <w:jc w:val="center"/>
              <w:rPr>
                <w:sz w:val="24"/>
              </w:rPr>
            </w:pPr>
          </w:p>
        </w:tc>
        <w:tc>
          <w:tcPr>
            <w:tcW w:w="1275" w:type="dxa"/>
            <w:vAlign w:val="center"/>
          </w:tcPr>
          <w:p w:rsidR="00393690" w:rsidRPr="00FD17E2" w:rsidRDefault="00393690" w:rsidP="00393690">
            <w:pPr>
              <w:jc w:val="center"/>
              <w:rPr>
                <w:sz w:val="24"/>
              </w:rPr>
            </w:pPr>
          </w:p>
        </w:tc>
        <w:tc>
          <w:tcPr>
            <w:tcW w:w="1134" w:type="dxa"/>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lang w:val="en-US"/>
              </w:rPr>
              <w:t>974</w:t>
            </w:r>
          </w:p>
        </w:tc>
        <w:tc>
          <w:tcPr>
            <w:tcW w:w="709" w:type="dxa"/>
          </w:tcPr>
          <w:p w:rsidR="00393690" w:rsidRPr="00FD17E2" w:rsidRDefault="00393690" w:rsidP="00393690">
            <w:pPr>
              <w:jc w:val="center"/>
              <w:rPr>
                <w:sz w:val="24"/>
                <w:lang w:val="en-US"/>
              </w:rPr>
            </w:pPr>
            <w:r w:rsidRPr="00FD17E2">
              <w:rPr>
                <w:sz w:val="24"/>
                <w:lang w:val="en-US"/>
              </w:rPr>
              <w:t>07</w:t>
            </w:r>
          </w:p>
        </w:tc>
        <w:tc>
          <w:tcPr>
            <w:tcW w:w="567" w:type="dxa"/>
          </w:tcPr>
          <w:p w:rsidR="00393690" w:rsidRPr="00FD17E2" w:rsidRDefault="00393690" w:rsidP="00393690">
            <w:pPr>
              <w:jc w:val="center"/>
              <w:rPr>
                <w:sz w:val="24"/>
                <w:lang w:val="en-US"/>
              </w:rPr>
            </w:pPr>
            <w:r w:rsidRPr="00FD17E2">
              <w:rPr>
                <w:sz w:val="24"/>
                <w:lang w:val="en-US"/>
              </w:rPr>
              <w:t>01</w:t>
            </w:r>
          </w:p>
        </w:tc>
        <w:tc>
          <w:tcPr>
            <w:tcW w:w="709" w:type="dxa"/>
          </w:tcPr>
          <w:p w:rsidR="00393690" w:rsidRPr="00FD17E2" w:rsidRDefault="00393690" w:rsidP="00393690">
            <w:pPr>
              <w:jc w:val="center"/>
              <w:rPr>
                <w:sz w:val="24"/>
                <w:lang w:val="en-US"/>
              </w:rPr>
            </w:pPr>
            <w:r w:rsidRPr="00FD17E2">
              <w:rPr>
                <w:sz w:val="24"/>
                <w:lang w:val="en-US"/>
              </w:rPr>
              <w:t>0810171053</w:t>
            </w:r>
          </w:p>
        </w:tc>
        <w:tc>
          <w:tcPr>
            <w:tcW w:w="567" w:type="dxa"/>
          </w:tcPr>
          <w:p w:rsidR="00393690" w:rsidRPr="00FD17E2" w:rsidRDefault="00393690" w:rsidP="00393690">
            <w:pPr>
              <w:jc w:val="center"/>
              <w:rPr>
                <w:sz w:val="24"/>
                <w:lang w:val="en-US"/>
              </w:rPr>
            </w:pPr>
            <w:r w:rsidRPr="00FD17E2">
              <w:rPr>
                <w:sz w:val="24"/>
                <w:lang w:val="en-US"/>
              </w:rPr>
              <w:t>611</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CC6393" w:rsidP="00393690">
            <w:pPr>
              <w:jc w:val="center"/>
              <w:rPr>
                <w:sz w:val="24"/>
                <w:lang w:val="en-US"/>
              </w:rPr>
            </w:pPr>
            <w:r w:rsidRPr="00FD17E2">
              <w:rPr>
                <w:sz w:val="24"/>
                <w:lang w:val="en-US"/>
              </w:rPr>
              <w:t>676.5</w:t>
            </w:r>
          </w:p>
        </w:tc>
        <w:tc>
          <w:tcPr>
            <w:tcW w:w="851" w:type="dxa"/>
          </w:tcPr>
          <w:p w:rsidR="00393690" w:rsidRPr="00FD17E2" w:rsidRDefault="00CC6393" w:rsidP="00393690">
            <w:pPr>
              <w:jc w:val="center"/>
              <w:rPr>
                <w:sz w:val="24"/>
                <w:lang w:val="en-US"/>
              </w:rPr>
            </w:pPr>
            <w:r w:rsidRPr="00FD17E2">
              <w:rPr>
                <w:sz w:val="24"/>
                <w:lang w:val="en-US"/>
              </w:rPr>
              <w:t>930.5</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56"/>
        </w:trPr>
        <w:tc>
          <w:tcPr>
            <w:tcW w:w="534" w:type="dxa"/>
            <w:vAlign w:val="center"/>
          </w:tcPr>
          <w:p w:rsidR="00393690" w:rsidRPr="00FD17E2" w:rsidRDefault="00393690" w:rsidP="00393690">
            <w:pPr>
              <w:jc w:val="center"/>
              <w:rPr>
                <w:sz w:val="24"/>
              </w:rPr>
            </w:pPr>
          </w:p>
        </w:tc>
        <w:tc>
          <w:tcPr>
            <w:tcW w:w="567" w:type="dxa"/>
            <w:vAlign w:val="center"/>
          </w:tcPr>
          <w:p w:rsidR="00393690" w:rsidRPr="00FD17E2" w:rsidRDefault="00393690" w:rsidP="00393690">
            <w:pPr>
              <w:jc w:val="center"/>
              <w:rPr>
                <w:sz w:val="24"/>
              </w:rPr>
            </w:pPr>
          </w:p>
        </w:tc>
        <w:tc>
          <w:tcPr>
            <w:tcW w:w="1275" w:type="dxa"/>
            <w:vAlign w:val="center"/>
          </w:tcPr>
          <w:p w:rsidR="00393690" w:rsidRPr="00FD17E2" w:rsidRDefault="00393690" w:rsidP="00393690">
            <w:pPr>
              <w:jc w:val="center"/>
              <w:rPr>
                <w:sz w:val="24"/>
              </w:rPr>
            </w:pPr>
          </w:p>
        </w:tc>
        <w:tc>
          <w:tcPr>
            <w:tcW w:w="1134" w:type="dxa"/>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lang w:val="en-US"/>
              </w:rPr>
              <w:t>974</w:t>
            </w:r>
          </w:p>
        </w:tc>
        <w:tc>
          <w:tcPr>
            <w:tcW w:w="709" w:type="dxa"/>
          </w:tcPr>
          <w:p w:rsidR="00393690" w:rsidRPr="00FD17E2" w:rsidRDefault="00393690" w:rsidP="00393690">
            <w:pPr>
              <w:jc w:val="center"/>
              <w:rPr>
                <w:sz w:val="24"/>
                <w:lang w:val="en-US"/>
              </w:rPr>
            </w:pPr>
            <w:r w:rsidRPr="00FD17E2">
              <w:rPr>
                <w:sz w:val="24"/>
                <w:lang w:val="en-US"/>
              </w:rPr>
              <w:t>07</w:t>
            </w:r>
          </w:p>
        </w:tc>
        <w:tc>
          <w:tcPr>
            <w:tcW w:w="567" w:type="dxa"/>
          </w:tcPr>
          <w:p w:rsidR="00393690" w:rsidRPr="00FD17E2" w:rsidRDefault="00393690" w:rsidP="00393690">
            <w:pPr>
              <w:jc w:val="center"/>
              <w:rPr>
                <w:sz w:val="24"/>
                <w:lang w:val="en-US"/>
              </w:rPr>
            </w:pPr>
            <w:r w:rsidRPr="00FD17E2">
              <w:rPr>
                <w:sz w:val="24"/>
                <w:lang w:val="en-US"/>
              </w:rPr>
              <w:t>01</w:t>
            </w:r>
          </w:p>
        </w:tc>
        <w:tc>
          <w:tcPr>
            <w:tcW w:w="709" w:type="dxa"/>
          </w:tcPr>
          <w:p w:rsidR="00393690" w:rsidRPr="00FD17E2" w:rsidRDefault="00393690" w:rsidP="00393690">
            <w:pPr>
              <w:jc w:val="center"/>
              <w:rPr>
                <w:sz w:val="24"/>
                <w:lang w:val="en-US"/>
              </w:rPr>
            </w:pPr>
            <w:r w:rsidRPr="00FD17E2">
              <w:rPr>
                <w:sz w:val="24"/>
                <w:lang w:val="en-US"/>
              </w:rPr>
              <w:t>0810180820</w:t>
            </w:r>
          </w:p>
        </w:tc>
        <w:tc>
          <w:tcPr>
            <w:tcW w:w="567" w:type="dxa"/>
          </w:tcPr>
          <w:p w:rsidR="00393690" w:rsidRPr="00FD17E2" w:rsidRDefault="00393690" w:rsidP="00393690">
            <w:pPr>
              <w:jc w:val="center"/>
              <w:rPr>
                <w:sz w:val="24"/>
                <w:lang w:val="en-US"/>
              </w:rPr>
            </w:pPr>
            <w:r w:rsidRPr="00FD17E2">
              <w:rPr>
                <w:sz w:val="24"/>
                <w:lang w:val="en-US"/>
              </w:rPr>
              <w:t>612</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CC6393" w:rsidP="00393690">
            <w:pPr>
              <w:jc w:val="center"/>
              <w:rPr>
                <w:sz w:val="24"/>
                <w:lang w:val="en-US"/>
              </w:rPr>
            </w:pPr>
            <w:r w:rsidRPr="00FD17E2">
              <w:rPr>
                <w:sz w:val="24"/>
                <w:lang w:val="en-US"/>
              </w:rPr>
              <w:t>159.6</w:t>
            </w: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256"/>
        </w:trPr>
        <w:tc>
          <w:tcPr>
            <w:tcW w:w="534" w:type="dxa"/>
            <w:vAlign w:val="center"/>
          </w:tcPr>
          <w:p w:rsidR="00393690" w:rsidRPr="00FD17E2" w:rsidRDefault="00393690" w:rsidP="00393690">
            <w:pPr>
              <w:jc w:val="center"/>
              <w:rPr>
                <w:sz w:val="24"/>
              </w:rPr>
            </w:pPr>
          </w:p>
        </w:tc>
        <w:tc>
          <w:tcPr>
            <w:tcW w:w="567" w:type="dxa"/>
            <w:vAlign w:val="center"/>
          </w:tcPr>
          <w:p w:rsidR="00393690" w:rsidRPr="00FD17E2" w:rsidRDefault="00393690" w:rsidP="00393690">
            <w:pPr>
              <w:jc w:val="center"/>
              <w:rPr>
                <w:sz w:val="24"/>
              </w:rPr>
            </w:pPr>
          </w:p>
        </w:tc>
        <w:tc>
          <w:tcPr>
            <w:tcW w:w="1275" w:type="dxa"/>
            <w:vAlign w:val="center"/>
          </w:tcPr>
          <w:p w:rsidR="00393690" w:rsidRPr="00FD17E2" w:rsidRDefault="00393690" w:rsidP="00393690">
            <w:pPr>
              <w:jc w:val="center"/>
              <w:rPr>
                <w:sz w:val="24"/>
              </w:rPr>
            </w:pPr>
          </w:p>
        </w:tc>
        <w:tc>
          <w:tcPr>
            <w:tcW w:w="1134" w:type="dxa"/>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lang w:val="en-US"/>
              </w:rPr>
              <w:t>974</w:t>
            </w:r>
          </w:p>
        </w:tc>
        <w:tc>
          <w:tcPr>
            <w:tcW w:w="709" w:type="dxa"/>
          </w:tcPr>
          <w:p w:rsidR="00393690" w:rsidRPr="00FD17E2" w:rsidRDefault="00393690" w:rsidP="00393690">
            <w:pPr>
              <w:jc w:val="center"/>
              <w:rPr>
                <w:sz w:val="24"/>
                <w:lang w:val="en-US"/>
              </w:rPr>
            </w:pPr>
            <w:r w:rsidRPr="00FD17E2">
              <w:rPr>
                <w:sz w:val="24"/>
                <w:lang w:val="en-US"/>
              </w:rPr>
              <w:t>07</w:t>
            </w:r>
          </w:p>
        </w:tc>
        <w:tc>
          <w:tcPr>
            <w:tcW w:w="567" w:type="dxa"/>
          </w:tcPr>
          <w:p w:rsidR="00393690" w:rsidRPr="00FD17E2" w:rsidRDefault="00393690" w:rsidP="00393690">
            <w:pPr>
              <w:jc w:val="center"/>
              <w:rPr>
                <w:sz w:val="24"/>
                <w:lang w:val="en-US"/>
              </w:rPr>
            </w:pPr>
            <w:r w:rsidRPr="00FD17E2">
              <w:rPr>
                <w:sz w:val="24"/>
                <w:lang w:val="en-US"/>
              </w:rPr>
              <w:t>03</w:t>
            </w:r>
          </w:p>
        </w:tc>
        <w:tc>
          <w:tcPr>
            <w:tcW w:w="709" w:type="dxa"/>
          </w:tcPr>
          <w:p w:rsidR="00393690" w:rsidRPr="00FD17E2" w:rsidRDefault="00393690" w:rsidP="00393690">
            <w:pPr>
              <w:jc w:val="center"/>
              <w:rPr>
                <w:sz w:val="24"/>
                <w:lang w:val="en-US"/>
              </w:rPr>
            </w:pPr>
            <w:r w:rsidRPr="00FD17E2">
              <w:rPr>
                <w:sz w:val="24"/>
                <w:lang w:val="en-US"/>
              </w:rPr>
              <w:t>0810371052</w:t>
            </w:r>
          </w:p>
        </w:tc>
        <w:tc>
          <w:tcPr>
            <w:tcW w:w="567" w:type="dxa"/>
          </w:tcPr>
          <w:p w:rsidR="00393690" w:rsidRPr="00FD17E2" w:rsidRDefault="00393690" w:rsidP="00393690">
            <w:pPr>
              <w:jc w:val="center"/>
              <w:rPr>
                <w:sz w:val="24"/>
                <w:lang w:val="en-US"/>
              </w:rPr>
            </w:pPr>
            <w:r w:rsidRPr="00FD17E2">
              <w:rPr>
                <w:sz w:val="24"/>
                <w:lang w:val="en-US"/>
              </w:rPr>
              <w:t>611</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lang w:val="en-US"/>
              </w:rPr>
            </w:pPr>
            <w:r w:rsidRPr="00FD17E2">
              <w:rPr>
                <w:sz w:val="24"/>
                <w:lang w:val="en-US"/>
              </w:rPr>
              <w:t>1095.0</w:t>
            </w: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c>
          <w:tcPr>
            <w:tcW w:w="534" w:type="dxa"/>
            <w:vMerge w:val="restart"/>
            <w:vAlign w:val="center"/>
          </w:tcPr>
          <w:p w:rsidR="00393690" w:rsidRPr="00FD17E2" w:rsidRDefault="00393690" w:rsidP="00393690">
            <w:pPr>
              <w:jc w:val="center"/>
              <w:rPr>
                <w:sz w:val="24"/>
              </w:rPr>
            </w:pPr>
            <w:r w:rsidRPr="00FD17E2">
              <w:rPr>
                <w:sz w:val="24"/>
              </w:rPr>
              <w:t>2</w:t>
            </w:r>
          </w:p>
        </w:tc>
        <w:tc>
          <w:tcPr>
            <w:tcW w:w="567" w:type="dxa"/>
            <w:vMerge w:val="restart"/>
            <w:vAlign w:val="center"/>
          </w:tcPr>
          <w:p w:rsidR="00393690" w:rsidRPr="00FD17E2" w:rsidRDefault="00393690" w:rsidP="00393690">
            <w:pPr>
              <w:jc w:val="center"/>
              <w:rPr>
                <w:sz w:val="24"/>
              </w:rPr>
            </w:pPr>
            <w:r w:rsidRPr="00FD17E2">
              <w:rPr>
                <w:sz w:val="24"/>
              </w:rPr>
              <w:t>Подпрограмма 2</w:t>
            </w:r>
          </w:p>
        </w:tc>
        <w:tc>
          <w:tcPr>
            <w:tcW w:w="1275" w:type="dxa"/>
            <w:vMerge w:val="restart"/>
            <w:vAlign w:val="center"/>
          </w:tcPr>
          <w:p w:rsidR="00393690" w:rsidRPr="00FD17E2" w:rsidRDefault="00393690" w:rsidP="00393690">
            <w:pPr>
              <w:jc w:val="center"/>
              <w:rPr>
                <w:sz w:val="24"/>
              </w:rPr>
            </w:pPr>
            <w:r w:rsidRPr="00FD17E2">
              <w:rPr>
                <w:sz w:val="24"/>
              </w:rPr>
              <w:t>Организация отдыха, оздоровления, занятости детей и подростков в Шемышейском районе.</w:t>
            </w:r>
          </w:p>
        </w:tc>
        <w:tc>
          <w:tcPr>
            <w:tcW w:w="1134" w:type="dxa"/>
            <w:vAlign w:val="center"/>
          </w:tcPr>
          <w:p w:rsidR="00393690" w:rsidRPr="00FD17E2" w:rsidRDefault="00393690" w:rsidP="00393690">
            <w:pPr>
              <w:jc w:val="center"/>
              <w:rPr>
                <w:sz w:val="24"/>
              </w:rPr>
            </w:pPr>
            <w:r w:rsidRPr="00FD17E2">
              <w:rPr>
                <w:sz w:val="24"/>
              </w:rPr>
              <w:t>Всего</w:t>
            </w:r>
          </w:p>
        </w:tc>
        <w:tc>
          <w:tcPr>
            <w:tcW w:w="709" w:type="dxa"/>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r w:rsidRPr="00FD17E2">
              <w:rPr>
                <w:sz w:val="24"/>
              </w:rPr>
              <w:t>2753,3</w:t>
            </w:r>
          </w:p>
        </w:tc>
        <w:tc>
          <w:tcPr>
            <w:tcW w:w="851" w:type="dxa"/>
          </w:tcPr>
          <w:p w:rsidR="00393690" w:rsidRPr="00FD17E2" w:rsidRDefault="00393690" w:rsidP="00393690">
            <w:pPr>
              <w:jc w:val="center"/>
              <w:rPr>
                <w:sz w:val="24"/>
                <w:lang w:val="en-US"/>
              </w:rPr>
            </w:pPr>
            <w:r w:rsidRPr="00FD17E2">
              <w:rPr>
                <w:sz w:val="24"/>
                <w:lang w:val="en-US"/>
              </w:rPr>
              <w:t>2439.3</w:t>
            </w:r>
          </w:p>
        </w:tc>
        <w:tc>
          <w:tcPr>
            <w:tcW w:w="850" w:type="dxa"/>
          </w:tcPr>
          <w:p w:rsidR="00393690" w:rsidRPr="00FD17E2" w:rsidRDefault="00393690" w:rsidP="00393690">
            <w:pPr>
              <w:jc w:val="center"/>
              <w:rPr>
                <w:sz w:val="24"/>
                <w:lang w:val="en-US"/>
              </w:rPr>
            </w:pPr>
            <w:r w:rsidRPr="00FD17E2">
              <w:rPr>
                <w:sz w:val="24"/>
                <w:lang w:val="en-US"/>
              </w:rPr>
              <w:t>2313.3</w:t>
            </w:r>
          </w:p>
        </w:tc>
        <w:tc>
          <w:tcPr>
            <w:tcW w:w="851" w:type="dxa"/>
          </w:tcPr>
          <w:p w:rsidR="00393690" w:rsidRPr="00FD17E2" w:rsidRDefault="00393690" w:rsidP="00393690">
            <w:pPr>
              <w:jc w:val="center"/>
              <w:rPr>
                <w:sz w:val="24"/>
                <w:lang w:val="en-US"/>
              </w:rPr>
            </w:pPr>
            <w:r w:rsidRPr="00FD17E2">
              <w:rPr>
                <w:sz w:val="24"/>
                <w:lang w:val="en-US"/>
              </w:rPr>
              <w:t>2022.2</w:t>
            </w:r>
          </w:p>
        </w:tc>
        <w:tc>
          <w:tcPr>
            <w:tcW w:w="850" w:type="dxa"/>
          </w:tcPr>
          <w:p w:rsidR="00393690" w:rsidRPr="00FD17E2" w:rsidRDefault="00CC6393" w:rsidP="00393690">
            <w:pPr>
              <w:jc w:val="center"/>
              <w:rPr>
                <w:sz w:val="24"/>
                <w:lang w:val="en-US"/>
              </w:rPr>
            </w:pPr>
            <w:r w:rsidRPr="00FD17E2">
              <w:rPr>
                <w:sz w:val="24"/>
                <w:lang w:val="en-US"/>
              </w:rPr>
              <w:t>2951.3</w:t>
            </w:r>
          </w:p>
        </w:tc>
        <w:tc>
          <w:tcPr>
            <w:tcW w:w="851" w:type="dxa"/>
          </w:tcPr>
          <w:p w:rsidR="00393690" w:rsidRPr="00FD17E2" w:rsidRDefault="00CC6393" w:rsidP="00CC6393">
            <w:pPr>
              <w:jc w:val="center"/>
              <w:rPr>
                <w:sz w:val="24"/>
                <w:lang w:val="en-US"/>
              </w:rPr>
            </w:pPr>
            <w:r w:rsidRPr="00FD17E2">
              <w:rPr>
                <w:sz w:val="24"/>
                <w:lang w:val="en-US"/>
              </w:rPr>
              <w:t>3242.1</w:t>
            </w:r>
          </w:p>
        </w:tc>
        <w:tc>
          <w:tcPr>
            <w:tcW w:w="850" w:type="dxa"/>
          </w:tcPr>
          <w:p w:rsidR="00393690" w:rsidRPr="00FD17E2" w:rsidRDefault="00CC6393" w:rsidP="00CC6393">
            <w:pPr>
              <w:jc w:val="center"/>
              <w:rPr>
                <w:sz w:val="24"/>
                <w:lang w:val="en-US"/>
              </w:rPr>
            </w:pPr>
            <w:r w:rsidRPr="00FD17E2">
              <w:rPr>
                <w:sz w:val="24"/>
                <w:lang w:val="en-US"/>
              </w:rPr>
              <w:t>3233.9</w:t>
            </w:r>
          </w:p>
        </w:tc>
        <w:tc>
          <w:tcPr>
            <w:tcW w:w="851" w:type="dxa"/>
          </w:tcPr>
          <w:p w:rsidR="00393690" w:rsidRPr="00FD17E2" w:rsidRDefault="00CC6393" w:rsidP="00393690">
            <w:pPr>
              <w:jc w:val="center"/>
              <w:rPr>
                <w:sz w:val="24"/>
                <w:lang w:val="en-US"/>
              </w:rPr>
            </w:pPr>
            <w:r w:rsidRPr="00FD17E2">
              <w:rPr>
                <w:sz w:val="24"/>
                <w:lang w:val="en-US"/>
              </w:rPr>
              <w:t>2923.4</w:t>
            </w:r>
          </w:p>
        </w:tc>
        <w:tc>
          <w:tcPr>
            <w:tcW w:w="851" w:type="dxa"/>
          </w:tcPr>
          <w:p w:rsidR="00393690" w:rsidRPr="00FD17E2" w:rsidRDefault="00CC6393" w:rsidP="00393690">
            <w:pPr>
              <w:jc w:val="center"/>
              <w:rPr>
                <w:sz w:val="24"/>
                <w:lang w:val="en-US"/>
              </w:rPr>
            </w:pPr>
            <w:r w:rsidRPr="00FD17E2">
              <w:rPr>
                <w:sz w:val="24"/>
                <w:lang w:val="en-US"/>
              </w:rPr>
              <w:t>2923.4</w:t>
            </w:r>
          </w:p>
        </w:tc>
        <w:tc>
          <w:tcPr>
            <w:tcW w:w="851" w:type="dxa"/>
          </w:tcPr>
          <w:p w:rsidR="00393690" w:rsidRPr="00FD17E2" w:rsidRDefault="00393690" w:rsidP="00393690">
            <w:pPr>
              <w:jc w:val="center"/>
              <w:rPr>
                <w:sz w:val="24"/>
              </w:rPr>
            </w:pPr>
          </w:p>
        </w:tc>
      </w:tr>
      <w:tr w:rsidR="00393690" w:rsidRPr="00FD17E2" w:rsidTr="00393690">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 xml:space="preserve">948 </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07</w:t>
            </w:r>
          </w:p>
        </w:tc>
        <w:tc>
          <w:tcPr>
            <w:tcW w:w="709" w:type="dxa"/>
          </w:tcPr>
          <w:p w:rsidR="00393690" w:rsidRPr="00FD17E2" w:rsidRDefault="00393690" w:rsidP="00393690">
            <w:pPr>
              <w:jc w:val="center"/>
              <w:rPr>
                <w:sz w:val="24"/>
              </w:rPr>
            </w:pPr>
            <w:r w:rsidRPr="00FD17E2">
              <w:rPr>
                <w:sz w:val="24"/>
              </w:rPr>
              <w:t>082 8114</w:t>
            </w:r>
          </w:p>
        </w:tc>
        <w:tc>
          <w:tcPr>
            <w:tcW w:w="567" w:type="dxa"/>
          </w:tcPr>
          <w:p w:rsidR="00393690" w:rsidRPr="00FD17E2" w:rsidRDefault="00393690" w:rsidP="00393690">
            <w:pPr>
              <w:jc w:val="center"/>
              <w:rPr>
                <w:sz w:val="24"/>
                <w:lang w:val="en-US"/>
              </w:rPr>
            </w:pPr>
            <w:r w:rsidRPr="00FD17E2">
              <w:rPr>
                <w:sz w:val="24"/>
              </w:rPr>
              <w:t>61</w:t>
            </w:r>
            <w:r w:rsidRPr="00FD17E2">
              <w:rPr>
                <w:sz w:val="24"/>
                <w:lang w:val="en-US"/>
              </w:rPr>
              <w:t>2</w:t>
            </w:r>
          </w:p>
        </w:tc>
        <w:tc>
          <w:tcPr>
            <w:tcW w:w="850" w:type="dxa"/>
          </w:tcPr>
          <w:p w:rsidR="00393690" w:rsidRPr="00FD17E2" w:rsidRDefault="00393690" w:rsidP="00393690">
            <w:pPr>
              <w:jc w:val="center"/>
              <w:rPr>
                <w:sz w:val="24"/>
              </w:rPr>
            </w:pPr>
            <w:r w:rsidRPr="00FD17E2">
              <w:rPr>
                <w:sz w:val="24"/>
              </w:rPr>
              <w:t>20,0</w:t>
            </w:r>
          </w:p>
        </w:tc>
        <w:tc>
          <w:tcPr>
            <w:tcW w:w="851" w:type="dxa"/>
          </w:tcPr>
          <w:p w:rsidR="00393690" w:rsidRPr="00FD17E2" w:rsidRDefault="00393690" w:rsidP="00393690">
            <w:pPr>
              <w:jc w:val="center"/>
              <w:rPr>
                <w:sz w:val="24"/>
                <w:lang w:val="en-US"/>
              </w:rPr>
            </w:pPr>
            <w:r w:rsidRPr="00FD17E2">
              <w:rPr>
                <w:sz w:val="24"/>
                <w:lang w:val="en-US"/>
              </w:rPr>
              <w:t>20.0</w:t>
            </w:r>
          </w:p>
        </w:tc>
        <w:tc>
          <w:tcPr>
            <w:tcW w:w="850" w:type="dxa"/>
          </w:tcPr>
          <w:p w:rsidR="00393690" w:rsidRPr="00FD17E2" w:rsidRDefault="00393690" w:rsidP="00393690">
            <w:pPr>
              <w:jc w:val="center"/>
              <w:rPr>
                <w:sz w:val="24"/>
                <w:lang w:val="en-US"/>
              </w:rPr>
            </w:pPr>
            <w:r w:rsidRPr="00FD17E2">
              <w:rPr>
                <w:sz w:val="24"/>
                <w:lang w:val="en-US"/>
              </w:rPr>
              <w:t>20.0</w:t>
            </w:r>
          </w:p>
        </w:tc>
        <w:tc>
          <w:tcPr>
            <w:tcW w:w="851" w:type="dxa"/>
          </w:tcPr>
          <w:p w:rsidR="00393690" w:rsidRPr="00FD17E2" w:rsidRDefault="00393690" w:rsidP="00393690">
            <w:pPr>
              <w:jc w:val="center"/>
              <w:rPr>
                <w:sz w:val="24"/>
                <w:lang w:val="en-US"/>
              </w:rPr>
            </w:pPr>
            <w:r w:rsidRPr="00FD17E2">
              <w:rPr>
                <w:sz w:val="24"/>
                <w:lang w:val="en-US"/>
              </w:rPr>
              <w:t>28.2</w:t>
            </w:r>
          </w:p>
        </w:tc>
        <w:tc>
          <w:tcPr>
            <w:tcW w:w="850" w:type="dxa"/>
          </w:tcPr>
          <w:p w:rsidR="00393690" w:rsidRPr="00FD17E2" w:rsidRDefault="00393690" w:rsidP="00393690">
            <w:pPr>
              <w:jc w:val="center"/>
              <w:rPr>
                <w:sz w:val="24"/>
                <w:lang w:val="en-US"/>
              </w:rPr>
            </w:pPr>
            <w:r w:rsidRPr="00FD17E2">
              <w:rPr>
                <w:sz w:val="24"/>
                <w:lang w:val="en-US"/>
              </w:rPr>
              <w:t>28.2</w:t>
            </w:r>
          </w:p>
        </w:tc>
        <w:tc>
          <w:tcPr>
            <w:tcW w:w="851" w:type="dxa"/>
          </w:tcPr>
          <w:p w:rsidR="00393690" w:rsidRPr="00FD17E2" w:rsidRDefault="00393690" w:rsidP="00393690">
            <w:pPr>
              <w:jc w:val="center"/>
              <w:rPr>
                <w:sz w:val="24"/>
                <w:lang w:val="en-US"/>
              </w:rPr>
            </w:pPr>
            <w:r w:rsidRPr="00FD17E2">
              <w:rPr>
                <w:sz w:val="24"/>
                <w:lang w:val="en-US"/>
              </w:rPr>
              <w:t>28.2</w:t>
            </w:r>
          </w:p>
        </w:tc>
        <w:tc>
          <w:tcPr>
            <w:tcW w:w="850" w:type="dxa"/>
          </w:tcPr>
          <w:p w:rsidR="00393690" w:rsidRPr="00FD17E2" w:rsidRDefault="00393690" w:rsidP="00393690">
            <w:pPr>
              <w:jc w:val="center"/>
              <w:rPr>
                <w:sz w:val="24"/>
              </w:rPr>
            </w:pPr>
            <w:r w:rsidRPr="00FD17E2">
              <w:rPr>
                <w:sz w:val="24"/>
              </w:rPr>
              <w:t>20,0</w:t>
            </w: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17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restart"/>
            <w:vAlign w:val="center"/>
          </w:tcPr>
          <w:p w:rsidR="00393690" w:rsidRPr="00FD17E2" w:rsidRDefault="00393690" w:rsidP="00393690">
            <w:pPr>
              <w:jc w:val="center"/>
              <w:rPr>
                <w:sz w:val="24"/>
              </w:rPr>
            </w:pPr>
            <w:r w:rsidRPr="00FD17E2">
              <w:rPr>
                <w:sz w:val="24"/>
              </w:rPr>
              <w:t>Управление образования администрации Шемышейского района Пензенской области, муниципальные бюджетные образовательные организации Шемышейского района</w:t>
            </w: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07</w:t>
            </w:r>
          </w:p>
        </w:tc>
        <w:tc>
          <w:tcPr>
            <w:tcW w:w="709" w:type="dxa"/>
          </w:tcPr>
          <w:p w:rsidR="00393690" w:rsidRPr="00FD17E2" w:rsidRDefault="00393690" w:rsidP="00393690">
            <w:pPr>
              <w:jc w:val="center"/>
              <w:rPr>
                <w:sz w:val="24"/>
              </w:rPr>
            </w:pPr>
            <w:r w:rsidRPr="00FD17E2">
              <w:rPr>
                <w:sz w:val="24"/>
              </w:rPr>
              <w:t>082 7114</w:t>
            </w:r>
          </w:p>
        </w:tc>
        <w:tc>
          <w:tcPr>
            <w:tcW w:w="567" w:type="dxa"/>
          </w:tcPr>
          <w:p w:rsidR="00393690" w:rsidRPr="00FD17E2" w:rsidRDefault="00393690" w:rsidP="00393690">
            <w:pPr>
              <w:jc w:val="center"/>
              <w:rPr>
                <w:sz w:val="24"/>
              </w:rPr>
            </w:pPr>
            <w:r w:rsidRPr="00FD17E2">
              <w:rPr>
                <w:sz w:val="24"/>
              </w:rPr>
              <w:t>323</w:t>
            </w:r>
          </w:p>
        </w:tc>
        <w:tc>
          <w:tcPr>
            <w:tcW w:w="850" w:type="dxa"/>
          </w:tcPr>
          <w:p w:rsidR="00393690" w:rsidRPr="00FD17E2" w:rsidRDefault="00393690" w:rsidP="00393690">
            <w:pPr>
              <w:jc w:val="center"/>
              <w:rPr>
                <w:sz w:val="24"/>
              </w:rPr>
            </w:pPr>
            <w:r w:rsidRPr="00FD17E2">
              <w:rPr>
                <w:sz w:val="24"/>
              </w:rPr>
              <w:t>689,0</w:t>
            </w:r>
          </w:p>
        </w:tc>
        <w:tc>
          <w:tcPr>
            <w:tcW w:w="851" w:type="dxa"/>
          </w:tcPr>
          <w:p w:rsidR="00393690" w:rsidRPr="00FD17E2" w:rsidRDefault="00393690" w:rsidP="00393690">
            <w:pPr>
              <w:jc w:val="center"/>
              <w:rPr>
                <w:sz w:val="24"/>
              </w:rPr>
            </w:pPr>
            <w:r w:rsidRPr="00FD17E2">
              <w:rPr>
                <w:sz w:val="24"/>
              </w:rPr>
              <w:t>543,5</w:t>
            </w:r>
          </w:p>
        </w:tc>
        <w:tc>
          <w:tcPr>
            <w:tcW w:w="850" w:type="dxa"/>
          </w:tcPr>
          <w:p w:rsidR="00393690" w:rsidRPr="00FD17E2" w:rsidRDefault="00393690" w:rsidP="00393690">
            <w:pPr>
              <w:jc w:val="center"/>
              <w:rPr>
                <w:sz w:val="24"/>
              </w:rPr>
            </w:pPr>
            <w:r w:rsidRPr="00FD17E2">
              <w:rPr>
                <w:sz w:val="24"/>
              </w:rPr>
              <w:t>519,8</w:t>
            </w:r>
          </w:p>
        </w:tc>
        <w:tc>
          <w:tcPr>
            <w:tcW w:w="851" w:type="dxa"/>
          </w:tcPr>
          <w:p w:rsidR="00393690" w:rsidRPr="00FD17E2" w:rsidRDefault="00393690" w:rsidP="00393690">
            <w:pPr>
              <w:jc w:val="center"/>
              <w:rPr>
                <w:sz w:val="24"/>
                <w:lang w:val="en-US"/>
              </w:rPr>
            </w:pPr>
            <w:r w:rsidRPr="00FD17E2">
              <w:rPr>
                <w:sz w:val="24"/>
                <w:lang w:val="en-US"/>
              </w:rPr>
              <w:t>515.1</w:t>
            </w:r>
          </w:p>
        </w:tc>
        <w:tc>
          <w:tcPr>
            <w:tcW w:w="850" w:type="dxa"/>
          </w:tcPr>
          <w:p w:rsidR="00393690" w:rsidRPr="00FD17E2" w:rsidRDefault="00CC6393" w:rsidP="00393690">
            <w:pPr>
              <w:jc w:val="center"/>
              <w:rPr>
                <w:sz w:val="24"/>
                <w:lang w:val="en-US"/>
              </w:rPr>
            </w:pPr>
            <w:r w:rsidRPr="00FD17E2">
              <w:rPr>
                <w:sz w:val="24"/>
                <w:lang w:val="en-US"/>
              </w:rPr>
              <w:t>670.2</w:t>
            </w:r>
          </w:p>
        </w:tc>
        <w:tc>
          <w:tcPr>
            <w:tcW w:w="851" w:type="dxa"/>
          </w:tcPr>
          <w:p w:rsidR="00393690" w:rsidRPr="00FD17E2" w:rsidRDefault="009A565E" w:rsidP="00393690">
            <w:pPr>
              <w:jc w:val="center"/>
              <w:rPr>
                <w:sz w:val="24"/>
                <w:lang w:val="en-US"/>
              </w:rPr>
            </w:pPr>
            <w:r w:rsidRPr="00FD17E2">
              <w:rPr>
                <w:sz w:val="24"/>
                <w:lang w:val="en-US"/>
              </w:rPr>
              <w:t>387.0</w:t>
            </w:r>
          </w:p>
        </w:tc>
        <w:tc>
          <w:tcPr>
            <w:tcW w:w="850" w:type="dxa"/>
          </w:tcPr>
          <w:p w:rsidR="00393690" w:rsidRPr="00FD17E2" w:rsidRDefault="009A565E" w:rsidP="00393690">
            <w:pPr>
              <w:jc w:val="center"/>
              <w:rPr>
                <w:sz w:val="24"/>
                <w:lang w:val="en-US"/>
              </w:rPr>
            </w:pPr>
            <w:r w:rsidRPr="00FD17E2">
              <w:rPr>
                <w:sz w:val="24"/>
                <w:lang w:val="en-US"/>
              </w:rPr>
              <w:t>387.0</w:t>
            </w:r>
          </w:p>
        </w:tc>
        <w:tc>
          <w:tcPr>
            <w:tcW w:w="851" w:type="dxa"/>
          </w:tcPr>
          <w:p w:rsidR="00393690" w:rsidRPr="00FD17E2" w:rsidRDefault="009A565E" w:rsidP="00393690">
            <w:pPr>
              <w:jc w:val="center"/>
              <w:rPr>
                <w:sz w:val="24"/>
                <w:lang w:val="en-US"/>
              </w:rPr>
            </w:pPr>
            <w:r w:rsidRPr="00FD17E2">
              <w:rPr>
                <w:sz w:val="24"/>
                <w:lang w:val="en-US"/>
              </w:rPr>
              <w:t>387.0</w:t>
            </w:r>
          </w:p>
        </w:tc>
        <w:tc>
          <w:tcPr>
            <w:tcW w:w="851" w:type="dxa"/>
          </w:tcPr>
          <w:p w:rsidR="00393690" w:rsidRPr="00FD17E2" w:rsidRDefault="009A565E" w:rsidP="00393690">
            <w:pPr>
              <w:jc w:val="center"/>
              <w:rPr>
                <w:sz w:val="24"/>
                <w:lang w:val="en-US"/>
              </w:rPr>
            </w:pPr>
            <w:r w:rsidRPr="00FD17E2">
              <w:rPr>
                <w:sz w:val="24"/>
                <w:lang w:val="en-US"/>
              </w:rPr>
              <w:t>387.0</w:t>
            </w:r>
          </w:p>
        </w:tc>
        <w:tc>
          <w:tcPr>
            <w:tcW w:w="851" w:type="dxa"/>
          </w:tcPr>
          <w:p w:rsidR="00393690" w:rsidRPr="00FD17E2" w:rsidRDefault="00393690" w:rsidP="00393690">
            <w:pPr>
              <w:jc w:val="center"/>
              <w:rPr>
                <w:sz w:val="24"/>
              </w:rPr>
            </w:pPr>
          </w:p>
        </w:tc>
      </w:tr>
      <w:tr w:rsidR="00393690" w:rsidRPr="00FD17E2" w:rsidTr="00393690">
        <w:trPr>
          <w:trHeight w:val="17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07</w:t>
            </w:r>
          </w:p>
        </w:tc>
        <w:tc>
          <w:tcPr>
            <w:tcW w:w="709" w:type="dxa"/>
          </w:tcPr>
          <w:p w:rsidR="00393690" w:rsidRPr="00FD17E2" w:rsidRDefault="00393690" w:rsidP="00393690">
            <w:pPr>
              <w:jc w:val="center"/>
              <w:rPr>
                <w:sz w:val="24"/>
              </w:rPr>
            </w:pPr>
            <w:r w:rsidRPr="00FD17E2">
              <w:rPr>
                <w:sz w:val="24"/>
              </w:rPr>
              <w:t>082 8111</w:t>
            </w:r>
          </w:p>
        </w:tc>
        <w:tc>
          <w:tcPr>
            <w:tcW w:w="567" w:type="dxa"/>
          </w:tcPr>
          <w:p w:rsidR="00393690" w:rsidRPr="00FD17E2" w:rsidRDefault="00393690" w:rsidP="00393690">
            <w:pPr>
              <w:jc w:val="center"/>
              <w:rPr>
                <w:sz w:val="24"/>
              </w:rPr>
            </w:pPr>
            <w:r w:rsidRPr="00FD17E2">
              <w:rPr>
                <w:sz w:val="24"/>
              </w:rPr>
              <w:t>323</w:t>
            </w:r>
          </w:p>
        </w:tc>
        <w:tc>
          <w:tcPr>
            <w:tcW w:w="850" w:type="dxa"/>
          </w:tcPr>
          <w:p w:rsidR="00393690" w:rsidRPr="00FD17E2" w:rsidRDefault="00393690" w:rsidP="00393690">
            <w:pPr>
              <w:jc w:val="center"/>
              <w:rPr>
                <w:sz w:val="24"/>
              </w:rPr>
            </w:pPr>
            <w:r w:rsidRPr="00FD17E2">
              <w:rPr>
                <w:sz w:val="24"/>
              </w:rPr>
              <w:t>82,7</w:t>
            </w:r>
          </w:p>
        </w:tc>
        <w:tc>
          <w:tcPr>
            <w:tcW w:w="851" w:type="dxa"/>
          </w:tcPr>
          <w:p w:rsidR="00393690" w:rsidRPr="00FD17E2" w:rsidRDefault="00393690" w:rsidP="00393690">
            <w:pPr>
              <w:rPr>
                <w:sz w:val="24"/>
              </w:rPr>
            </w:pPr>
            <w:r w:rsidRPr="00FD17E2">
              <w:rPr>
                <w:sz w:val="24"/>
              </w:rPr>
              <w:t>82,7</w:t>
            </w:r>
          </w:p>
        </w:tc>
        <w:tc>
          <w:tcPr>
            <w:tcW w:w="850" w:type="dxa"/>
          </w:tcPr>
          <w:p w:rsidR="00393690" w:rsidRPr="00FD17E2" w:rsidRDefault="00393690" w:rsidP="00393690">
            <w:pPr>
              <w:jc w:val="center"/>
              <w:rPr>
                <w:sz w:val="24"/>
                <w:lang w:val="en-US"/>
              </w:rPr>
            </w:pPr>
            <w:r w:rsidRPr="00FD17E2">
              <w:rPr>
                <w:sz w:val="24"/>
                <w:lang w:val="en-US"/>
              </w:rPr>
              <w:t>83.2</w:t>
            </w:r>
          </w:p>
        </w:tc>
        <w:tc>
          <w:tcPr>
            <w:tcW w:w="851" w:type="dxa"/>
          </w:tcPr>
          <w:p w:rsidR="00393690" w:rsidRPr="00FD17E2" w:rsidRDefault="00393690" w:rsidP="00393690">
            <w:pPr>
              <w:jc w:val="center"/>
              <w:rPr>
                <w:sz w:val="24"/>
                <w:lang w:val="en-US"/>
              </w:rPr>
            </w:pPr>
            <w:r w:rsidRPr="00FD17E2">
              <w:rPr>
                <w:sz w:val="24"/>
                <w:lang w:val="en-US"/>
              </w:rPr>
              <w:t>83.8</w:t>
            </w:r>
          </w:p>
        </w:tc>
        <w:tc>
          <w:tcPr>
            <w:tcW w:w="850"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17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07</w:t>
            </w:r>
          </w:p>
        </w:tc>
        <w:tc>
          <w:tcPr>
            <w:tcW w:w="709" w:type="dxa"/>
          </w:tcPr>
          <w:p w:rsidR="00393690" w:rsidRPr="00FD17E2" w:rsidRDefault="00393690" w:rsidP="00393690">
            <w:pPr>
              <w:jc w:val="center"/>
              <w:rPr>
                <w:sz w:val="24"/>
              </w:rPr>
            </w:pPr>
            <w:r w:rsidRPr="00FD17E2">
              <w:rPr>
                <w:sz w:val="24"/>
              </w:rPr>
              <w:t>082 7115</w:t>
            </w: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r w:rsidRPr="00FD17E2">
              <w:rPr>
                <w:sz w:val="24"/>
              </w:rPr>
              <w:t>872,9</w:t>
            </w:r>
          </w:p>
        </w:tc>
        <w:tc>
          <w:tcPr>
            <w:tcW w:w="851" w:type="dxa"/>
          </w:tcPr>
          <w:p w:rsidR="00393690" w:rsidRPr="00FD17E2" w:rsidRDefault="00393690" w:rsidP="00393690">
            <w:pPr>
              <w:jc w:val="center"/>
              <w:rPr>
                <w:sz w:val="24"/>
              </w:rPr>
            </w:pPr>
            <w:r w:rsidRPr="00FD17E2">
              <w:rPr>
                <w:sz w:val="24"/>
              </w:rPr>
              <w:t>741,1</w:t>
            </w:r>
          </w:p>
        </w:tc>
        <w:tc>
          <w:tcPr>
            <w:tcW w:w="850" w:type="dxa"/>
          </w:tcPr>
          <w:p w:rsidR="00393690" w:rsidRPr="00FD17E2" w:rsidRDefault="00393690" w:rsidP="00393690">
            <w:pPr>
              <w:jc w:val="center"/>
              <w:rPr>
                <w:sz w:val="24"/>
              </w:rPr>
            </w:pPr>
            <w:r w:rsidRPr="00FD17E2">
              <w:rPr>
                <w:sz w:val="24"/>
              </w:rPr>
              <w:t>663,5</w:t>
            </w:r>
          </w:p>
        </w:tc>
        <w:tc>
          <w:tcPr>
            <w:tcW w:w="851" w:type="dxa"/>
          </w:tcPr>
          <w:p w:rsidR="00393690" w:rsidRPr="00FD17E2" w:rsidRDefault="00393690" w:rsidP="00393690">
            <w:pPr>
              <w:jc w:val="center"/>
              <w:rPr>
                <w:sz w:val="24"/>
                <w:lang w:val="en-US"/>
              </w:rPr>
            </w:pPr>
            <w:r w:rsidRPr="00FD17E2">
              <w:rPr>
                <w:sz w:val="24"/>
                <w:lang w:val="en-US"/>
              </w:rPr>
              <w:t>583.0</w:t>
            </w:r>
          </w:p>
        </w:tc>
        <w:tc>
          <w:tcPr>
            <w:tcW w:w="850" w:type="dxa"/>
          </w:tcPr>
          <w:p w:rsidR="00393690" w:rsidRPr="00FD17E2" w:rsidRDefault="009A565E" w:rsidP="00393690">
            <w:pPr>
              <w:jc w:val="center"/>
              <w:rPr>
                <w:sz w:val="24"/>
                <w:lang w:val="en-US"/>
              </w:rPr>
            </w:pPr>
            <w:r w:rsidRPr="00FD17E2">
              <w:rPr>
                <w:sz w:val="24"/>
                <w:lang w:val="en-US"/>
              </w:rPr>
              <w:t>1440.5</w:t>
            </w:r>
          </w:p>
        </w:tc>
        <w:tc>
          <w:tcPr>
            <w:tcW w:w="851" w:type="dxa"/>
          </w:tcPr>
          <w:p w:rsidR="00393690" w:rsidRPr="00FD17E2" w:rsidRDefault="009A565E" w:rsidP="00393690">
            <w:pPr>
              <w:jc w:val="center"/>
              <w:rPr>
                <w:sz w:val="24"/>
                <w:lang w:val="en-US"/>
              </w:rPr>
            </w:pPr>
            <w:r w:rsidRPr="00FD17E2">
              <w:rPr>
                <w:sz w:val="24"/>
                <w:lang w:val="en-US"/>
              </w:rPr>
              <w:t>1820.8</w:t>
            </w:r>
          </w:p>
        </w:tc>
        <w:tc>
          <w:tcPr>
            <w:tcW w:w="850" w:type="dxa"/>
          </w:tcPr>
          <w:p w:rsidR="00393690" w:rsidRPr="00FD17E2" w:rsidRDefault="009A565E" w:rsidP="00393690">
            <w:pPr>
              <w:jc w:val="center"/>
              <w:rPr>
                <w:sz w:val="24"/>
                <w:lang w:val="en-US"/>
              </w:rPr>
            </w:pPr>
            <w:r w:rsidRPr="00FD17E2">
              <w:rPr>
                <w:sz w:val="24"/>
                <w:lang w:val="en-US"/>
              </w:rPr>
              <w:t>1820.8</w:t>
            </w:r>
          </w:p>
        </w:tc>
        <w:tc>
          <w:tcPr>
            <w:tcW w:w="851" w:type="dxa"/>
          </w:tcPr>
          <w:p w:rsidR="00393690" w:rsidRPr="00FD17E2" w:rsidRDefault="009A565E" w:rsidP="00393690">
            <w:pPr>
              <w:jc w:val="center"/>
              <w:rPr>
                <w:sz w:val="24"/>
                <w:lang w:val="en-US"/>
              </w:rPr>
            </w:pPr>
            <w:r w:rsidRPr="00FD17E2">
              <w:rPr>
                <w:sz w:val="24"/>
                <w:lang w:val="en-US"/>
              </w:rPr>
              <w:t>1820.8</w:t>
            </w:r>
          </w:p>
        </w:tc>
        <w:tc>
          <w:tcPr>
            <w:tcW w:w="851" w:type="dxa"/>
          </w:tcPr>
          <w:p w:rsidR="00393690" w:rsidRPr="00FD17E2" w:rsidRDefault="009A565E" w:rsidP="00393690">
            <w:pPr>
              <w:jc w:val="center"/>
              <w:rPr>
                <w:sz w:val="24"/>
                <w:lang w:val="en-US"/>
              </w:rPr>
            </w:pPr>
            <w:r w:rsidRPr="00FD17E2">
              <w:rPr>
                <w:sz w:val="24"/>
                <w:lang w:val="en-US"/>
              </w:rPr>
              <w:t>1820.8</w:t>
            </w:r>
          </w:p>
        </w:tc>
        <w:tc>
          <w:tcPr>
            <w:tcW w:w="851" w:type="dxa"/>
          </w:tcPr>
          <w:p w:rsidR="00393690" w:rsidRPr="00FD17E2" w:rsidRDefault="00393690" w:rsidP="00393690">
            <w:pPr>
              <w:jc w:val="center"/>
              <w:rPr>
                <w:sz w:val="24"/>
              </w:rPr>
            </w:pPr>
          </w:p>
        </w:tc>
      </w:tr>
      <w:tr w:rsidR="00393690" w:rsidRPr="00FD17E2" w:rsidTr="00393690">
        <w:trPr>
          <w:trHeight w:val="17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07</w:t>
            </w:r>
          </w:p>
        </w:tc>
        <w:tc>
          <w:tcPr>
            <w:tcW w:w="709" w:type="dxa"/>
          </w:tcPr>
          <w:p w:rsidR="00393690" w:rsidRPr="00FD17E2" w:rsidRDefault="00393690" w:rsidP="00393690">
            <w:pPr>
              <w:jc w:val="center"/>
              <w:rPr>
                <w:sz w:val="24"/>
              </w:rPr>
            </w:pPr>
            <w:r w:rsidRPr="00FD17E2">
              <w:rPr>
                <w:sz w:val="24"/>
              </w:rPr>
              <w:t>082 8112</w:t>
            </w: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r w:rsidRPr="00FD17E2">
              <w:rPr>
                <w:sz w:val="24"/>
              </w:rPr>
              <w:t>104,7</w:t>
            </w:r>
          </w:p>
        </w:tc>
        <w:tc>
          <w:tcPr>
            <w:tcW w:w="851" w:type="dxa"/>
          </w:tcPr>
          <w:p w:rsidR="00393690" w:rsidRPr="00FD17E2" w:rsidRDefault="00393690" w:rsidP="00393690">
            <w:pPr>
              <w:jc w:val="center"/>
              <w:rPr>
                <w:sz w:val="24"/>
              </w:rPr>
            </w:pPr>
            <w:r w:rsidRPr="00FD17E2">
              <w:rPr>
                <w:sz w:val="24"/>
              </w:rPr>
              <w:t>105,0</w:t>
            </w:r>
          </w:p>
        </w:tc>
        <w:tc>
          <w:tcPr>
            <w:tcW w:w="850" w:type="dxa"/>
          </w:tcPr>
          <w:p w:rsidR="00393690" w:rsidRPr="00FD17E2" w:rsidRDefault="00393690" w:rsidP="00393690">
            <w:pPr>
              <w:jc w:val="center"/>
              <w:rPr>
                <w:sz w:val="24"/>
                <w:lang w:val="en-US"/>
              </w:rPr>
            </w:pPr>
            <w:r w:rsidRPr="00FD17E2">
              <w:rPr>
                <w:sz w:val="24"/>
                <w:lang w:val="en-US"/>
              </w:rPr>
              <w:t>79.8</w:t>
            </w:r>
          </w:p>
        </w:tc>
        <w:tc>
          <w:tcPr>
            <w:tcW w:w="851" w:type="dxa"/>
          </w:tcPr>
          <w:p w:rsidR="00393690" w:rsidRPr="00FD17E2" w:rsidRDefault="00393690" w:rsidP="00393690">
            <w:pPr>
              <w:jc w:val="center"/>
              <w:rPr>
                <w:sz w:val="24"/>
              </w:rPr>
            </w:pPr>
            <w:r w:rsidRPr="00FD17E2">
              <w:rPr>
                <w:sz w:val="24"/>
                <w:lang w:val="en-US"/>
              </w:rPr>
              <w:t>70</w:t>
            </w:r>
            <w:r w:rsidRPr="00FD17E2">
              <w:rPr>
                <w:sz w:val="24"/>
              </w:rPr>
              <w:t>,0</w:t>
            </w:r>
          </w:p>
        </w:tc>
        <w:tc>
          <w:tcPr>
            <w:tcW w:w="850"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17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07</w:t>
            </w:r>
          </w:p>
        </w:tc>
        <w:tc>
          <w:tcPr>
            <w:tcW w:w="709" w:type="dxa"/>
          </w:tcPr>
          <w:p w:rsidR="00393690" w:rsidRPr="00FD17E2" w:rsidRDefault="00393690" w:rsidP="00393690">
            <w:pPr>
              <w:jc w:val="center"/>
              <w:rPr>
                <w:sz w:val="24"/>
              </w:rPr>
            </w:pPr>
            <w:r w:rsidRPr="00FD17E2">
              <w:rPr>
                <w:sz w:val="24"/>
              </w:rPr>
              <w:t>082 7116</w:t>
            </w: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r w:rsidRPr="00FD17E2">
              <w:rPr>
                <w:sz w:val="24"/>
              </w:rPr>
              <w:t>934,8</w:t>
            </w:r>
          </w:p>
        </w:tc>
        <w:tc>
          <w:tcPr>
            <w:tcW w:w="851" w:type="dxa"/>
          </w:tcPr>
          <w:p w:rsidR="00393690" w:rsidRPr="00FD17E2" w:rsidRDefault="00393690" w:rsidP="00393690">
            <w:pPr>
              <w:jc w:val="center"/>
              <w:rPr>
                <w:sz w:val="24"/>
              </w:rPr>
            </w:pPr>
            <w:r w:rsidRPr="00FD17E2">
              <w:rPr>
                <w:sz w:val="24"/>
              </w:rPr>
              <w:t>897,8</w:t>
            </w:r>
          </w:p>
        </w:tc>
        <w:tc>
          <w:tcPr>
            <w:tcW w:w="850" w:type="dxa"/>
          </w:tcPr>
          <w:p w:rsidR="00393690" w:rsidRPr="00FD17E2" w:rsidRDefault="00393690" w:rsidP="00393690">
            <w:pPr>
              <w:jc w:val="center"/>
              <w:rPr>
                <w:sz w:val="24"/>
              </w:rPr>
            </w:pPr>
            <w:r w:rsidRPr="00FD17E2">
              <w:rPr>
                <w:sz w:val="24"/>
              </w:rPr>
              <w:t>897,8</w:t>
            </w:r>
          </w:p>
        </w:tc>
        <w:tc>
          <w:tcPr>
            <w:tcW w:w="851" w:type="dxa"/>
          </w:tcPr>
          <w:p w:rsidR="00393690" w:rsidRPr="00FD17E2" w:rsidRDefault="00393690" w:rsidP="00393690">
            <w:pPr>
              <w:jc w:val="center"/>
              <w:rPr>
                <w:sz w:val="24"/>
                <w:lang w:val="en-US"/>
              </w:rPr>
            </w:pPr>
            <w:r w:rsidRPr="00FD17E2">
              <w:rPr>
                <w:sz w:val="24"/>
                <w:lang w:val="en-US"/>
              </w:rPr>
              <w:t>705.2</w:t>
            </w:r>
          </w:p>
        </w:tc>
        <w:tc>
          <w:tcPr>
            <w:tcW w:w="850" w:type="dxa"/>
          </w:tcPr>
          <w:p w:rsidR="00393690" w:rsidRPr="00FD17E2" w:rsidRDefault="00393690" w:rsidP="00393690">
            <w:pPr>
              <w:jc w:val="center"/>
              <w:rPr>
                <w:sz w:val="24"/>
                <w:lang w:val="en-US"/>
              </w:rPr>
            </w:pPr>
            <w:r w:rsidRPr="00FD17E2">
              <w:rPr>
                <w:sz w:val="24"/>
                <w:lang w:val="en-US"/>
              </w:rPr>
              <w:t>742.1</w:t>
            </w:r>
          </w:p>
        </w:tc>
        <w:tc>
          <w:tcPr>
            <w:tcW w:w="851" w:type="dxa"/>
          </w:tcPr>
          <w:p w:rsidR="00393690" w:rsidRPr="00FD17E2" w:rsidRDefault="009A565E" w:rsidP="00393690">
            <w:pPr>
              <w:jc w:val="center"/>
              <w:rPr>
                <w:sz w:val="24"/>
                <w:lang w:val="en-US"/>
              </w:rPr>
            </w:pPr>
            <w:r w:rsidRPr="00FD17E2">
              <w:rPr>
                <w:sz w:val="24"/>
                <w:lang w:val="en-US"/>
              </w:rPr>
              <w:t>645.0</w:t>
            </w:r>
          </w:p>
        </w:tc>
        <w:tc>
          <w:tcPr>
            <w:tcW w:w="850" w:type="dxa"/>
          </w:tcPr>
          <w:p w:rsidR="00393690" w:rsidRPr="00FD17E2" w:rsidRDefault="009A565E" w:rsidP="00393690">
            <w:pPr>
              <w:jc w:val="center"/>
              <w:rPr>
                <w:sz w:val="24"/>
                <w:lang w:val="en-US"/>
              </w:rPr>
            </w:pPr>
            <w:r w:rsidRPr="00FD17E2">
              <w:rPr>
                <w:sz w:val="24"/>
                <w:lang w:val="en-US"/>
              </w:rPr>
              <w:t>645.0</w:t>
            </w:r>
          </w:p>
        </w:tc>
        <w:tc>
          <w:tcPr>
            <w:tcW w:w="851" w:type="dxa"/>
          </w:tcPr>
          <w:p w:rsidR="00393690" w:rsidRPr="00FD17E2" w:rsidRDefault="009A565E" w:rsidP="00393690">
            <w:pPr>
              <w:jc w:val="center"/>
              <w:rPr>
                <w:sz w:val="24"/>
                <w:lang w:val="en-US"/>
              </w:rPr>
            </w:pPr>
            <w:r w:rsidRPr="00FD17E2">
              <w:rPr>
                <w:sz w:val="24"/>
                <w:lang w:val="en-US"/>
              </w:rPr>
              <w:t>645.0</w:t>
            </w:r>
          </w:p>
        </w:tc>
        <w:tc>
          <w:tcPr>
            <w:tcW w:w="851" w:type="dxa"/>
          </w:tcPr>
          <w:p w:rsidR="00393690" w:rsidRPr="00FD17E2" w:rsidRDefault="009A565E" w:rsidP="00393690">
            <w:pPr>
              <w:jc w:val="center"/>
              <w:rPr>
                <w:sz w:val="24"/>
                <w:lang w:val="en-US"/>
              </w:rPr>
            </w:pPr>
            <w:r w:rsidRPr="00FD17E2">
              <w:rPr>
                <w:sz w:val="24"/>
                <w:lang w:val="en-US"/>
              </w:rPr>
              <w:t>645.0</w:t>
            </w:r>
          </w:p>
        </w:tc>
        <w:tc>
          <w:tcPr>
            <w:tcW w:w="851" w:type="dxa"/>
          </w:tcPr>
          <w:p w:rsidR="00393690" w:rsidRPr="00FD17E2" w:rsidRDefault="00393690" w:rsidP="00393690">
            <w:pPr>
              <w:jc w:val="center"/>
              <w:rPr>
                <w:sz w:val="24"/>
              </w:rPr>
            </w:pPr>
          </w:p>
        </w:tc>
      </w:tr>
      <w:tr w:rsidR="00393690" w:rsidRPr="00FD17E2" w:rsidTr="00393690">
        <w:trPr>
          <w:trHeight w:val="551"/>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07</w:t>
            </w:r>
          </w:p>
        </w:tc>
        <w:tc>
          <w:tcPr>
            <w:tcW w:w="709" w:type="dxa"/>
          </w:tcPr>
          <w:p w:rsidR="00393690" w:rsidRPr="00FD17E2" w:rsidRDefault="00393690" w:rsidP="00393690">
            <w:pPr>
              <w:jc w:val="center"/>
              <w:rPr>
                <w:sz w:val="24"/>
              </w:rPr>
            </w:pPr>
            <w:r w:rsidRPr="00FD17E2">
              <w:rPr>
                <w:sz w:val="24"/>
              </w:rPr>
              <w:t>082 8113</w:t>
            </w: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r w:rsidRPr="00FD17E2">
              <w:rPr>
                <w:sz w:val="24"/>
              </w:rPr>
              <w:t>49,2</w:t>
            </w:r>
          </w:p>
        </w:tc>
        <w:tc>
          <w:tcPr>
            <w:tcW w:w="851" w:type="dxa"/>
          </w:tcPr>
          <w:p w:rsidR="00393690" w:rsidRPr="00FD17E2" w:rsidRDefault="00393690" w:rsidP="00393690">
            <w:pPr>
              <w:jc w:val="center"/>
              <w:rPr>
                <w:sz w:val="24"/>
              </w:rPr>
            </w:pPr>
            <w:r w:rsidRPr="00FD17E2">
              <w:rPr>
                <w:sz w:val="24"/>
              </w:rPr>
              <w:t>49,2</w:t>
            </w:r>
          </w:p>
        </w:tc>
        <w:tc>
          <w:tcPr>
            <w:tcW w:w="850" w:type="dxa"/>
          </w:tcPr>
          <w:p w:rsidR="00393690" w:rsidRPr="00FD17E2" w:rsidRDefault="00393690" w:rsidP="00393690">
            <w:pPr>
              <w:jc w:val="center"/>
              <w:rPr>
                <w:sz w:val="24"/>
              </w:rPr>
            </w:pPr>
            <w:r w:rsidRPr="00FD17E2">
              <w:rPr>
                <w:sz w:val="24"/>
              </w:rPr>
              <w:t>49,2</w:t>
            </w:r>
          </w:p>
        </w:tc>
        <w:tc>
          <w:tcPr>
            <w:tcW w:w="851" w:type="dxa"/>
          </w:tcPr>
          <w:p w:rsidR="00393690" w:rsidRPr="00FD17E2" w:rsidRDefault="00393690" w:rsidP="00393690">
            <w:pPr>
              <w:jc w:val="center"/>
              <w:rPr>
                <w:sz w:val="24"/>
                <w:lang w:val="en-US"/>
              </w:rPr>
            </w:pPr>
            <w:r w:rsidRPr="00FD17E2">
              <w:rPr>
                <w:sz w:val="24"/>
                <w:lang w:val="en-US"/>
              </w:rPr>
              <w:t>36.9</w:t>
            </w:r>
          </w:p>
        </w:tc>
        <w:tc>
          <w:tcPr>
            <w:tcW w:w="850"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551"/>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07</w:t>
            </w: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color w:val="C00000"/>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353"/>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color w:val="C00000"/>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424"/>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rPr>
              <w:t>974</w:t>
            </w:r>
          </w:p>
          <w:p w:rsidR="00393690" w:rsidRPr="00FD17E2" w:rsidRDefault="00393690" w:rsidP="00393690">
            <w:pPr>
              <w:rPr>
                <w:sz w:val="24"/>
              </w:rPr>
            </w:pP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02</w:t>
            </w: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color w:val="C00000"/>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990"/>
        </w:trPr>
        <w:tc>
          <w:tcPr>
            <w:tcW w:w="534" w:type="dxa"/>
            <w:vAlign w:val="center"/>
          </w:tcPr>
          <w:p w:rsidR="00393690" w:rsidRPr="00FD17E2" w:rsidRDefault="00393690" w:rsidP="00393690">
            <w:pPr>
              <w:jc w:val="center"/>
              <w:rPr>
                <w:sz w:val="24"/>
              </w:rPr>
            </w:pPr>
          </w:p>
        </w:tc>
        <w:tc>
          <w:tcPr>
            <w:tcW w:w="567" w:type="dxa"/>
            <w:vAlign w:val="center"/>
          </w:tcPr>
          <w:p w:rsidR="00393690" w:rsidRPr="00FD17E2" w:rsidRDefault="00393690" w:rsidP="00393690">
            <w:pPr>
              <w:jc w:val="center"/>
              <w:rPr>
                <w:sz w:val="24"/>
              </w:rPr>
            </w:pPr>
          </w:p>
        </w:tc>
        <w:tc>
          <w:tcPr>
            <w:tcW w:w="1275" w:type="dxa"/>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lang w:val="en-US"/>
              </w:rPr>
              <w:t>974</w:t>
            </w:r>
          </w:p>
        </w:tc>
        <w:tc>
          <w:tcPr>
            <w:tcW w:w="709" w:type="dxa"/>
          </w:tcPr>
          <w:p w:rsidR="00393690" w:rsidRPr="00FD17E2" w:rsidRDefault="00393690" w:rsidP="00393690">
            <w:pPr>
              <w:jc w:val="center"/>
              <w:rPr>
                <w:sz w:val="24"/>
                <w:lang w:val="en-US"/>
              </w:rPr>
            </w:pPr>
            <w:r w:rsidRPr="00FD17E2">
              <w:rPr>
                <w:sz w:val="24"/>
                <w:lang w:val="en-US"/>
              </w:rPr>
              <w:t>07</w:t>
            </w:r>
          </w:p>
        </w:tc>
        <w:tc>
          <w:tcPr>
            <w:tcW w:w="567" w:type="dxa"/>
          </w:tcPr>
          <w:p w:rsidR="00393690" w:rsidRPr="00FD17E2" w:rsidRDefault="00393690" w:rsidP="00393690">
            <w:pPr>
              <w:jc w:val="center"/>
              <w:rPr>
                <w:sz w:val="24"/>
                <w:lang w:val="en-US"/>
              </w:rPr>
            </w:pPr>
            <w:r w:rsidRPr="00FD17E2">
              <w:rPr>
                <w:sz w:val="24"/>
                <w:lang w:val="en-US"/>
              </w:rPr>
              <w:t>09</w:t>
            </w:r>
          </w:p>
        </w:tc>
        <w:tc>
          <w:tcPr>
            <w:tcW w:w="709" w:type="dxa"/>
          </w:tcPr>
          <w:p w:rsidR="00393690" w:rsidRPr="00FD17E2" w:rsidRDefault="00393690" w:rsidP="00393690">
            <w:pPr>
              <w:jc w:val="center"/>
              <w:rPr>
                <w:sz w:val="24"/>
                <w:lang w:val="en-US"/>
              </w:rPr>
            </w:pPr>
            <w:r w:rsidRPr="00FD17E2">
              <w:rPr>
                <w:sz w:val="24"/>
                <w:lang w:val="en-US"/>
              </w:rPr>
              <w:t>0820174340</w:t>
            </w:r>
          </w:p>
        </w:tc>
        <w:tc>
          <w:tcPr>
            <w:tcW w:w="567" w:type="dxa"/>
          </w:tcPr>
          <w:p w:rsidR="00393690" w:rsidRPr="00FD17E2" w:rsidRDefault="00393690" w:rsidP="00393690">
            <w:pPr>
              <w:jc w:val="center"/>
              <w:rPr>
                <w:sz w:val="24"/>
                <w:lang w:val="en-US"/>
              </w:rPr>
            </w:pPr>
            <w:r w:rsidRPr="00FD17E2">
              <w:rPr>
                <w:sz w:val="24"/>
                <w:lang w:val="en-US"/>
              </w:rPr>
              <w:t>121</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p>
        </w:tc>
        <w:tc>
          <w:tcPr>
            <w:tcW w:w="850" w:type="dxa"/>
          </w:tcPr>
          <w:p w:rsidR="00393690" w:rsidRPr="00FD17E2" w:rsidRDefault="009A565E" w:rsidP="00393690">
            <w:pPr>
              <w:jc w:val="center"/>
              <w:rPr>
                <w:sz w:val="24"/>
                <w:lang w:val="en-US"/>
              </w:rPr>
            </w:pPr>
            <w:r w:rsidRPr="00FD17E2">
              <w:rPr>
                <w:sz w:val="24"/>
                <w:lang w:val="en-US"/>
              </w:rPr>
              <w:t>48.0</w:t>
            </w:r>
          </w:p>
        </w:tc>
        <w:tc>
          <w:tcPr>
            <w:tcW w:w="851" w:type="dxa"/>
          </w:tcPr>
          <w:p w:rsidR="00393690" w:rsidRPr="00FD17E2" w:rsidRDefault="009A565E" w:rsidP="00393690">
            <w:pPr>
              <w:jc w:val="center"/>
              <w:rPr>
                <w:sz w:val="24"/>
                <w:lang w:val="en-US"/>
              </w:rPr>
            </w:pPr>
            <w:r w:rsidRPr="00FD17E2">
              <w:rPr>
                <w:sz w:val="24"/>
                <w:lang w:val="en-US"/>
              </w:rPr>
              <w:t>48.0</w:t>
            </w:r>
          </w:p>
        </w:tc>
        <w:tc>
          <w:tcPr>
            <w:tcW w:w="850" w:type="dxa"/>
          </w:tcPr>
          <w:p w:rsidR="00393690" w:rsidRPr="00FD17E2" w:rsidRDefault="009A565E" w:rsidP="00393690">
            <w:pPr>
              <w:jc w:val="center"/>
              <w:rPr>
                <w:sz w:val="24"/>
                <w:lang w:val="en-US"/>
              </w:rPr>
            </w:pPr>
            <w:r w:rsidRPr="00FD17E2">
              <w:rPr>
                <w:sz w:val="24"/>
                <w:lang w:val="en-US"/>
              </w:rPr>
              <w:t>48.0</w:t>
            </w:r>
          </w:p>
        </w:tc>
        <w:tc>
          <w:tcPr>
            <w:tcW w:w="851" w:type="dxa"/>
          </w:tcPr>
          <w:p w:rsidR="00393690" w:rsidRPr="00FD17E2" w:rsidRDefault="009A565E" w:rsidP="00393690">
            <w:pPr>
              <w:jc w:val="center"/>
              <w:rPr>
                <w:sz w:val="24"/>
                <w:lang w:val="en-US"/>
              </w:rPr>
            </w:pPr>
            <w:r w:rsidRPr="00FD17E2">
              <w:rPr>
                <w:sz w:val="24"/>
                <w:lang w:val="en-US"/>
              </w:rPr>
              <w:t>48.0</w:t>
            </w:r>
          </w:p>
        </w:tc>
        <w:tc>
          <w:tcPr>
            <w:tcW w:w="851" w:type="dxa"/>
          </w:tcPr>
          <w:p w:rsidR="00393690" w:rsidRPr="00FD17E2" w:rsidRDefault="009A565E" w:rsidP="00393690">
            <w:pPr>
              <w:jc w:val="center"/>
              <w:rPr>
                <w:sz w:val="24"/>
                <w:lang w:val="en-US"/>
              </w:rPr>
            </w:pPr>
            <w:r w:rsidRPr="00FD17E2">
              <w:rPr>
                <w:sz w:val="24"/>
                <w:lang w:val="en-US"/>
              </w:rPr>
              <w:t>48.0</w:t>
            </w:r>
          </w:p>
        </w:tc>
        <w:tc>
          <w:tcPr>
            <w:tcW w:w="851" w:type="dxa"/>
          </w:tcPr>
          <w:p w:rsidR="00393690" w:rsidRPr="00FD17E2" w:rsidRDefault="00393690" w:rsidP="00393690">
            <w:pPr>
              <w:jc w:val="center"/>
              <w:rPr>
                <w:sz w:val="24"/>
                <w:lang w:val="en-US"/>
              </w:rPr>
            </w:pPr>
          </w:p>
        </w:tc>
      </w:tr>
      <w:tr w:rsidR="00393690" w:rsidRPr="00FD17E2" w:rsidTr="00393690">
        <w:trPr>
          <w:trHeight w:val="466"/>
        </w:trPr>
        <w:tc>
          <w:tcPr>
            <w:tcW w:w="534" w:type="dxa"/>
            <w:vMerge w:val="restart"/>
            <w:vAlign w:val="center"/>
          </w:tcPr>
          <w:p w:rsidR="00393690" w:rsidRPr="00FD17E2" w:rsidRDefault="00393690" w:rsidP="00393690">
            <w:pPr>
              <w:jc w:val="center"/>
              <w:rPr>
                <w:sz w:val="24"/>
              </w:rPr>
            </w:pPr>
            <w:r w:rsidRPr="00FD17E2">
              <w:rPr>
                <w:sz w:val="24"/>
              </w:rPr>
              <w:t>3</w:t>
            </w:r>
          </w:p>
        </w:tc>
        <w:tc>
          <w:tcPr>
            <w:tcW w:w="567" w:type="dxa"/>
            <w:vMerge w:val="restart"/>
            <w:vAlign w:val="center"/>
          </w:tcPr>
          <w:p w:rsidR="00393690" w:rsidRPr="00FD17E2" w:rsidRDefault="00393690" w:rsidP="00393690">
            <w:pPr>
              <w:jc w:val="center"/>
              <w:rPr>
                <w:sz w:val="24"/>
              </w:rPr>
            </w:pPr>
          </w:p>
        </w:tc>
        <w:tc>
          <w:tcPr>
            <w:tcW w:w="1275" w:type="dxa"/>
            <w:vMerge w:val="restart"/>
            <w:vAlign w:val="center"/>
          </w:tcPr>
          <w:p w:rsidR="00393690" w:rsidRPr="00FD17E2" w:rsidRDefault="00393690" w:rsidP="00393690">
            <w:pPr>
              <w:jc w:val="center"/>
              <w:rPr>
                <w:sz w:val="24"/>
              </w:rPr>
            </w:pPr>
            <w:r w:rsidRPr="00FD17E2">
              <w:rPr>
                <w:sz w:val="24"/>
              </w:rPr>
              <w:t>Прочие мероприятия</w:t>
            </w:r>
          </w:p>
        </w:tc>
        <w:tc>
          <w:tcPr>
            <w:tcW w:w="1134" w:type="dxa"/>
            <w:vAlign w:val="center"/>
          </w:tcPr>
          <w:p w:rsidR="00393690" w:rsidRPr="00FD17E2" w:rsidRDefault="00393690" w:rsidP="00393690">
            <w:pPr>
              <w:jc w:val="center"/>
              <w:rPr>
                <w:sz w:val="24"/>
              </w:rPr>
            </w:pPr>
            <w:r w:rsidRPr="00FD17E2">
              <w:rPr>
                <w:sz w:val="24"/>
              </w:rPr>
              <w:t>Всего</w:t>
            </w:r>
          </w:p>
        </w:tc>
        <w:tc>
          <w:tcPr>
            <w:tcW w:w="709" w:type="dxa"/>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p>
        </w:tc>
        <w:tc>
          <w:tcPr>
            <w:tcW w:w="567"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r w:rsidRPr="00FD17E2">
              <w:rPr>
                <w:sz w:val="24"/>
              </w:rPr>
              <w:t>9824,7</w:t>
            </w:r>
          </w:p>
        </w:tc>
        <w:tc>
          <w:tcPr>
            <w:tcW w:w="851" w:type="dxa"/>
          </w:tcPr>
          <w:p w:rsidR="00393690" w:rsidRPr="00FD17E2" w:rsidRDefault="00393690" w:rsidP="00393690">
            <w:pPr>
              <w:jc w:val="center"/>
              <w:rPr>
                <w:sz w:val="24"/>
              </w:rPr>
            </w:pPr>
            <w:r w:rsidRPr="00FD17E2">
              <w:rPr>
                <w:sz w:val="24"/>
              </w:rPr>
              <w:t>9317,8</w:t>
            </w:r>
          </w:p>
        </w:tc>
        <w:tc>
          <w:tcPr>
            <w:tcW w:w="850" w:type="dxa"/>
          </w:tcPr>
          <w:p w:rsidR="00393690" w:rsidRPr="00FD17E2" w:rsidRDefault="00393690" w:rsidP="00393690">
            <w:pPr>
              <w:jc w:val="center"/>
              <w:rPr>
                <w:sz w:val="24"/>
              </w:rPr>
            </w:pPr>
            <w:r w:rsidRPr="00FD17E2">
              <w:rPr>
                <w:sz w:val="24"/>
                <w:lang w:val="en-US"/>
              </w:rPr>
              <w:t>10087</w:t>
            </w:r>
            <w:r w:rsidRPr="00FD17E2">
              <w:rPr>
                <w:sz w:val="24"/>
              </w:rPr>
              <w:t>,2</w:t>
            </w:r>
          </w:p>
        </w:tc>
        <w:tc>
          <w:tcPr>
            <w:tcW w:w="851" w:type="dxa"/>
          </w:tcPr>
          <w:p w:rsidR="00393690" w:rsidRPr="00FD17E2" w:rsidRDefault="00393690" w:rsidP="00393690">
            <w:pPr>
              <w:jc w:val="center"/>
              <w:rPr>
                <w:sz w:val="24"/>
                <w:lang w:val="en-US"/>
              </w:rPr>
            </w:pPr>
            <w:r w:rsidRPr="00FD17E2">
              <w:rPr>
                <w:sz w:val="24"/>
                <w:lang w:val="en-US"/>
              </w:rPr>
              <w:t>11505.8</w:t>
            </w:r>
          </w:p>
        </w:tc>
        <w:tc>
          <w:tcPr>
            <w:tcW w:w="850" w:type="dxa"/>
          </w:tcPr>
          <w:p w:rsidR="00393690" w:rsidRPr="00FD17E2" w:rsidRDefault="00B65A29" w:rsidP="00393690">
            <w:pPr>
              <w:jc w:val="center"/>
              <w:rPr>
                <w:sz w:val="24"/>
                <w:lang w:val="en-US"/>
              </w:rPr>
            </w:pPr>
            <w:r w:rsidRPr="00FD17E2">
              <w:rPr>
                <w:sz w:val="24"/>
                <w:lang w:val="en-US"/>
              </w:rPr>
              <w:t>14574.4</w:t>
            </w:r>
          </w:p>
        </w:tc>
        <w:tc>
          <w:tcPr>
            <w:tcW w:w="851" w:type="dxa"/>
          </w:tcPr>
          <w:p w:rsidR="00393690" w:rsidRPr="00FD17E2" w:rsidRDefault="00B65A29" w:rsidP="00393690">
            <w:pPr>
              <w:jc w:val="center"/>
              <w:rPr>
                <w:sz w:val="24"/>
                <w:lang w:val="en-US"/>
              </w:rPr>
            </w:pPr>
            <w:r w:rsidRPr="00FD17E2">
              <w:rPr>
                <w:sz w:val="24"/>
                <w:lang w:val="en-US"/>
              </w:rPr>
              <w:t>16044.7</w:t>
            </w:r>
          </w:p>
        </w:tc>
        <w:tc>
          <w:tcPr>
            <w:tcW w:w="850" w:type="dxa"/>
          </w:tcPr>
          <w:p w:rsidR="00393690" w:rsidRPr="00FD17E2" w:rsidRDefault="00B65A29" w:rsidP="00393690">
            <w:pPr>
              <w:jc w:val="center"/>
              <w:rPr>
                <w:sz w:val="24"/>
                <w:lang w:val="en-US"/>
              </w:rPr>
            </w:pPr>
            <w:r w:rsidRPr="00FD17E2">
              <w:rPr>
                <w:sz w:val="24"/>
                <w:lang w:val="en-US"/>
              </w:rPr>
              <w:t>12960.5</w:t>
            </w:r>
          </w:p>
        </w:tc>
        <w:tc>
          <w:tcPr>
            <w:tcW w:w="851" w:type="dxa"/>
          </w:tcPr>
          <w:p w:rsidR="00393690" w:rsidRPr="00FD17E2" w:rsidRDefault="00B65A29" w:rsidP="00393690">
            <w:pPr>
              <w:jc w:val="center"/>
              <w:rPr>
                <w:sz w:val="24"/>
                <w:lang w:val="en-US"/>
              </w:rPr>
            </w:pPr>
            <w:r w:rsidRPr="00FD17E2">
              <w:rPr>
                <w:sz w:val="24"/>
                <w:lang w:val="en-US"/>
              </w:rPr>
              <w:t>15825.9</w:t>
            </w:r>
          </w:p>
        </w:tc>
        <w:tc>
          <w:tcPr>
            <w:tcW w:w="851" w:type="dxa"/>
          </w:tcPr>
          <w:p w:rsidR="00393690" w:rsidRPr="00FD17E2" w:rsidRDefault="00B65A29" w:rsidP="00393690">
            <w:pPr>
              <w:jc w:val="center"/>
              <w:rPr>
                <w:sz w:val="24"/>
                <w:lang w:val="en-US"/>
              </w:rPr>
            </w:pPr>
            <w:r w:rsidRPr="00FD17E2">
              <w:rPr>
                <w:sz w:val="24"/>
                <w:lang w:val="en-US"/>
              </w:rPr>
              <w:t>15825.9</w:t>
            </w:r>
          </w:p>
        </w:tc>
        <w:tc>
          <w:tcPr>
            <w:tcW w:w="851" w:type="dxa"/>
          </w:tcPr>
          <w:p w:rsidR="00393690" w:rsidRPr="00FD17E2" w:rsidRDefault="00393690" w:rsidP="00393690">
            <w:pPr>
              <w:jc w:val="center"/>
              <w:rPr>
                <w:sz w:val="24"/>
              </w:rPr>
            </w:pPr>
          </w:p>
        </w:tc>
      </w:tr>
      <w:tr w:rsidR="00393690" w:rsidRPr="00FD17E2" w:rsidTr="00393690">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Align w:val="center"/>
          </w:tcPr>
          <w:p w:rsidR="00393690" w:rsidRPr="00FD17E2" w:rsidRDefault="00393690" w:rsidP="00393690">
            <w:pPr>
              <w:jc w:val="center"/>
              <w:rPr>
                <w:sz w:val="24"/>
              </w:rPr>
            </w:pPr>
            <w:r w:rsidRPr="00FD17E2">
              <w:rPr>
                <w:sz w:val="24"/>
              </w:rPr>
              <w:t>Итого</w:t>
            </w: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0830102100</w:t>
            </w:r>
          </w:p>
        </w:tc>
        <w:tc>
          <w:tcPr>
            <w:tcW w:w="567"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r w:rsidRPr="00FD17E2">
              <w:rPr>
                <w:sz w:val="24"/>
              </w:rPr>
              <w:t>2853,8</w:t>
            </w:r>
          </w:p>
        </w:tc>
        <w:tc>
          <w:tcPr>
            <w:tcW w:w="851" w:type="dxa"/>
          </w:tcPr>
          <w:p w:rsidR="00393690" w:rsidRPr="00FD17E2" w:rsidRDefault="00393690" w:rsidP="00393690">
            <w:pPr>
              <w:jc w:val="center"/>
              <w:rPr>
                <w:sz w:val="24"/>
              </w:rPr>
            </w:pPr>
            <w:r w:rsidRPr="00FD17E2">
              <w:rPr>
                <w:sz w:val="24"/>
              </w:rPr>
              <w:t>2740,5</w:t>
            </w:r>
          </w:p>
        </w:tc>
        <w:tc>
          <w:tcPr>
            <w:tcW w:w="850" w:type="dxa"/>
          </w:tcPr>
          <w:p w:rsidR="00393690" w:rsidRPr="00FD17E2" w:rsidRDefault="00393690" w:rsidP="00393690">
            <w:pPr>
              <w:jc w:val="center"/>
              <w:rPr>
                <w:sz w:val="24"/>
              </w:rPr>
            </w:pPr>
            <w:r w:rsidRPr="00FD17E2">
              <w:rPr>
                <w:sz w:val="24"/>
              </w:rPr>
              <w:t>2594,4</w:t>
            </w:r>
          </w:p>
        </w:tc>
        <w:tc>
          <w:tcPr>
            <w:tcW w:w="851" w:type="dxa"/>
          </w:tcPr>
          <w:p w:rsidR="00393690" w:rsidRPr="00FD17E2" w:rsidRDefault="00393690" w:rsidP="00393690">
            <w:pPr>
              <w:jc w:val="center"/>
              <w:rPr>
                <w:sz w:val="24"/>
                <w:lang w:val="en-US"/>
              </w:rPr>
            </w:pPr>
            <w:r w:rsidRPr="00FD17E2">
              <w:rPr>
                <w:sz w:val="24"/>
                <w:lang w:val="en-US"/>
              </w:rPr>
              <w:t>2586.0</w:t>
            </w:r>
          </w:p>
        </w:tc>
        <w:tc>
          <w:tcPr>
            <w:tcW w:w="850" w:type="dxa"/>
          </w:tcPr>
          <w:p w:rsidR="00393690" w:rsidRPr="00FD17E2" w:rsidRDefault="00612B6D" w:rsidP="00393690">
            <w:pPr>
              <w:jc w:val="center"/>
              <w:rPr>
                <w:sz w:val="24"/>
                <w:lang w:val="en-US"/>
              </w:rPr>
            </w:pPr>
            <w:r w:rsidRPr="00FD17E2">
              <w:rPr>
                <w:sz w:val="24"/>
                <w:lang w:val="en-US"/>
              </w:rPr>
              <w:t>2669.5</w:t>
            </w:r>
          </w:p>
        </w:tc>
        <w:tc>
          <w:tcPr>
            <w:tcW w:w="851" w:type="dxa"/>
          </w:tcPr>
          <w:p w:rsidR="00393690" w:rsidRPr="00FD17E2" w:rsidRDefault="00393690" w:rsidP="00393690">
            <w:pPr>
              <w:jc w:val="center"/>
              <w:rPr>
                <w:sz w:val="24"/>
                <w:lang w:val="en-US"/>
              </w:rPr>
            </w:pPr>
            <w:r w:rsidRPr="00FD17E2">
              <w:rPr>
                <w:sz w:val="24"/>
                <w:lang w:val="en-US"/>
              </w:rPr>
              <w:t>2671.6</w:t>
            </w:r>
          </w:p>
        </w:tc>
        <w:tc>
          <w:tcPr>
            <w:tcW w:w="850" w:type="dxa"/>
          </w:tcPr>
          <w:p w:rsidR="00393690" w:rsidRPr="00FD17E2" w:rsidRDefault="00393690" w:rsidP="00393690">
            <w:pPr>
              <w:jc w:val="center"/>
              <w:rPr>
                <w:sz w:val="24"/>
                <w:lang w:val="en-US"/>
              </w:rPr>
            </w:pPr>
            <w:r w:rsidRPr="00FD17E2">
              <w:rPr>
                <w:sz w:val="24"/>
                <w:lang w:val="en-US"/>
              </w:rPr>
              <w:t>2671.6</w:t>
            </w:r>
          </w:p>
        </w:tc>
        <w:tc>
          <w:tcPr>
            <w:tcW w:w="851" w:type="dxa"/>
          </w:tcPr>
          <w:p w:rsidR="00393690" w:rsidRPr="00FD17E2" w:rsidRDefault="00E65E34" w:rsidP="00393690">
            <w:pPr>
              <w:jc w:val="center"/>
              <w:rPr>
                <w:sz w:val="24"/>
                <w:lang w:val="en-US"/>
              </w:rPr>
            </w:pPr>
            <w:r w:rsidRPr="00FD17E2">
              <w:rPr>
                <w:sz w:val="24"/>
                <w:lang w:val="en-US"/>
              </w:rPr>
              <w:t>2671.6</w:t>
            </w:r>
          </w:p>
        </w:tc>
        <w:tc>
          <w:tcPr>
            <w:tcW w:w="851" w:type="dxa"/>
          </w:tcPr>
          <w:p w:rsidR="00393690" w:rsidRPr="00FD17E2" w:rsidRDefault="00E65E34" w:rsidP="00393690">
            <w:pPr>
              <w:jc w:val="center"/>
              <w:rPr>
                <w:sz w:val="24"/>
                <w:lang w:val="en-US"/>
              </w:rPr>
            </w:pPr>
            <w:r w:rsidRPr="00FD17E2">
              <w:rPr>
                <w:sz w:val="24"/>
                <w:lang w:val="en-US"/>
              </w:rPr>
              <w:t>2671.6</w:t>
            </w:r>
          </w:p>
        </w:tc>
        <w:tc>
          <w:tcPr>
            <w:tcW w:w="851" w:type="dxa"/>
          </w:tcPr>
          <w:p w:rsidR="00393690" w:rsidRPr="00FD17E2" w:rsidRDefault="00393690" w:rsidP="00393690">
            <w:pPr>
              <w:jc w:val="center"/>
              <w:rPr>
                <w:sz w:val="24"/>
              </w:rPr>
            </w:pPr>
          </w:p>
        </w:tc>
      </w:tr>
      <w:tr w:rsidR="00393690" w:rsidRPr="00FD17E2" w:rsidTr="00393690">
        <w:trPr>
          <w:trHeight w:val="17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restart"/>
            <w:vAlign w:val="center"/>
          </w:tcPr>
          <w:p w:rsidR="00393690" w:rsidRPr="00FD17E2" w:rsidRDefault="00393690" w:rsidP="00393690">
            <w:pPr>
              <w:jc w:val="center"/>
              <w:rPr>
                <w:sz w:val="24"/>
              </w:rPr>
            </w:pPr>
            <w:r w:rsidRPr="00FD17E2">
              <w:rPr>
                <w:sz w:val="24"/>
              </w:rPr>
              <w:t>Управление</w:t>
            </w:r>
          </w:p>
          <w:p w:rsidR="00393690" w:rsidRPr="00FD17E2" w:rsidRDefault="00393690" w:rsidP="00393690">
            <w:pPr>
              <w:jc w:val="center"/>
              <w:rPr>
                <w:sz w:val="24"/>
              </w:rPr>
            </w:pPr>
            <w:r w:rsidRPr="00FD17E2">
              <w:rPr>
                <w:sz w:val="24"/>
              </w:rPr>
              <w:t>образования администрации Шемышейского района Пензенской области, муниципальные бюджетные образовательные организации Шемышейского района</w:t>
            </w:r>
          </w:p>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0830102100</w:t>
            </w:r>
          </w:p>
        </w:tc>
        <w:tc>
          <w:tcPr>
            <w:tcW w:w="567" w:type="dxa"/>
          </w:tcPr>
          <w:p w:rsidR="00393690" w:rsidRPr="00FD17E2" w:rsidRDefault="00393690" w:rsidP="00393690">
            <w:pPr>
              <w:jc w:val="center"/>
              <w:rPr>
                <w:sz w:val="24"/>
              </w:rPr>
            </w:pPr>
            <w:r w:rsidRPr="00FD17E2">
              <w:rPr>
                <w:sz w:val="24"/>
              </w:rPr>
              <w:t>121</w:t>
            </w:r>
          </w:p>
        </w:tc>
        <w:tc>
          <w:tcPr>
            <w:tcW w:w="850" w:type="dxa"/>
          </w:tcPr>
          <w:p w:rsidR="00393690" w:rsidRPr="00FD17E2" w:rsidRDefault="00393690" w:rsidP="00393690">
            <w:pPr>
              <w:jc w:val="center"/>
              <w:rPr>
                <w:sz w:val="24"/>
              </w:rPr>
            </w:pPr>
            <w:r w:rsidRPr="00FD17E2">
              <w:rPr>
                <w:sz w:val="24"/>
              </w:rPr>
              <w:t>2137,4</w:t>
            </w:r>
          </w:p>
        </w:tc>
        <w:tc>
          <w:tcPr>
            <w:tcW w:w="851" w:type="dxa"/>
          </w:tcPr>
          <w:p w:rsidR="00393690" w:rsidRPr="00FD17E2" w:rsidRDefault="00393690" w:rsidP="00393690">
            <w:pPr>
              <w:jc w:val="center"/>
              <w:rPr>
                <w:sz w:val="24"/>
              </w:rPr>
            </w:pPr>
            <w:r w:rsidRPr="00FD17E2">
              <w:rPr>
                <w:sz w:val="24"/>
              </w:rPr>
              <w:t>1951,1</w:t>
            </w:r>
          </w:p>
        </w:tc>
        <w:tc>
          <w:tcPr>
            <w:tcW w:w="850" w:type="dxa"/>
          </w:tcPr>
          <w:p w:rsidR="00393690" w:rsidRPr="00FD17E2" w:rsidRDefault="00393690" w:rsidP="00393690">
            <w:pPr>
              <w:jc w:val="center"/>
              <w:rPr>
                <w:sz w:val="24"/>
              </w:rPr>
            </w:pPr>
            <w:r w:rsidRPr="00FD17E2">
              <w:rPr>
                <w:sz w:val="24"/>
              </w:rPr>
              <w:t>1577,6</w:t>
            </w:r>
          </w:p>
        </w:tc>
        <w:tc>
          <w:tcPr>
            <w:tcW w:w="851" w:type="dxa"/>
          </w:tcPr>
          <w:p w:rsidR="00393690" w:rsidRPr="00FD17E2" w:rsidRDefault="00393690" w:rsidP="00393690">
            <w:pPr>
              <w:jc w:val="center"/>
              <w:rPr>
                <w:sz w:val="24"/>
                <w:lang w:val="en-US"/>
              </w:rPr>
            </w:pPr>
            <w:r w:rsidRPr="00FD17E2">
              <w:rPr>
                <w:sz w:val="24"/>
                <w:lang w:val="en-US"/>
              </w:rPr>
              <w:t>1603.2</w:t>
            </w:r>
          </w:p>
        </w:tc>
        <w:tc>
          <w:tcPr>
            <w:tcW w:w="850" w:type="dxa"/>
          </w:tcPr>
          <w:p w:rsidR="00393690" w:rsidRPr="00FD17E2" w:rsidRDefault="00393690" w:rsidP="00393690">
            <w:pPr>
              <w:jc w:val="center"/>
              <w:rPr>
                <w:sz w:val="24"/>
                <w:lang w:val="en-US"/>
              </w:rPr>
            </w:pPr>
            <w:r w:rsidRPr="00FD17E2">
              <w:rPr>
                <w:sz w:val="24"/>
                <w:lang w:val="en-US"/>
              </w:rPr>
              <w:t>1574.7</w:t>
            </w:r>
          </w:p>
        </w:tc>
        <w:tc>
          <w:tcPr>
            <w:tcW w:w="851" w:type="dxa"/>
          </w:tcPr>
          <w:p w:rsidR="00393690" w:rsidRPr="00FD17E2" w:rsidRDefault="00D36B7D" w:rsidP="00D36B7D">
            <w:pPr>
              <w:jc w:val="center"/>
              <w:rPr>
                <w:sz w:val="24"/>
              </w:rPr>
            </w:pPr>
            <w:r w:rsidRPr="00FD17E2">
              <w:rPr>
                <w:sz w:val="24"/>
                <w:lang w:val="en-US"/>
              </w:rPr>
              <w:t>15</w:t>
            </w:r>
            <w:r w:rsidRPr="00FD17E2">
              <w:rPr>
                <w:sz w:val="24"/>
              </w:rPr>
              <w:t>91</w:t>
            </w:r>
            <w:r w:rsidR="00393690" w:rsidRPr="00FD17E2">
              <w:rPr>
                <w:sz w:val="24"/>
                <w:lang w:val="en-US"/>
              </w:rPr>
              <w:t>.</w:t>
            </w:r>
            <w:r w:rsidRPr="00FD17E2">
              <w:rPr>
                <w:sz w:val="24"/>
              </w:rPr>
              <w:t>2</w:t>
            </w:r>
          </w:p>
        </w:tc>
        <w:tc>
          <w:tcPr>
            <w:tcW w:w="850" w:type="dxa"/>
          </w:tcPr>
          <w:p w:rsidR="00393690" w:rsidRPr="00FD17E2" w:rsidRDefault="00371C68" w:rsidP="00393690">
            <w:pPr>
              <w:jc w:val="center"/>
              <w:rPr>
                <w:sz w:val="24"/>
                <w:lang w:val="en-US"/>
              </w:rPr>
            </w:pPr>
            <w:r w:rsidRPr="00FD17E2">
              <w:rPr>
                <w:sz w:val="24"/>
                <w:lang w:val="en-US"/>
              </w:rPr>
              <w:t>1591.2</w:t>
            </w:r>
          </w:p>
        </w:tc>
        <w:tc>
          <w:tcPr>
            <w:tcW w:w="851" w:type="dxa"/>
          </w:tcPr>
          <w:p w:rsidR="00393690" w:rsidRPr="00FD17E2" w:rsidRDefault="00D36B7D" w:rsidP="00D36B7D">
            <w:pPr>
              <w:jc w:val="center"/>
              <w:rPr>
                <w:sz w:val="24"/>
              </w:rPr>
            </w:pPr>
            <w:r w:rsidRPr="00FD17E2">
              <w:rPr>
                <w:sz w:val="24"/>
              </w:rPr>
              <w:t>1591,2</w:t>
            </w:r>
          </w:p>
        </w:tc>
        <w:tc>
          <w:tcPr>
            <w:tcW w:w="851" w:type="dxa"/>
          </w:tcPr>
          <w:p w:rsidR="00393690" w:rsidRPr="00FD17E2" w:rsidRDefault="00371C68" w:rsidP="00393690">
            <w:pPr>
              <w:jc w:val="center"/>
              <w:rPr>
                <w:sz w:val="24"/>
                <w:lang w:val="en-US"/>
              </w:rPr>
            </w:pPr>
            <w:r w:rsidRPr="00FD17E2">
              <w:rPr>
                <w:sz w:val="24"/>
                <w:lang w:val="en-US"/>
              </w:rPr>
              <w:t>1591.2</w:t>
            </w:r>
          </w:p>
        </w:tc>
        <w:tc>
          <w:tcPr>
            <w:tcW w:w="851" w:type="dxa"/>
          </w:tcPr>
          <w:p w:rsidR="00393690" w:rsidRPr="00FD17E2" w:rsidRDefault="00393690" w:rsidP="00393690">
            <w:pPr>
              <w:jc w:val="center"/>
              <w:rPr>
                <w:sz w:val="24"/>
              </w:rPr>
            </w:pPr>
          </w:p>
        </w:tc>
      </w:tr>
      <w:tr w:rsidR="00393690" w:rsidRPr="00FD17E2" w:rsidTr="00393690">
        <w:trPr>
          <w:trHeight w:val="17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rPr>
                <w:sz w:val="24"/>
              </w:rPr>
            </w:pPr>
            <w:r w:rsidRPr="00FD17E2">
              <w:rPr>
                <w:sz w:val="24"/>
              </w:rPr>
              <w:t>0830102101</w:t>
            </w:r>
          </w:p>
        </w:tc>
        <w:tc>
          <w:tcPr>
            <w:tcW w:w="567" w:type="dxa"/>
          </w:tcPr>
          <w:p w:rsidR="00393690" w:rsidRPr="00FD17E2" w:rsidRDefault="00393690" w:rsidP="00393690">
            <w:pPr>
              <w:jc w:val="center"/>
              <w:rPr>
                <w:sz w:val="24"/>
              </w:rPr>
            </w:pPr>
            <w:r w:rsidRPr="00FD17E2">
              <w:rPr>
                <w:sz w:val="24"/>
              </w:rPr>
              <w:t>122</w:t>
            </w:r>
          </w:p>
        </w:tc>
        <w:tc>
          <w:tcPr>
            <w:tcW w:w="850" w:type="dxa"/>
          </w:tcPr>
          <w:p w:rsidR="00393690" w:rsidRPr="00FD17E2" w:rsidRDefault="00393690" w:rsidP="00393690">
            <w:pPr>
              <w:jc w:val="center"/>
              <w:rPr>
                <w:sz w:val="24"/>
              </w:rPr>
            </w:pPr>
            <w:r w:rsidRPr="00FD17E2">
              <w:rPr>
                <w:sz w:val="24"/>
              </w:rPr>
              <w:t>196,4</w:t>
            </w:r>
          </w:p>
        </w:tc>
        <w:tc>
          <w:tcPr>
            <w:tcW w:w="851" w:type="dxa"/>
          </w:tcPr>
          <w:p w:rsidR="00393690" w:rsidRPr="00FD17E2" w:rsidRDefault="00393690" w:rsidP="00393690">
            <w:pPr>
              <w:jc w:val="center"/>
              <w:rPr>
                <w:sz w:val="24"/>
              </w:rPr>
            </w:pPr>
            <w:r w:rsidRPr="00FD17E2">
              <w:rPr>
                <w:sz w:val="24"/>
              </w:rPr>
              <w:t>198,6</w:t>
            </w:r>
          </w:p>
        </w:tc>
        <w:tc>
          <w:tcPr>
            <w:tcW w:w="850" w:type="dxa"/>
          </w:tcPr>
          <w:p w:rsidR="00393690" w:rsidRPr="00FD17E2" w:rsidRDefault="00393690" w:rsidP="00393690">
            <w:pPr>
              <w:jc w:val="center"/>
              <w:rPr>
                <w:sz w:val="24"/>
              </w:rPr>
            </w:pPr>
            <w:r w:rsidRPr="00FD17E2">
              <w:rPr>
                <w:sz w:val="24"/>
              </w:rPr>
              <w:t>153,9</w:t>
            </w:r>
          </w:p>
        </w:tc>
        <w:tc>
          <w:tcPr>
            <w:tcW w:w="851" w:type="dxa"/>
          </w:tcPr>
          <w:p w:rsidR="00393690" w:rsidRPr="00FD17E2" w:rsidRDefault="00393690" w:rsidP="00393690">
            <w:pPr>
              <w:jc w:val="center"/>
              <w:rPr>
                <w:sz w:val="24"/>
              </w:rPr>
            </w:pPr>
            <w:r w:rsidRPr="00FD17E2">
              <w:rPr>
                <w:sz w:val="24"/>
              </w:rPr>
              <w:t>153,9</w:t>
            </w:r>
          </w:p>
        </w:tc>
        <w:tc>
          <w:tcPr>
            <w:tcW w:w="850" w:type="dxa"/>
          </w:tcPr>
          <w:p w:rsidR="00393690" w:rsidRPr="00FD17E2" w:rsidRDefault="00393690" w:rsidP="00393690">
            <w:pPr>
              <w:jc w:val="center"/>
              <w:rPr>
                <w:sz w:val="24"/>
                <w:lang w:val="en-US"/>
              </w:rPr>
            </w:pPr>
            <w:r w:rsidRPr="00FD17E2">
              <w:rPr>
                <w:sz w:val="24"/>
                <w:lang w:val="en-US"/>
              </w:rPr>
              <w:t>160.4</w:t>
            </w:r>
          </w:p>
        </w:tc>
        <w:tc>
          <w:tcPr>
            <w:tcW w:w="851" w:type="dxa"/>
          </w:tcPr>
          <w:p w:rsidR="00393690" w:rsidRPr="00FD17E2" w:rsidRDefault="00393690" w:rsidP="00393690">
            <w:pPr>
              <w:jc w:val="center"/>
              <w:rPr>
                <w:sz w:val="24"/>
                <w:lang w:val="en-US"/>
              </w:rPr>
            </w:pPr>
            <w:r w:rsidRPr="00FD17E2">
              <w:rPr>
                <w:sz w:val="24"/>
                <w:lang w:val="en-US"/>
              </w:rPr>
              <w:t>160.4</w:t>
            </w:r>
          </w:p>
        </w:tc>
        <w:tc>
          <w:tcPr>
            <w:tcW w:w="850" w:type="dxa"/>
          </w:tcPr>
          <w:p w:rsidR="00393690" w:rsidRPr="00FD17E2" w:rsidRDefault="00393690" w:rsidP="00393690">
            <w:pPr>
              <w:jc w:val="center"/>
              <w:rPr>
                <w:sz w:val="24"/>
                <w:lang w:val="en-US"/>
              </w:rPr>
            </w:pPr>
            <w:r w:rsidRPr="00FD17E2">
              <w:rPr>
                <w:sz w:val="24"/>
                <w:lang w:val="en-US"/>
              </w:rPr>
              <w:t>160.4</w:t>
            </w:r>
          </w:p>
        </w:tc>
        <w:tc>
          <w:tcPr>
            <w:tcW w:w="851" w:type="dxa"/>
          </w:tcPr>
          <w:p w:rsidR="00393690" w:rsidRPr="00FD17E2" w:rsidRDefault="00D36B7D" w:rsidP="00393690">
            <w:pPr>
              <w:jc w:val="center"/>
              <w:rPr>
                <w:sz w:val="24"/>
              </w:rPr>
            </w:pPr>
            <w:r w:rsidRPr="00FD17E2">
              <w:rPr>
                <w:sz w:val="24"/>
              </w:rPr>
              <w:t>160,4</w:t>
            </w:r>
          </w:p>
        </w:tc>
        <w:tc>
          <w:tcPr>
            <w:tcW w:w="851" w:type="dxa"/>
          </w:tcPr>
          <w:p w:rsidR="00393690" w:rsidRPr="00FD17E2" w:rsidRDefault="00D36B7D" w:rsidP="00393690">
            <w:pPr>
              <w:jc w:val="center"/>
              <w:rPr>
                <w:sz w:val="24"/>
              </w:rPr>
            </w:pPr>
            <w:r w:rsidRPr="00FD17E2">
              <w:rPr>
                <w:sz w:val="24"/>
              </w:rPr>
              <w:t>160,4</w:t>
            </w:r>
          </w:p>
        </w:tc>
        <w:tc>
          <w:tcPr>
            <w:tcW w:w="851" w:type="dxa"/>
          </w:tcPr>
          <w:p w:rsidR="00393690" w:rsidRPr="00FD17E2" w:rsidRDefault="00393690" w:rsidP="00393690">
            <w:pPr>
              <w:jc w:val="center"/>
              <w:rPr>
                <w:sz w:val="24"/>
              </w:rPr>
            </w:pPr>
          </w:p>
        </w:tc>
      </w:tr>
      <w:tr w:rsidR="00393690" w:rsidRPr="00FD17E2" w:rsidTr="00393690">
        <w:trPr>
          <w:trHeight w:val="96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rPr>
                <w:sz w:val="24"/>
              </w:rPr>
            </w:pPr>
            <w:r w:rsidRPr="00FD17E2">
              <w:rPr>
                <w:sz w:val="24"/>
              </w:rPr>
              <w:t>0830102100</w:t>
            </w:r>
          </w:p>
        </w:tc>
        <w:tc>
          <w:tcPr>
            <w:tcW w:w="567" w:type="dxa"/>
          </w:tcPr>
          <w:p w:rsidR="00393690" w:rsidRPr="00FD17E2" w:rsidRDefault="00393690" w:rsidP="00393690">
            <w:pPr>
              <w:jc w:val="center"/>
              <w:rPr>
                <w:sz w:val="24"/>
              </w:rPr>
            </w:pPr>
            <w:r w:rsidRPr="00FD17E2">
              <w:rPr>
                <w:sz w:val="24"/>
              </w:rPr>
              <w:t>129</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r w:rsidRPr="00FD17E2">
              <w:rPr>
                <w:sz w:val="24"/>
              </w:rPr>
              <w:t>534,7</w:t>
            </w:r>
          </w:p>
        </w:tc>
        <w:tc>
          <w:tcPr>
            <w:tcW w:w="851" w:type="dxa"/>
          </w:tcPr>
          <w:p w:rsidR="00393690" w:rsidRPr="00FD17E2" w:rsidRDefault="00393690" w:rsidP="00393690">
            <w:pPr>
              <w:jc w:val="center"/>
              <w:rPr>
                <w:sz w:val="24"/>
              </w:rPr>
            </w:pPr>
            <w:r w:rsidRPr="00FD17E2">
              <w:rPr>
                <w:sz w:val="24"/>
              </w:rPr>
              <w:t>534,7</w:t>
            </w:r>
          </w:p>
        </w:tc>
        <w:tc>
          <w:tcPr>
            <w:tcW w:w="850" w:type="dxa"/>
          </w:tcPr>
          <w:p w:rsidR="00393690" w:rsidRPr="00FD17E2" w:rsidRDefault="00393690" w:rsidP="00393690">
            <w:pPr>
              <w:jc w:val="center"/>
              <w:rPr>
                <w:sz w:val="24"/>
                <w:lang w:val="en-US"/>
              </w:rPr>
            </w:pPr>
            <w:r w:rsidRPr="00FD17E2">
              <w:rPr>
                <w:sz w:val="24"/>
                <w:lang w:val="en-US"/>
              </w:rPr>
              <w:t>523.5</w:t>
            </w:r>
          </w:p>
        </w:tc>
        <w:tc>
          <w:tcPr>
            <w:tcW w:w="851" w:type="dxa"/>
          </w:tcPr>
          <w:p w:rsidR="00393690" w:rsidRPr="00FD17E2" w:rsidRDefault="00D36B7D" w:rsidP="00393690">
            <w:pPr>
              <w:jc w:val="center"/>
              <w:rPr>
                <w:sz w:val="24"/>
              </w:rPr>
            </w:pPr>
            <w:r w:rsidRPr="00FD17E2">
              <w:rPr>
                <w:sz w:val="24"/>
              </w:rPr>
              <w:t>529,1</w:t>
            </w:r>
          </w:p>
        </w:tc>
        <w:tc>
          <w:tcPr>
            <w:tcW w:w="850" w:type="dxa"/>
          </w:tcPr>
          <w:p w:rsidR="00393690" w:rsidRPr="00FD17E2" w:rsidRDefault="00371C68" w:rsidP="00393690">
            <w:pPr>
              <w:jc w:val="center"/>
              <w:rPr>
                <w:sz w:val="24"/>
                <w:lang w:val="en-US"/>
              </w:rPr>
            </w:pPr>
            <w:r w:rsidRPr="00FD17E2">
              <w:rPr>
                <w:sz w:val="24"/>
                <w:lang w:val="en-US"/>
              </w:rPr>
              <w:t>529.1</w:t>
            </w:r>
          </w:p>
        </w:tc>
        <w:tc>
          <w:tcPr>
            <w:tcW w:w="851" w:type="dxa"/>
          </w:tcPr>
          <w:p w:rsidR="00393690" w:rsidRPr="00FD17E2" w:rsidRDefault="00D36B7D" w:rsidP="00393690">
            <w:pPr>
              <w:jc w:val="center"/>
              <w:rPr>
                <w:sz w:val="24"/>
              </w:rPr>
            </w:pPr>
            <w:r w:rsidRPr="00FD17E2">
              <w:rPr>
                <w:sz w:val="24"/>
              </w:rPr>
              <w:t>529,1</w:t>
            </w:r>
          </w:p>
        </w:tc>
        <w:tc>
          <w:tcPr>
            <w:tcW w:w="851" w:type="dxa"/>
          </w:tcPr>
          <w:p w:rsidR="00393690" w:rsidRPr="00FD17E2" w:rsidRDefault="00371C68" w:rsidP="00393690">
            <w:pPr>
              <w:jc w:val="center"/>
              <w:rPr>
                <w:sz w:val="24"/>
                <w:lang w:val="en-US"/>
              </w:rPr>
            </w:pPr>
            <w:r w:rsidRPr="00FD17E2">
              <w:rPr>
                <w:sz w:val="24"/>
                <w:lang w:val="en-US"/>
              </w:rPr>
              <w:t>529.1</w:t>
            </w:r>
          </w:p>
        </w:tc>
        <w:tc>
          <w:tcPr>
            <w:tcW w:w="851" w:type="dxa"/>
          </w:tcPr>
          <w:p w:rsidR="00393690" w:rsidRPr="00FD17E2" w:rsidRDefault="00393690" w:rsidP="00393690">
            <w:pPr>
              <w:jc w:val="center"/>
              <w:rPr>
                <w:sz w:val="24"/>
                <w:lang w:val="en-US"/>
              </w:rPr>
            </w:pPr>
          </w:p>
        </w:tc>
      </w:tr>
      <w:tr w:rsidR="00393690" w:rsidRPr="00FD17E2" w:rsidTr="00393690">
        <w:trPr>
          <w:trHeight w:val="17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0830102200</w:t>
            </w:r>
          </w:p>
        </w:tc>
        <w:tc>
          <w:tcPr>
            <w:tcW w:w="567" w:type="dxa"/>
          </w:tcPr>
          <w:p w:rsidR="00393690" w:rsidRPr="00FD17E2" w:rsidRDefault="00393690" w:rsidP="00393690">
            <w:pPr>
              <w:jc w:val="center"/>
              <w:rPr>
                <w:sz w:val="24"/>
              </w:rPr>
            </w:pPr>
            <w:r w:rsidRPr="00FD17E2">
              <w:rPr>
                <w:sz w:val="24"/>
              </w:rPr>
              <w:t>244</w:t>
            </w:r>
          </w:p>
        </w:tc>
        <w:tc>
          <w:tcPr>
            <w:tcW w:w="850" w:type="dxa"/>
          </w:tcPr>
          <w:p w:rsidR="00393690" w:rsidRPr="00FD17E2" w:rsidRDefault="00393690" w:rsidP="00393690">
            <w:pPr>
              <w:jc w:val="center"/>
              <w:rPr>
                <w:sz w:val="24"/>
              </w:rPr>
            </w:pPr>
            <w:r w:rsidRPr="00FD17E2">
              <w:rPr>
                <w:sz w:val="24"/>
              </w:rPr>
              <w:t>488,7</w:t>
            </w:r>
          </w:p>
        </w:tc>
        <w:tc>
          <w:tcPr>
            <w:tcW w:w="851" w:type="dxa"/>
          </w:tcPr>
          <w:p w:rsidR="00393690" w:rsidRPr="00FD17E2" w:rsidRDefault="00393690" w:rsidP="00393690">
            <w:pPr>
              <w:jc w:val="center"/>
              <w:rPr>
                <w:sz w:val="24"/>
                <w:lang w:val="en-US"/>
              </w:rPr>
            </w:pPr>
            <w:r w:rsidRPr="00FD17E2">
              <w:rPr>
                <w:sz w:val="24"/>
                <w:lang w:val="en-US"/>
              </w:rPr>
              <w:t>536.5</w:t>
            </w:r>
          </w:p>
        </w:tc>
        <w:tc>
          <w:tcPr>
            <w:tcW w:w="850" w:type="dxa"/>
          </w:tcPr>
          <w:p w:rsidR="00393690" w:rsidRPr="00FD17E2" w:rsidRDefault="00393690" w:rsidP="00393690">
            <w:pPr>
              <w:jc w:val="center"/>
              <w:rPr>
                <w:sz w:val="24"/>
              </w:rPr>
            </w:pPr>
            <w:r w:rsidRPr="00FD17E2">
              <w:rPr>
                <w:sz w:val="24"/>
              </w:rPr>
              <w:t>297,2</w:t>
            </w:r>
          </w:p>
        </w:tc>
        <w:tc>
          <w:tcPr>
            <w:tcW w:w="851" w:type="dxa"/>
          </w:tcPr>
          <w:p w:rsidR="00393690" w:rsidRPr="00FD17E2" w:rsidRDefault="00393690" w:rsidP="00393690">
            <w:pPr>
              <w:jc w:val="center"/>
              <w:rPr>
                <w:sz w:val="24"/>
                <w:lang w:val="en-US"/>
              </w:rPr>
            </w:pPr>
            <w:r w:rsidRPr="00FD17E2">
              <w:rPr>
                <w:sz w:val="24"/>
                <w:lang w:val="en-US"/>
              </w:rPr>
              <w:t>261.6</w:t>
            </w:r>
          </w:p>
        </w:tc>
        <w:tc>
          <w:tcPr>
            <w:tcW w:w="850" w:type="dxa"/>
          </w:tcPr>
          <w:p w:rsidR="00393690" w:rsidRPr="00FD17E2" w:rsidRDefault="00D36B7D" w:rsidP="00393690">
            <w:pPr>
              <w:jc w:val="center"/>
              <w:rPr>
                <w:sz w:val="24"/>
              </w:rPr>
            </w:pPr>
            <w:r w:rsidRPr="00FD17E2">
              <w:rPr>
                <w:sz w:val="24"/>
              </w:rPr>
              <w:t>406,7</w:t>
            </w:r>
          </w:p>
        </w:tc>
        <w:tc>
          <w:tcPr>
            <w:tcW w:w="851" w:type="dxa"/>
          </w:tcPr>
          <w:p w:rsidR="00393690" w:rsidRPr="00FD17E2" w:rsidRDefault="00D36B7D" w:rsidP="00393690">
            <w:pPr>
              <w:jc w:val="center"/>
              <w:rPr>
                <w:sz w:val="24"/>
              </w:rPr>
            </w:pPr>
            <w:r w:rsidRPr="00FD17E2">
              <w:rPr>
                <w:sz w:val="24"/>
              </w:rPr>
              <w:t>390,9</w:t>
            </w:r>
          </w:p>
        </w:tc>
        <w:tc>
          <w:tcPr>
            <w:tcW w:w="850" w:type="dxa"/>
          </w:tcPr>
          <w:p w:rsidR="00393690" w:rsidRPr="00FD17E2" w:rsidRDefault="00D36B7D" w:rsidP="00393690">
            <w:pPr>
              <w:jc w:val="center"/>
              <w:rPr>
                <w:sz w:val="24"/>
              </w:rPr>
            </w:pPr>
            <w:r w:rsidRPr="00FD17E2">
              <w:rPr>
                <w:sz w:val="24"/>
              </w:rPr>
              <w:t>394,7</w:t>
            </w:r>
          </w:p>
        </w:tc>
        <w:tc>
          <w:tcPr>
            <w:tcW w:w="851" w:type="dxa"/>
          </w:tcPr>
          <w:p w:rsidR="00393690" w:rsidRPr="00FD17E2" w:rsidRDefault="00D36B7D" w:rsidP="00393690">
            <w:pPr>
              <w:jc w:val="center"/>
              <w:rPr>
                <w:sz w:val="24"/>
              </w:rPr>
            </w:pPr>
            <w:r w:rsidRPr="00FD17E2">
              <w:rPr>
                <w:sz w:val="24"/>
              </w:rPr>
              <w:t>319,5</w:t>
            </w:r>
          </w:p>
        </w:tc>
        <w:tc>
          <w:tcPr>
            <w:tcW w:w="851" w:type="dxa"/>
          </w:tcPr>
          <w:p w:rsidR="00393690" w:rsidRPr="00FD17E2" w:rsidRDefault="00D36B7D" w:rsidP="00393690">
            <w:pPr>
              <w:jc w:val="center"/>
              <w:rPr>
                <w:sz w:val="24"/>
              </w:rPr>
            </w:pPr>
            <w:r w:rsidRPr="00FD17E2">
              <w:rPr>
                <w:sz w:val="24"/>
              </w:rPr>
              <w:t>319,5</w:t>
            </w:r>
          </w:p>
        </w:tc>
        <w:tc>
          <w:tcPr>
            <w:tcW w:w="851" w:type="dxa"/>
          </w:tcPr>
          <w:p w:rsidR="00393690" w:rsidRPr="00FD17E2" w:rsidRDefault="00393690" w:rsidP="00393690">
            <w:pPr>
              <w:jc w:val="center"/>
              <w:rPr>
                <w:sz w:val="24"/>
              </w:rPr>
            </w:pPr>
          </w:p>
        </w:tc>
      </w:tr>
      <w:tr w:rsidR="00393690" w:rsidRPr="00FD17E2" w:rsidTr="00393690">
        <w:trPr>
          <w:trHeight w:val="17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0830102200</w:t>
            </w:r>
          </w:p>
        </w:tc>
        <w:tc>
          <w:tcPr>
            <w:tcW w:w="567" w:type="dxa"/>
          </w:tcPr>
          <w:p w:rsidR="00393690" w:rsidRPr="00FD17E2" w:rsidRDefault="00393690" w:rsidP="00393690">
            <w:pPr>
              <w:jc w:val="center"/>
              <w:rPr>
                <w:sz w:val="24"/>
              </w:rPr>
            </w:pPr>
            <w:r w:rsidRPr="00FD17E2">
              <w:rPr>
                <w:sz w:val="24"/>
              </w:rPr>
              <w:t>831</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p>
        </w:tc>
        <w:tc>
          <w:tcPr>
            <w:tcW w:w="850" w:type="dxa"/>
          </w:tcPr>
          <w:p w:rsidR="00393690" w:rsidRPr="00FD17E2" w:rsidRDefault="00393690" w:rsidP="00393690">
            <w:pPr>
              <w:jc w:val="center"/>
              <w:rPr>
                <w:sz w:val="24"/>
              </w:rPr>
            </w:pPr>
            <w:r w:rsidRPr="00FD17E2">
              <w:rPr>
                <w:sz w:val="24"/>
              </w:rPr>
              <w:t>2,0</w:t>
            </w:r>
          </w:p>
        </w:tc>
        <w:tc>
          <w:tcPr>
            <w:tcW w:w="851" w:type="dxa"/>
          </w:tcPr>
          <w:p w:rsidR="00393690" w:rsidRPr="00FD17E2" w:rsidRDefault="00393690" w:rsidP="00393690">
            <w:pPr>
              <w:jc w:val="center"/>
              <w:rPr>
                <w:sz w:val="24"/>
                <w:lang w:val="en-US"/>
              </w:rPr>
            </w:pPr>
            <w:r w:rsidRPr="00FD17E2">
              <w:rPr>
                <w:sz w:val="24"/>
                <w:lang w:val="en-US"/>
              </w:rPr>
              <w:t>2.0</w:t>
            </w:r>
          </w:p>
        </w:tc>
        <w:tc>
          <w:tcPr>
            <w:tcW w:w="850" w:type="dxa"/>
          </w:tcPr>
          <w:p w:rsidR="00393690" w:rsidRPr="00FD17E2" w:rsidRDefault="00D36B7D" w:rsidP="00393690">
            <w:pPr>
              <w:jc w:val="center"/>
              <w:rPr>
                <w:sz w:val="24"/>
              </w:rPr>
            </w:pPr>
            <w:r w:rsidRPr="00FD17E2">
              <w:rPr>
                <w:sz w:val="24"/>
              </w:rPr>
              <w:t>1,0</w:t>
            </w: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r>
      <w:tr w:rsidR="00393690" w:rsidRPr="00FD17E2" w:rsidTr="00393690">
        <w:trPr>
          <w:trHeight w:val="17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0830220</w:t>
            </w:r>
          </w:p>
        </w:tc>
        <w:tc>
          <w:tcPr>
            <w:tcW w:w="567" w:type="dxa"/>
          </w:tcPr>
          <w:p w:rsidR="00393690" w:rsidRPr="00FD17E2" w:rsidRDefault="00393690" w:rsidP="00393690">
            <w:pPr>
              <w:jc w:val="center"/>
              <w:rPr>
                <w:sz w:val="24"/>
              </w:rPr>
            </w:pPr>
            <w:r w:rsidRPr="00FD17E2">
              <w:rPr>
                <w:sz w:val="24"/>
              </w:rPr>
              <w:t>851</w:t>
            </w:r>
          </w:p>
        </w:tc>
        <w:tc>
          <w:tcPr>
            <w:tcW w:w="850" w:type="dxa"/>
          </w:tcPr>
          <w:p w:rsidR="00393690" w:rsidRPr="00FD17E2" w:rsidRDefault="00393690" w:rsidP="00393690">
            <w:pPr>
              <w:jc w:val="center"/>
              <w:rPr>
                <w:sz w:val="24"/>
              </w:rPr>
            </w:pPr>
            <w:r w:rsidRPr="00FD17E2">
              <w:rPr>
                <w:sz w:val="24"/>
              </w:rPr>
              <w:t>13,3,0</w:t>
            </w:r>
          </w:p>
        </w:tc>
        <w:tc>
          <w:tcPr>
            <w:tcW w:w="851" w:type="dxa"/>
          </w:tcPr>
          <w:p w:rsidR="00393690" w:rsidRPr="00FD17E2" w:rsidRDefault="00393690" w:rsidP="00393690">
            <w:pPr>
              <w:jc w:val="center"/>
              <w:rPr>
                <w:sz w:val="24"/>
                <w:lang w:val="en-US"/>
              </w:rPr>
            </w:pPr>
            <w:r w:rsidRPr="00FD17E2">
              <w:rPr>
                <w:sz w:val="24"/>
                <w:lang w:val="en-US"/>
              </w:rPr>
              <w:t>6.1</w:t>
            </w:r>
          </w:p>
        </w:tc>
        <w:tc>
          <w:tcPr>
            <w:tcW w:w="850" w:type="dxa"/>
          </w:tcPr>
          <w:p w:rsidR="00393690" w:rsidRPr="00FD17E2" w:rsidRDefault="00393690" w:rsidP="00393690">
            <w:pPr>
              <w:jc w:val="center"/>
              <w:rPr>
                <w:sz w:val="24"/>
              </w:rPr>
            </w:pPr>
            <w:r w:rsidRPr="00FD17E2">
              <w:rPr>
                <w:sz w:val="24"/>
              </w:rPr>
              <w:t>4,0</w:t>
            </w:r>
          </w:p>
        </w:tc>
        <w:tc>
          <w:tcPr>
            <w:tcW w:w="851" w:type="dxa"/>
          </w:tcPr>
          <w:p w:rsidR="00393690" w:rsidRPr="00FD17E2" w:rsidRDefault="00393690" w:rsidP="00393690">
            <w:pPr>
              <w:jc w:val="center"/>
              <w:rPr>
                <w:sz w:val="24"/>
                <w:lang w:val="en-US"/>
              </w:rPr>
            </w:pPr>
            <w:r w:rsidRPr="00FD17E2">
              <w:rPr>
                <w:sz w:val="24"/>
                <w:lang w:val="en-US"/>
              </w:rPr>
              <w:t>7.0</w:t>
            </w:r>
          </w:p>
        </w:tc>
        <w:tc>
          <w:tcPr>
            <w:tcW w:w="850" w:type="dxa"/>
          </w:tcPr>
          <w:p w:rsidR="00393690" w:rsidRPr="00FD17E2" w:rsidRDefault="00393690" w:rsidP="00393690">
            <w:pPr>
              <w:jc w:val="center"/>
              <w:rPr>
                <w:sz w:val="24"/>
                <w:lang w:val="en-US"/>
              </w:rPr>
            </w:pPr>
            <w:r w:rsidRPr="00FD17E2">
              <w:rPr>
                <w:sz w:val="24"/>
                <w:lang w:val="en-US"/>
              </w:rPr>
              <w:t>3.2</w:t>
            </w:r>
          </w:p>
        </w:tc>
        <w:tc>
          <w:tcPr>
            <w:tcW w:w="851" w:type="dxa"/>
          </w:tcPr>
          <w:p w:rsidR="00393690" w:rsidRPr="00FD17E2" w:rsidRDefault="00393690" w:rsidP="00393690">
            <w:pPr>
              <w:jc w:val="center"/>
              <w:rPr>
                <w:sz w:val="24"/>
                <w:lang w:val="en-US"/>
              </w:rPr>
            </w:pPr>
            <w:r w:rsidRPr="00FD17E2">
              <w:rPr>
                <w:sz w:val="24"/>
                <w:lang w:val="en-US"/>
              </w:rPr>
              <w:t>3.2</w:t>
            </w:r>
          </w:p>
        </w:tc>
        <w:tc>
          <w:tcPr>
            <w:tcW w:w="850" w:type="dxa"/>
          </w:tcPr>
          <w:p w:rsidR="00393690" w:rsidRPr="00FD17E2" w:rsidRDefault="00393690" w:rsidP="00393690">
            <w:pPr>
              <w:jc w:val="center"/>
              <w:rPr>
                <w:sz w:val="24"/>
                <w:lang w:val="en-US"/>
              </w:rPr>
            </w:pPr>
            <w:r w:rsidRPr="00FD17E2">
              <w:rPr>
                <w:sz w:val="24"/>
                <w:lang w:val="en-US"/>
              </w:rPr>
              <w:t>3.2</w:t>
            </w:r>
          </w:p>
        </w:tc>
        <w:tc>
          <w:tcPr>
            <w:tcW w:w="851" w:type="dxa"/>
          </w:tcPr>
          <w:p w:rsidR="00393690" w:rsidRPr="00FD17E2" w:rsidRDefault="00D36B7D" w:rsidP="00393690">
            <w:pPr>
              <w:jc w:val="center"/>
              <w:rPr>
                <w:sz w:val="24"/>
              </w:rPr>
            </w:pPr>
            <w:r w:rsidRPr="00FD17E2">
              <w:rPr>
                <w:sz w:val="24"/>
              </w:rPr>
              <w:t>3,2</w:t>
            </w:r>
          </w:p>
        </w:tc>
        <w:tc>
          <w:tcPr>
            <w:tcW w:w="851" w:type="dxa"/>
          </w:tcPr>
          <w:p w:rsidR="00393690" w:rsidRPr="00FD17E2" w:rsidRDefault="00D36B7D" w:rsidP="00393690">
            <w:pPr>
              <w:jc w:val="center"/>
              <w:rPr>
                <w:sz w:val="24"/>
              </w:rPr>
            </w:pPr>
            <w:r w:rsidRPr="00FD17E2">
              <w:rPr>
                <w:sz w:val="24"/>
              </w:rPr>
              <w:t>3,2</w:t>
            </w:r>
          </w:p>
        </w:tc>
        <w:tc>
          <w:tcPr>
            <w:tcW w:w="851" w:type="dxa"/>
          </w:tcPr>
          <w:p w:rsidR="00393690" w:rsidRPr="00FD17E2" w:rsidRDefault="00393690" w:rsidP="00393690">
            <w:pPr>
              <w:jc w:val="center"/>
              <w:rPr>
                <w:sz w:val="24"/>
              </w:rPr>
            </w:pPr>
          </w:p>
        </w:tc>
      </w:tr>
      <w:tr w:rsidR="00393690" w:rsidRPr="00FD17E2" w:rsidTr="00393690">
        <w:trPr>
          <w:trHeight w:val="706"/>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0830220</w:t>
            </w:r>
          </w:p>
        </w:tc>
        <w:tc>
          <w:tcPr>
            <w:tcW w:w="567" w:type="dxa"/>
          </w:tcPr>
          <w:p w:rsidR="00393690" w:rsidRPr="00FD17E2" w:rsidRDefault="00393690" w:rsidP="00393690">
            <w:pPr>
              <w:jc w:val="center"/>
              <w:rPr>
                <w:sz w:val="24"/>
              </w:rPr>
            </w:pPr>
            <w:r w:rsidRPr="00FD17E2">
              <w:rPr>
                <w:sz w:val="24"/>
              </w:rPr>
              <w:t>852</w:t>
            </w:r>
          </w:p>
        </w:tc>
        <w:tc>
          <w:tcPr>
            <w:tcW w:w="850" w:type="dxa"/>
          </w:tcPr>
          <w:p w:rsidR="00393690" w:rsidRPr="00FD17E2" w:rsidRDefault="00393690" w:rsidP="00393690">
            <w:pPr>
              <w:jc w:val="center"/>
              <w:rPr>
                <w:sz w:val="24"/>
              </w:rPr>
            </w:pPr>
            <w:r w:rsidRPr="00FD17E2">
              <w:rPr>
                <w:sz w:val="24"/>
              </w:rPr>
              <w:t>18,0</w:t>
            </w:r>
          </w:p>
        </w:tc>
        <w:tc>
          <w:tcPr>
            <w:tcW w:w="851" w:type="dxa"/>
          </w:tcPr>
          <w:p w:rsidR="00393690" w:rsidRPr="00FD17E2" w:rsidRDefault="00393690" w:rsidP="00393690">
            <w:pPr>
              <w:jc w:val="center"/>
              <w:rPr>
                <w:sz w:val="24"/>
                <w:lang w:val="en-US"/>
              </w:rPr>
            </w:pPr>
            <w:r w:rsidRPr="00FD17E2">
              <w:rPr>
                <w:sz w:val="24"/>
                <w:lang w:val="en-US"/>
              </w:rPr>
              <w:t>41.7</w:t>
            </w:r>
          </w:p>
        </w:tc>
        <w:tc>
          <w:tcPr>
            <w:tcW w:w="850" w:type="dxa"/>
          </w:tcPr>
          <w:p w:rsidR="00393690" w:rsidRPr="00FD17E2" w:rsidRDefault="00393690" w:rsidP="00393690">
            <w:pPr>
              <w:jc w:val="center"/>
              <w:rPr>
                <w:sz w:val="24"/>
              </w:rPr>
            </w:pPr>
            <w:r w:rsidRPr="00FD17E2">
              <w:rPr>
                <w:sz w:val="24"/>
              </w:rPr>
              <w:t>6,0</w:t>
            </w: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706"/>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0830220</w:t>
            </w:r>
          </w:p>
        </w:tc>
        <w:tc>
          <w:tcPr>
            <w:tcW w:w="567" w:type="dxa"/>
          </w:tcPr>
          <w:p w:rsidR="00393690" w:rsidRPr="00FD17E2" w:rsidRDefault="00393690" w:rsidP="00393690">
            <w:pPr>
              <w:jc w:val="center"/>
              <w:rPr>
                <w:sz w:val="24"/>
              </w:rPr>
            </w:pPr>
            <w:r w:rsidRPr="00FD17E2">
              <w:rPr>
                <w:sz w:val="24"/>
              </w:rPr>
              <w:t>853</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r w:rsidRPr="00FD17E2">
              <w:rPr>
                <w:sz w:val="24"/>
                <w:lang w:val="en-US"/>
              </w:rPr>
              <w:t>6.4</w:t>
            </w:r>
          </w:p>
        </w:tc>
        <w:tc>
          <w:tcPr>
            <w:tcW w:w="850" w:type="dxa"/>
          </w:tcPr>
          <w:p w:rsidR="00393690" w:rsidRPr="00FD17E2" w:rsidRDefault="00393690" w:rsidP="00393690">
            <w:pPr>
              <w:jc w:val="center"/>
              <w:rPr>
                <w:sz w:val="24"/>
              </w:rPr>
            </w:pPr>
            <w:r w:rsidRPr="00FD17E2">
              <w:rPr>
                <w:sz w:val="24"/>
              </w:rPr>
              <w:t>19,0</w:t>
            </w:r>
          </w:p>
        </w:tc>
        <w:tc>
          <w:tcPr>
            <w:tcW w:w="851" w:type="dxa"/>
          </w:tcPr>
          <w:p w:rsidR="00393690" w:rsidRPr="00FD17E2" w:rsidRDefault="00393690" w:rsidP="00393690">
            <w:pPr>
              <w:jc w:val="center"/>
              <w:rPr>
                <w:sz w:val="24"/>
                <w:lang w:val="en-US"/>
              </w:rPr>
            </w:pPr>
            <w:r w:rsidRPr="00FD17E2">
              <w:rPr>
                <w:sz w:val="24"/>
                <w:lang w:val="en-US"/>
              </w:rPr>
              <w:t>23.6</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r>
      <w:tr w:rsidR="00393690" w:rsidRPr="00FD17E2" w:rsidTr="00393690">
        <w:trPr>
          <w:trHeight w:val="525"/>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rPr>
            </w:pPr>
            <w:r w:rsidRPr="00FD17E2">
              <w:rPr>
                <w:sz w:val="24"/>
              </w:rPr>
              <w:t>974</w:t>
            </w:r>
          </w:p>
        </w:tc>
        <w:tc>
          <w:tcPr>
            <w:tcW w:w="709" w:type="dxa"/>
          </w:tcPr>
          <w:p w:rsidR="00393690" w:rsidRPr="00FD17E2" w:rsidRDefault="00393690" w:rsidP="00393690">
            <w:pPr>
              <w:jc w:val="center"/>
              <w:rPr>
                <w:sz w:val="24"/>
              </w:rPr>
            </w:pPr>
            <w:r w:rsidRPr="00FD17E2">
              <w:rPr>
                <w:sz w:val="24"/>
              </w:rPr>
              <w:t>07</w:t>
            </w:r>
          </w:p>
        </w:tc>
        <w:tc>
          <w:tcPr>
            <w:tcW w:w="567" w:type="dxa"/>
          </w:tcPr>
          <w:p w:rsidR="00393690" w:rsidRPr="00FD17E2" w:rsidRDefault="00393690" w:rsidP="00393690">
            <w:pPr>
              <w:jc w:val="center"/>
              <w:rPr>
                <w:sz w:val="24"/>
              </w:rPr>
            </w:pPr>
            <w:r w:rsidRPr="00FD17E2">
              <w:rPr>
                <w:sz w:val="24"/>
              </w:rPr>
              <w:t>09</w:t>
            </w:r>
          </w:p>
        </w:tc>
        <w:tc>
          <w:tcPr>
            <w:tcW w:w="709" w:type="dxa"/>
          </w:tcPr>
          <w:p w:rsidR="00393690" w:rsidRPr="00FD17E2" w:rsidRDefault="00393690" w:rsidP="00393690">
            <w:pPr>
              <w:jc w:val="center"/>
              <w:rPr>
                <w:sz w:val="24"/>
              </w:rPr>
            </w:pPr>
            <w:r w:rsidRPr="00FD17E2">
              <w:rPr>
                <w:sz w:val="24"/>
              </w:rPr>
              <w:t>0830592</w:t>
            </w:r>
          </w:p>
        </w:tc>
        <w:tc>
          <w:tcPr>
            <w:tcW w:w="567" w:type="dxa"/>
          </w:tcPr>
          <w:p w:rsidR="00393690" w:rsidRPr="00FD17E2" w:rsidRDefault="00393690" w:rsidP="00393690">
            <w:pPr>
              <w:jc w:val="center"/>
              <w:rPr>
                <w:sz w:val="24"/>
              </w:rPr>
            </w:pPr>
            <w:r w:rsidRPr="00FD17E2">
              <w:rPr>
                <w:sz w:val="24"/>
              </w:rPr>
              <w:t>611</w:t>
            </w:r>
          </w:p>
        </w:tc>
        <w:tc>
          <w:tcPr>
            <w:tcW w:w="850" w:type="dxa"/>
          </w:tcPr>
          <w:p w:rsidR="00393690" w:rsidRPr="00FD17E2" w:rsidRDefault="00393690" w:rsidP="00393690">
            <w:pPr>
              <w:jc w:val="center"/>
              <w:rPr>
                <w:sz w:val="24"/>
              </w:rPr>
            </w:pPr>
            <w:r w:rsidRPr="00FD17E2">
              <w:rPr>
                <w:sz w:val="24"/>
              </w:rPr>
              <w:t>6970,9</w:t>
            </w:r>
          </w:p>
        </w:tc>
        <w:tc>
          <w:tcPr>
            <w:tcW w:w="851" w:type="dxa"/>
          </w:tcPr>
          <w:p w:rsidR="00393690" w:rsidRPr="00FD17E2" w:rsidRDefault="00393690" w:rsidP="00393690">
            <w:pPr>
              <w:jc w:val="center"/>
              <w:rPr>
                <w:sz w:val="24"/>
                <w:lang w:val="en-US"/>
              </w:rPr>
            </w:pPr>
            <w:r w:rsidRPr="00FD17E2">
              <w:rPr>
                <w:sz w:val="24"/>
              </w:rPr>
              <w:t>6577,4</w:t>
            </w:r>
          </w:p>
        </w:tc>
        <w:tc>
          <w:tcPr>
            <w:tcW w:w="850" w:type="dxa"/>
          </w:tcPr>
          <w:p w:rsidR="00393690" w:rsidRPr="00FD17E2" w:rsidRDefault="00393690" w:rsidP="00393690">
            <w:pPr>
              <w:jc w:val="center"/>
              <w:rPr>
                <w:sz w:val="24"/>
              </w:rPr>
            </w:pPr>
            <w:r w:rsidRPr="00FD17E2">
              <w:rPr>
                <w:sz w:val="24"/>
              </w:rPr>
              <w:t>7492,8</w:t>
            </w:r>
          </w:p>
        </w:tc>
        <w:tc>
          <w:tcPr>
            <w:tcW w:w="851" w:type="dxa"/>
          </w:tcPr>
          <w:p w:rsidR="00393690" w:rsidRPr="00FD17E2" w:rsidRDefault="00393690" w:rsidP="00393690">
            <w:pPr>
              <w:jc w:val="center"/>
              <w:rPr>
                <w:sz w:val="24"/>
                <w:lang w:val="en-US"/>
              </w:rPr>
            </w:pPr>
            <w:r w:rsidRPr="00FD17E2">
              <w:rPr>
                <w:sz w:val="24"/>
                <w:lang w:val="en-US"/>
              </w:rPr>
              <w:t>8919.6</w:t>
            </w:r>
          </w:p>
        </w:tc>
        <w:tc>
          <w:tcPr>
            <w:tcW w:w="850"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lang w:val="en-US"/>
              </w:rPr>
            </w:pPr>
          </w:p>
        </w:tc>
        <w:tc>
          <w:tcPr>
            <w:tcW w:w="850" w:type="dxa"/>
          </w:tcPr>
          <w:p w:rsidR="00393690" w:rsidRPr="00FD17E2" w:rsidRDefault="00393690" w:rsidP="00393690">
            <w:pPr>
              <w:jc w:val="center"/>
              <w:rPr>
                <w:sz w:val="24"/>
                <w:lang w:val="en-US"/>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480"/>
        </w:trPr>
        <w:tc>
          <w:tcPr>
            <w:tcW w:w="534" w:type="dxa"/>
            <w:vMerge/>
            <w:vAlign w:val="center"/>
          </w:tcPr>
          <w:p w:rsidR="00393690" w:rsidRPr="00FD17E2" w:rsidRDefault="00393690" w:rsidP="00393690">
            <w:pPr>
              <w:jc w:val="center"/>
              <w:rPr>
                <w:sz w:val="24"/>
              </w:rPr>
            </w:pPr>
          </w:p>
        </w:tc>
        <w:tc>
          <w:tcPr>
            <w:tcW w:w="567" w:type="dxa"/>
            <w:vMerge/>
            <w:vAlign w:val="center"/>
          </w:tcPr>
          <w:p w:rsidR="00393690" w:rsidRPr="00FD17E2" w:rsidRDefault="00393690" w:rsidP="00393690">
            <w:pPr>
              <w:jc w:val="center"/>
              <w:rPr>
                <w:sz w:val="24"/>
              </w:rPr>
            </w:pPr>
          </w:p>
        </w:tc>
        <w:tc>
          <w:tcPr>
            <w:tcW w:w="1275" w:type="dxa"/>
            <w:vMerge/>
            <w:vAlign w:val="center"/>
          </w:tcPr>
          <w:p w:rsidR="00393690" w:rsidRPr="00FD17E2" w:rsidRDefault="00393690" w:rsidP="00393690">
            <w:pPr>
              <w:jc w:val="center"/>
              <w:rPr>
                <w:sz w:val="24"/>
              </w:rPr>
            </w:pPr>
          </w:p>
        </w:tc>
        <w:tc>
          <w:tcPr>
            <w:tcW w:w="1134" w:type="dxa"/>
            <w:vMerge/>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lang w:val="en-US"/>
              </w:rPr>
              <w:t>974</w:t>
            </w:r>
          </w:p>
        </w:tc>
        <w:tc>
          <w:tcPr>
            <w:tcW w:w="709" w:type="dxa"/>
          </w:tcPr>
          <w:p w:rsidR="00393690" w:rsidRPr="00FD17E2" w:rsidRDefault="00393690" w:rsidP="00393690">
            <w:pPr>
              <w:jc w:val="center"/>
              <w:rPr>
                <w:sz w:val="24"/>
                <w:lang w:val="en-US"/>
              </w:rPr>
            </w:pPr>
            <w:r w:rsidRPr="00FD17E2">
              <w:rPr>
                <w:sz w:val="24"/>
                <w:lang w:val="en-US"/>
              </w:rPr>
              <w:t>07</w:t>
            </w:r>
          </w:p>
        </w:tc>
        <w:tc>
          <w:tcPr>
            <w:tcW w:w="567" w:type="dxa"/>
          </w:tcPr>
          <w:p w:rsidR="00393690" w:rsidRPr="00FD17E2" w:rsidRDefault="00393690" w:rsidP="00393690">
            <w:pPr>
              <w:jc w:val="center"/>
              <w:rPr>
                <w:sz w:val="24"/>
                <w:lang w:val="en-US"/>
              </w:rPr>
            </w:pPr>
            <w:r w:rsidRPr="00FD17E2">
              <w:rPr>
                <w:sz w:val="24"/>
                <w:lang w:val="en-US"/>
              </w:rPr>
              <w:t>09</w:t>
            </w:r>
          </w:p>
        </w:tc>
        <w:tc>
          <w:tcPr>
            <w:tcW w:w="709" w:type="dxa"/>
          </w:tcPr>
          <w:p w:rsidR="00393690" w:rsidRPr="00FD17E2" w:rsidRDefault="00393690" w:rsidP="00393690">
            <w:pPr>
              <w:jc w:val="center"/>
              <w:rPr>
                <w:sz w:val="24"/>
                <w:lang w:val="en-US"/>
              </w:rPr>
            </w:pPr>
            <w:r w:rsidRPr="00FD17E2">
              <w:rPr>
                <w:sz w:val="24"/>
                <w:lang w:val="en-US"/>
              </w:rPr>
              <w:t>0830105920</w:t>
            </w:r>
          </w:p>
        </w:tc>
        <w:tc>
          <w:tcPr>
            <w:tcW w:w="567" w:type="dxa"/>
          </w:tcPr>
          <w:p w:rsidR="00393690" w:rsidRPr="00FD17E2" w:rsidRDefault="00393690" w:rsidP="0093034C">
            <w:pPr>
              <w:jc w:val="center"/>
              <w:rPr>
                <w:sz w:val="24"/>
                <w:lang w:val="en-US"/>
              </w:rPr>
            </w:pPr>
            <w:r w:rsidRPr="00FD17E2">
              <w:rPr>
                <w:sz w:val="24"/>
                <w:lang w:val="en-US"/>
              </w:rPr>
              <w:t>11</w:t>
            </w:r>
            <w:r w:rsidR="0093034C" w:rsidRPr="00FD17E2">
              <w:rPr>
                <w:sz w:val="24"/>
                <w:lang w:val="en-US"/>
              </w:rPr>
              <w:t>0</w:t>
            </w:r>
          </w:p>
        </w:tc>
        <w:tc>
          <w:tcPr>
            <w:tcW w:w="850" w:type="dxa"/>
          </w:tcPr>
          <w:p w:rsidR="00393690" w:rsidRPr="00FD17E2" w:rsidRDefault="00393690" w:rsidP="00393690">
            <w:pPr>
              <w:jc w:val="center"/>
              <w:rPr>
                <w:color w:val="FF6600"/>
                <w:sz w:val="24"/>
              </w:rPr>
            </w:pPr>
          </w:p>
        </w:tc>
        <w:tc>
          <w:tcPr>
            <w:tcW w:w="851" w:type="dxa"/>
          </w:tcPr>
          <w:p w:rsidR="00393690" w:rsidRPr="00FD17E2" w:rsidRDefault="00393690" w:rsidP="00393690">
            <w:pPr>
              <w:jc w:val="center"/>
              <w:rPr>
                <w:color w:val="FF0000"/>
                <w:sz w:val="24"/>
              </w:rPr>
            </w:pPr>
          </w:p>
        </w:tc>
        <w:tc>
          <w:tcPr>
            <w:tcW w:w="850" w:type="dxa"/>
          </w:tcPr>
          <w:p w:rsidR="00393690" w:rsidRPr="00FD17E2" w:rsidRDefault="00393690" w:rsidP="00393690">
            <w:pPr>
              <w:jc w:val="center"/>
              <w:rPr>
                <w:color w:val="FF0000"/>
                <w:sz w:val="24"/>
              </w:rPr>
            </w:pPr>
          </w:p>
        </w:tc>
        <w:tc>
          <w:tcPr>
            <w:tcW w:w="851" w:type="dxa"/>
          </w:tcPr>
          <w:p w:rsidR="00393690" w:rsidRPr="00FD17E2" w:rsidRDefault="00393690" w:rsidP="00393690">
            <w:pPr>
              <w:jc w:val="center"/>
              <w:rPr>
                <w:sz w:val="24"/>
              </w:rPr>
            </w:pPr>
          </w:p>
        </w:tc>
        <w:tc>
          <w:tcPr>
            <w:tcW w:w="850" w:type="dxa"/>
          </w:tcPr>
          <w:p w:rsidR="00393690" w:rsidRPr="00FD17E2" w:rsidRDefault="0093034C" w:rsidP="00393690">
            <w:pPr>
              <w:jc w:val="center"/>
              <w:rPr>
                <w:sz w:val="24"/>
                <w:lang w:val="en-US"/>
              </w:rPr>
            </w:pPr>
            <w:r w:rsidRPr="00FD17E2">
              <w:rPr>
                <w:sz w:val="24"/>
                <w:lang w:val="en-US"/>
              </w:rPr>
              <w:t>8328.9</w:t>
            </w:r>
          </w:p>
        </w:tc>
        <w:tc>
          <w:tcPr>
            <w:tcW w:w="851" w:type="dxa"/>
          </w:tcPr>
          <w:p w:rsidR="00393690" w:rsidRPr="00FD17E2" w:rsidRDefault="00416363" w:rsidP="00393690">
            <w:pPr>
              <w:jc w:val="center"/>
              <w:rPr>
                <w:sz w:val="24"/>
                <w:lang w:val="en-US"/>
              </w:rPr>
            </w:pPr>
            <w:r w:rsidRPr="00FD17E2">
              <w:rPr>
                <w:sz w:val="24"/>
                <w:lang w:val="en-US"/>
              </w:rPr>
              <w:t>8021.8</w:t>
            </w:r>
          </w:p>
        </w:tc>
        <w:tc>
          <w:tcPr>
            <w:tcW w:w="850" w:type="dxa"/>
          </w:tcPr>
          <w:p w:rsidR="00393690" w:rsidRPr="00FD17E2" w:rsidRDefault="00416363" w:rsidP="00393690">
            <w:pPr>
              <w:jc w:val="center"/>
              <w:rPr>
                <w:sz w:val="24"/>
                <w:lang w:val="en-US"/>
              </w:rPr>
            </w:pPr>
            <w:r w:rsidRPr="00FD17E2">
              <w:rPr>
                <w:sz w:val="24"/>
                <w:lang w:val="en-US"/>
              </w:rPr>
              <w:t>10263.9</w:t>
            </w:r>
          </w:p>
        </w:tc>
        <w:tc>
          <w:tcPr>
            <w:tcW w:w="851" w:type="dxa"/>
          </w:tcPr>
          <w:p w:rsidR="00393690" w:rsidRPr="00FD17E2" w:rsidRDefault="00416363" w:rsidP="00393690">
            <w:pPr>
              <w:jc w:val="center"/>
              <w:rPr>
                <w:sz w:val="24"/>
                <w:lang w:val="en-US"/>
              </w:rPr>
            </w:pPr>
            <w:r w:rsidRPr="00FD17E2">
              <w:rPr>
                <w:sz w:val="24"/>
                <w:lang w:val="en-US"/>
              </w:rPr>
              <w:t>13129.3</w:t>
            </w:r>
          </w:p>
        </w:tc>
        <w:tc>
          <w:tcPr>
            <w:tcW w:w="851" w:type="dxa"/>
          </w:tcPr>
          <w:p w:rsidR="00393690" w:rsidRPr="00FD17E2" w:rsidRDefault="00416363" w:rsidP="00393690">
            <w:pPr>
              <w:jc w:val="center"/>
              <w:rPr>
                <w:sz w:val="24"/>
                <w:lang w:val="en-US"/>
              </w:rPr>
            </w:pPr>
            <w:r w:rsidRPr="00FD17E2">
              <w:rPr>
                <w:sz w:val="24"/>
                <w:lang w:val="en-US"/>
              </w:rPr>
              <w:t>13129.3</w:t>
            </w:r>
          </w:p>
        </w:tc>
        <w:tc>
          <w:tcPr>
            <w:tcW w:w="851" w:type="dxa"/>
          </w:tcPr>
          <w:p w:rsidR="00393690" w:rsidRPr="00FD17E2" w:rsidRDefault="00393690" w:rsidP="00393690">
            <w:pPr>
              <w:jc w:val="center"/>
              <w:rPr>
                <w:sz w:val="24"/>
                <w:lang w:val="en-US"/>
              </w:rPr>
            </w:pPr>
          </w:p>
        </w:tc>
      </w:tr>
      <w:tr w:rsidR="00393690" w:rsidRPr="00FD17E2" w:rsidTr="00393690">
        <w:trPr>
          <w:trHeight w:val="480"/>
        </w:trPr>
        <w:tc>
          <w:tcPr>
            <w:tcW w:w="534" w:type="dxa"/>
            <w:vAlign w:val="center"/>
          </w:tcPr>
          <w:p w:rsidR="00393690" w:rsidRPr="00FD17E2" w:rsidRDefault="00393690" w:rsidP="00393690">
            <w:pPr>
              <w:jc w:val="center"/>
              <w:rPr>
                <w:sz w:val="24"/>
              </w:rPr>
            </w:pPr>
          </w:p>
        </w:tc>
        <w:tc>
          <w:tcPr>
            <w:tcW w:w="567" w:type="dxa"/>
            <w:vAlign w:val="center"/>
          </w:tcPr>
          <w:p w:rsidR="00393690" w:rsidRPr="00FD17E2" w:rsidRDefault="00393690" w:rsidP="00393690">
            <w:pPr>
              <w:jc w:val="center"/>
              <w:rPr>
                <w:sz w:val="24"/>
              </w:rPr>
            </w:pPr>
          </w:p>
        </w:tc>
        <w:tc>
          <w:tcPr>
            <w:tcW w:w="1275" w:type="dxa"/>
            <w:vAlign w:val="center"/>
          </w:tcPr>
          <w:p w:rsidR="00393690" w:rsidRPr="00FD17E2" w:rsidRDefault="00393690" w:rsidP="00393690">
            <w:pPr>
              <w:jc w:val="center"/>
              <w:rPr>
                <w:sz w:val="24"/>
              </w:rPr>
            </w:pPr>
          </w:p>
        </w:tc>
        <w:tc>
          <w:tcPr>
            <w:tcW w:w="1134" w:type="dxa"/>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lang w:val="en-US"/>
              </w:rPr>
              <w:t>974</w:t>
            </w:r>
          </w:p>
        </w:tc>
        <w:tc>
          <w:tcPr>
            <w:tcW w:w="709" w:type="dxa"/>
          </w:tcPr>
          <w:p w:rsidR="00393690" w:rsidRPr="00FD17E2" w:rsidRDefault="00393690" w:rsidP="00393690">
            <w:pPr>
              <w:jc w:val="center"/>
              <w:rPr>
                <w:sz w:val="24"/>
                <w:lang w:val="en-US"/>
              </w:rPr>
            </w:pPr>
            <w:r w:rsidRPr="00FD17E2">
              <w:rPr>
                <w:sz w:val="24"/>
                <w:lang w:val="en-US"/>
              </w:rPr>
              <w:t>07</w:t>
            </w:r>
          </w:p>
        </w:tc>
        <w:tc>
          <w:tcPr>
            <w:tcW w:w="567" w:type="dxa"/>
          </w:tcPr>
          <w:p w:rsidR="00393690" w:rsidRPr="00FD17E2" w:rsidRDefault="00393690" w:rsidP="00393690">
            <w:pPr>
              <w:jc w:val="center"/>
              <w:rPr>
                <w:sz w:val="24"/>
                <w:lang w:val="en-US"/>
              </w:rPr>
            </w:pPr>
            <w:r w:rsidRPr="00FD17E2">
              <w:rPr>
                <w:sz w:val="24"/>
                <w:lang w:val="en-US"/>
              </w:rPr>
              <w:t>09</w:t>
            </w:r>
          </w:p>
        </w:tc>
        <w:tc>
          <w:tcPr>
            <w:tcW w:w="709" w:type="dxa"/>
          </w:tcPr>
          <w:p w:rsidR="00393690" w:rsidRPr="00FD17E2" w:rsidRDefault="00393690" w:rsidP="00393690">
            <w:pPr>
              <w:jc w:val="center"/>
              <w:rPr>
                <w:sz w:val="24"/>
                <w:lang w:val="en-US"/>
              </w:rPr>
            </w:pPr>
            <w:r w:rsidRPr="00FD17E2">
              <w:rPr>
                <w:sz w:val="24"/>
                <w:lang w:val="en-US"/>
              </w:rPr>
              <w:t>0830105920</w:t>
            </w:r>
          </w:p>
        </w:tc>
        <w:tc>
          <w:tcPr>
            <w:tcW w:w="567" w:type="dxa"/>
          </w:tcPr>
          <w:p w:rsidR="00393690" w:rsidRPr="00FD17E2" w:rsidRDefault="00393690" w:rsidP="00393690">
            <w:pPr>
              <w:jc w:val="center"/>
              <w:rPr>
                <w:sz w:val="24"/>
                <w:lang w:val="en-US"/>
              </w:rPr>
            </w:pPr>
            <w:r w:rsidRPr="00FD17E2">
              <w:rPr>
                <w:sz w:val="24"/>
                <w:lang w:val="en-US"/>
              </w:rPr>
              <w:t>244</w:t>
            </w:r>
          </w:p>
        </w:tc>
        <w:tc>
          <w:tcPr>
            <w:tcW w:w="850" w:type="dxa"/>
          </w:tcPr>
          <w:p w:rsidR="00393690" w:rsidRPr="00FD17E2" w:rsidRDefault="00393690" w:rsidP="00393690">
            <w:pPr>
              <w:jc w:val="center"/>
              <w:rPr>
                <w:color w:val="FF6600"/>
                <w:sz w:val="24"/>
              </w:rPr>
            </w:pPr>
          </w:p>
        </w:tc>
        <w:tc>
          <w:tcPr>
            <w:tcW w:w="851" w:type="dxa"/>
          </w:tcPr>
          <w:p w:rsidR="00393690" w:rsidRPr="00FD17E2" w:rsidRDefault="00393690" w:rsidP="00393690">
            <w:pPr>
              <w:jc w:val="center"/>
              <w:rPr>
                <w:color w:val="FF0000"/>
                <w:sz w:val="24"/>
              </w:rPr>
            </w:pPr>
          </w:p>
        </w:tc>
        <w:tc>
          <w:tcPr>
            <w:tcW w:w="850" w:type="dxa"/>
          </w:tcPr>
          <w:p w:rsidR="00393690" w:rsidRPr="00FD17E2" w:rsidRDefault="00393690" w:rsidP="00393690">
            <w:pPr>
              <w:jc w:val="center"/>
              <w:rPr>
                <w:color w:val="FF0000"/>
                <w:sz w:val="24"/>
              </w:rPr>
            </w:pPr>
          </w:p>
        </w:tc>
        <w:tc>
          <w:tcPr>
            <w:tcW w:w="851" w:type="dxa"/>
          </w:tcPr>
          <w:p w:rsidR="00393690" w:rsidRPr="00FD17E2" w:rsidRDefault="00393690" w:rsidP="00393690">
            <w:pPr>
              <w:jc w:val="center"/>
              <w:rPr>
                <w:sz w:val="24"/>
              </w:rPr>
            </w:pPr>
          </w:p>
        </w:tc>
        <w:tc>
          <w:tcPr>
            <w:tcW w:w="850" w:type="dxa"/>
          </w:tcPr>
          <w:p w:rsidR="00393690" w:rsidRPr="00FD17E2" w:rsidRDefault="0093034C" w:rsidP="00393690">
            <w:pPr>
              <w:jc w:val="center"/>
              <w:rPr>
                <w:sz w:val="24"/>
                <w:lang w:val="en-US"/>
              </w:rPr>
            </w:pPr>
            <w:r w:rsidRPr="00FD17E2">
              <w:rPr>
                <w:sz w:val="24"/>
                <w:lang w:val="en-US"/>
              </w:rPr>
              <w:t>471.0</w:t>
            </w:r>
          </w:p>
        </w:tc>
        <w:tc>
          <w:tcPr>
            <w:tcW w:w="851" w:type="dxa"/>
          </w:tcPr>
          <w:p w:rsidR="00393690" w:rsidRPr="00FD17E2" w:rsidRDefault="00416363" w:rsidP="00393690">
            <w:pPr>
              <w:jc w:val="center"/>
              <w:rPr>
                <w:sz w:val="24"/>
                <w:lang w:val="en-US"/>
              </w:rPr>
            </w:pPr>
            <w:r w:rsidRPr="00FD17E2">
              <w:rPr>
                <w:sz w:val="24"/>
                <w:lang w:val="en-US"/>
              </w:rPr>
              <w:t>546.5</w:t>
            </w:r>
          </w:p>
        </w:tc>
        <w:tc>
          <w:tcPr>
            <w:tcW w:w="850" w:type="dxa"/>
          </w:tcPr>
          <w:p w:rsidR="00393690" w:rsidRPr="00FD17E2" w:rsidRDefault="00393690" w:rsidP="00393690">
            <w:pPr>
              <w:jc w:val="center"/>
              <w:rPr>
                <w:sz w:val="24"/>
                <w:lang w:val="en-US"/>
              </w:rPr>
            </w:pPr>
            <w:r w:rsidRPr="00FD17E2">
              <w:rPr>
                <w:sz w:val="24"/>
                <w:lang w:val="en-US"/>
              </w:rPr>
              <w:t>360.2</w:t>
            </w:r>
          </w:p>
        </w:tc>
        <w:tc>
          <w:tcPr>
            <w:tcW w:w="851" w:type="dxa"/>
          </w:tcPr>
          <w:p w:rsidR="00393690" w:rsidRPr="00FD17E2" w:rsidRDefault="00416363" w:rsidP="00393690">
            <w:pPr>
              <w:jc w:val="center"/>
              <w:rPr>
                <w:sz w:val="24"/>
                <w:lang w:val="en-US"/>
              </w:rPr>
            </w:pPr>
            <w:r w:rsidRPr="00FD17E2">
              <w:rPr>
                <w:sz w:val="24"/>
                <w:lang w:val="en-US"/>
              </w:rPr>
              <w:t>360.2</w:t>
            </w:r>
          </w:p>
        </w:tc>
        <w:tc>
          <w:tcPr>
            <w:tcW w:w="851" w:type="dxa"/>
          </w:tcPr>
          <w:p w:rsidR="00393690" w:rsidRPr="00FD17E2" w:rsidRDefault="00416363" w:rsidP="00393690">
            <w:pPr>
              <w:jc w:val="center"/>
              <w:rPr>
                <w:sz w:val="24"/>
                <w:lang w:val="en-US"/>
              </w:rPr>
            </w:pPr>
            <w:r w:rsidRPr="00FD17E2">
              <w:rPr>
                <w:sz w:val="24"/>
                <w:lang w:val="en-US"/>
              </w:rPr>
              <w:t>360.2</w:t>
            </w:r>
          </w:p>
        </w:tc>
        <w:tc>
          <w:tcPr>
            <w:tcW w:w="851" w:type="dxa"/>
          </w:tcPr>
          <w:p w:rsidR="00393690" w:rsidRPr="00FD17E2" w:rsidRDefault="00393690" w:rsidP="00393690">
            <w:pPr>
              <w:jc w:val="center"/>
              <w:rPr>
                <w:sz w:val="24"/>
                <w:lang w:val="en-US"/>
              </w:rPr>
            </w:pPr>
          </w:p>
        </w:tc>
      </w:tr>
      <w:tr w:rsidR="00416363" w:rsidRPr="00FD17E2" w:rsidTr="00393690">
        <w:trPr>
          <w:trHeight w:val="480"/>
        </w:trPr>
        <w:tc>
          <w:tcPr>
            <w:tcW w:w="534" w:type="dxa"/>
            <w:vAlign w:val="center"/>
          </w:tcPr>
          <w:p w:rsidR="00416363" w:rsidRPr="00FD17E2" w:rsidRDefault="00416363" w:rsidP="00393690">
            <w:pPr>
              <w:jc w:val="center"/>
              <w:rPr>
                <w:sz w:val="24"/>
              </w:rPr>
            </w:pPr>
          </w:p>
        </w:tc>
        <w:tc>
          <w:tcPr>
            <w:tcW w:w="567" w:type="dxa"/>
            <w:vAlign w:val="center"/>
          </w:tcPr>
          <w:p w:rsidR="00416363" w:rsidRPr="00FD17E2" w:rsidRDefault="00416363" w:rsidP="00393690">
            <w:pPr>
              <w:jc w:val="center"/>
              <w:rPr>
                <w:sz w:val="24"/>
              </w:rPr>
            </w:pPr>
          </w:p>
        </w:tc>
        <w:tc>
          <w:tcPr>
            <w:tcW w:w="1275" w:type="dxa"/>
            <w:vAlign w:val="center"/>
          </w:tcPr>
          <w:p w:rsidR="00416363" w:rsidRPr="00FD17E2" w:rsidRDefault="00416363" w:rsidP="00393690">
            <w:pPr>
              <w:jc w:val="center"/>
              <w:rPr>
                <w:sz w:val="24"/>
              </w:rPr>
            </w:pPr>
          </w:p>
        </w:tc>
        <w:tc>
          <w:tcPr>
            <w:tcW w:w="1134" w:type="dxa"/>
            <w:vAlign w:val="center"/>
          </w:tcPr>
          <w:p w:rsidR="00416363" w:rsidRPr="00FD17E2" w:rsidRDefault="00416363" w:rsidP="00393690">
            <w:pPr>
              <w:jc w:val="center"/>
              <w:rPr>
                <w:sz w:val="24"/>
              </w:rPr>
            </w:pPr>
          </w:p>
        </w:tc>
        <w:tc>
          <w:tcPr>
            <w:tcW w:w="709" w:type="dxa"/>
          </w:tcPr>
          <w:p w:rsidR="00416363" w:rsidRPr="00FD17E2" w:rsidRDefault="00416363" w:rsidP="00393690">
            <w:pPr>
              <w:jc w:val="center"/>
              <w:rPr>
                <w:sz w:val="24"/>
                <w:lang w:val="en-US"/>
              </w:rPr>
            </w:pPr>
            <w:r w:rsidRPr="00FD17E2">
              <w:rPr>
                <w:sz w:val="24"/>
                <w:lang w:val="en-US"/>
              </w:rPr>
              <w:t>974</w:t>
            </w:r>
          </w:p>
        </w:tc>
        <w:tc>
          <w:tcPr>
            <w:tcW w:w="709" w:type="dxa"/>
          </w:tcPr>
          <w:p w:rsidR="00416363" w:rsidRPr="00FD17E2" w:rsidRDefault="00416363" w:rsidP="00393690">
            <w:pPr>
              <w:jc w:val="center"/>
              <w:rPr>
                <w:sz w:val="24"/>
                <w:lang w:val="en-US"/>
              </w:rPr>
            </w:pPr>
            <w:r w:rsidRPr="00FD17E2">
              <w:rPr>
                <w:sz w:val="24"/>
                <w:lang w:val="en-US"/>
              </w:rPr>
              <w:t>07</w:t>
            </w:r>
          </w:p>
        </w:tc>
        <w:tc>
          <w:tcPr>
            <w:tcW w:w="567" w:type="dxa"/>
          </w:tcPr>
          <w:p w:rsidR="00416363" w:rsidRPr="00FD17E2" w:rsidRDefault="00416363" w:rsidP="00393690">
            <w:pPr>
              <w:jc w:val="center"/>
              <w:rPr>
                <w:sz w:val="24"/>
                <w:lang w:val="en-US"/>
              </w:rPr>
            </w:pPr>
            <w:r w:rsidRPr="00FD17E2">
              <w:rPr>
                <w:sz w:val="24"/>
                <w:lang w:val="en-US"/>
              </w:rPr>
              <w:t>09</w:t>
            </w:r>
          </w:p>
        </w:tc>
        <w:tc>
          <w:tcPr>
            <w:tcW w:w="709" w:type="dxa"/>
          </w:tcPr>
          <w:p w:rsidR="00416363" w:rsidRPr="00FD17E2" w:rsidRDefault="00416363" w:rsidP="00393690">
            <w:pPr>
              <w:jc w:val="center"/>
              <w:rPr>
                <w:sz w:val="24"/>
                <w:lang w:val="en-US"/>
              </w:rPr>
            </w:pPr>
            <w:r w:rsidRPr="00FD17E2">
              <w:rPr>
                <w:sz w:val="24"/>
                <w:lang w:val="en-US"/>
              </w:rPr>
              <w:t>0830105920</w:t>
            </w:r>
          </w:p>
        </w:tc>
        <w:tc>
          <w:tcPr>
            <w:tcW w:w="567" w:type="dxa"/>
          </w:tcPr>
          <w:p w:rsidR="00416363" w:rsidRPr="00FD17E2" w:rsidRDefault="00416363" w:rsidP="00393690">
            <w:pPr>
              <w:jc w:val="center"/>
              <w:rPr>
                <w:sz w:val="24"/>
                <w:lang w:val="en-US"/>
              </w:rPr>
            </w:pPr>
            <w:r w:rsidRPr="00FD17E2">
              <w:rPr>
                <w:sz w:val="24"/>
                <w:lang w:val="en-US"/>
              </w:rPr>
              <w:t>850</w:t>
            </w:r>
          </w:p>
        </w:tc>
        <w:tc>
          <w:tcPr>
            <w:tcW w:w="850" w:type="dxa"/>
          </w:tcPr>
          <w:p w:rsidR="00416363" w:rsidRPr="00FD17E2" w:rsidRDefault="00416363" w:rsidP="00393690">
            <w:pPr>
              <w:jc w:val="center"/>
              <w:rPr>
                <w:color w:val="FF6600"/>
                <w:sz w:val="24"/>
              </w:rPr>
            </w:pPr>
          </w:p>
        </w:tc>
        <w:tc>
          <w:tcPr>
            <w:tcW w:w="851" w:type="dxa"/>
          </w:tcPr>
          <w:p w:rsidR="00416363" w:rsidRPr="00FD17E2" w:rsidRDefault="00416363" w:rsidP="00393690">
            <w:pPr>
              <w:jc w:val="center"/>
              <w:rPr>
                <w:color w:val="FF0000"/>
                <w:sz w:val="24"/>
              </w:rPr>
            </w:pPr>
          </w:p>
        </w:tc>
        <w:tc>
          <w:tcPr>
            <w:tcW w:w="850" w:type="dxa"/>
          </w:tcPr>
          <w:p w:rsidR="00416363" w:rsidRPr="00FD17E2" w:rsidRDefault="00416363" w:rsidP="00393690">
            <w:pPr>
              <w:jc w:val="center"/>
              <w:rPr>
                <w:color w:val="FF0000"/>
                <w:sz w:val="24"/>
              </w:rPr>
            </w:pPr>
          </w:p>
        </w:tc>
        <w:tc>
          <w:tcPr>
            <w:tcW w:w="851" w:type="dxa"/>
          </w:tcPr>
          <w:p w:rsidR="00416363" w:rsidRPr="00FD17E2" w:rsidRDefault="00416363" w:rsidP="00393690">
            <w:pPr>
              <w:jc w:val="center"/>
              <w:rPr>
                <w:sz w:val="24"/>
              </w:rPr>
            </w:pPr>
          </w:p>
        </w:tc>
        <w:tc>
          <w:tcPr>
            <w:tcW w:w="850" w:type="dxa"/>
          </w:tcPr>
          <w:p w:rsidR="00416363" w:rsidRPr="00FD17E2" w:rsidRDefault="00416363" w:rsidP="00393690">
            <w:pPr>
              <w:jc w:val="center"/>
              <w:rPr>
                <w:sz w:val="24"/>
                <w:lang w:val="en-US"/>
              </w:rPr>
            </w:pPr>
          </w:p>
        </w:tc>
        <w:tc>
          <w:tcPr>
            <w:tcW w:w="851" w:type="dxa"/>
          </w:tcPr>
          <w:p w:rsidR="00416363" w:rsidRPr="00FD17E2" w:rsidRDefault="00416363" w:rsidP="00393690">
            <w:pPr>
              <w:jc w:val="center"/>
              <w:rPr>
                <w:sz w:val="24"/>
                <w:lang w:val="en-US"/>
              </w:rPr>
            </w:pPr>
            <w:r w:rsidRPr="00FD17E2">
              <w:rPr>
                <w:sz w:val="24"/>
                <w:lang w:val="en-US"/>
              </w:rPr>
              <w:t>18.0</w:t>
            </w:r>
          </w:p>
        </w:tc>
        <w:tc>
          <w:tcPr>
            <w:tcW w:w="850" w:type="dxa"/>
          </w:tcPr>
          <w:p w:rsidR="00416363" w:rsidRPr="00FD17E2" w:rsidRDefault="00416363" w:rsidP="00393690">
            <w:pPr>
              <w:jc w:val="center"/>
              <w:rPr>
                <w:sz w:val="24"/>
                <w:lang w:val="en-US"/>
              </w:rPr>
            </w:pPr>
          </w:p>
        </w:tc>
        <w:tc>
          <w:tcPr>
            <w:tcW w:w="851" w:type="dxa"/>
          </w:tcPr>
          <w:p w:rsidR="00416363" w:rsidRPr="00FD17E2" w:rsidRDefault="00416363" w:rsidP="00393690">
            <w:pPr>
              <w:jc w:val="center"/>
              <w:rPr>
                <w:sz w:val="24"/>
                <w:lang w:val="en-US"/>
              </w:rPr>
            </w:pPr>
          </w:p>
        </w:tc>
        <w:tc>
          <w:tcPr>
            <w:tcW w:w="851" w:type="dxa"/>
          </w:tcPr>
          <w:p w:rsidR="00416363" w:rsidRPr="00FD17E2" w:rsidRDefault="00416363" w:rsidP="00393690">
            <w:pPr>
              <w:jc w:val="center"/>
              <w:rPr>
                <w:sz w:val="24"/>
                <w:lang w:val="en-US"/>
              </w:rPr>
            </w:pPr>
          </w:p>
        </w:tc>
        <w:tc>
          <w:tcPr>
            <w:tcW w:w="851" w:type="dxa"/>
          </w:tcPr>
          <w:p w:rsidR="00416363" w:rsidRPr="00FD17E2" w:rsidRDefault="00416363" w:rsidP="00393690">
            <w:pPr>
              <w:jc w:val="center"/>
              <w:rPr>
                <w:sz w:val="24"/>
                <w:lang w:val="en-US"/>
              </w:rPr>
            </w:pPr>
          </w:p>
        </w:tc>
      </w:tr>
      <w:tr w:rsidR="00393690" w:rsidRPr="00FD17E2" w:rsidTr="00393690">
        <w:trPr>
          <w:trHeight w:val="480"/>
        </w:trPr>
        <w:tc>
          <w:tcPr>
            <w:tcW w:w="534" w:type="dxa"/>
            <w:vAlign w:val="center"/>
          </w:tcPr>
          <w:p w:rsidR="00393690" w:rsidRPr="00FD17E2" w:rsidRDefault="00393690" w:rsidP="00393690">
            <w:pPr>
              <w:jc w:val="center"/>
              <w:rPr>
                <w:sz w:val="24"/>
              </w:rPr>
            </w:pPr>
          </w:p>
        </w:tc>
        <w:tc>
          <w:tcPr>
            <w:tcW w:w="567" w:type="dxa"/>
            <w:vAlign w:val="center"/>
          </w:tcPr>
          <w:p w:rsidR="00393690" w:rsidRPr="00FD17E2" w:rsidRDefault="00393690" w:rsidP="00393690">
            <w:pPr>
              <w:jc w:val="center"/>
              <w:rPr>
                <w:sz w:val="24"/>
              </w:rPr>
            </w:pPr>
          </w:p>
        </w:tc>
        <w:tc>
          <w:tcPr>
            <w:tcW w:w="1275" w:type="dxa"/>
            <w:vAlign w:val="center"/>
          </w:tcPr>
          <w:p w:rsidR="00393690" w:rsidRPr="00FD17E2" w:rsidRDefault="00393690" w:rsidP="00393690">
            <w:pPr>
              <w:jc w:val="center"/>
              <w:rPr>
                <w:sz w:val="24"/>
              </w:rPr>
            </w:pPr>
          </w:p>
        </w:tc>
        <w:tc>
          <w:tcPr>
            <w:tcW w:w="1134" w:type="dxa"/>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lang w:val="en-US"/>
              </w:rPr>
              <w:t>974</w:t>
            </w:r>
          </w:p>
        </w:tc>
        <w:tc>
          <w:tcPr>
            <w:tcW w:w="709" w:type="dxa"/>
          </w:tcPr>
          <w:p w:rsidR="00393690" w:rsidRPr="00FD17E2" w:rsidRDefault="00393690" w:rsidP="00393690">
            <w:pPr>
              <w:jc w:val="center"/>
              <w:rPr>
                <w:sz w:val="24"/>
                <w:lang w:val="en-US"/>
              </w:rPr>
            </w:pPr>
            <w:r w:rsidRPr="00FD17E2">
              <w:rPr>
                <w:sz w:val="24"/>
                <w:lang w:val="en-US"/>
              </w:rPr>
              <w:t>07</w:t>
            </w:r>
          </w:p>
        </w:tc>
        <w:tc>
          <w:tcPr>
            <w:tcW w:w="567" w:type="dxa"/>
          </w:tcPr>
          <w:p w:rsidR="00393690" w:rsidRPr="00FD17E2" w:rsidRDefault="00393690" w:rsidP="00393690">
            <w:pPr>
              <w:jc w:val="center"/>
              <w:rPr>
                <w:sz w:val="24"/>
                <w:lang w:val="en-US"/>
              </w:rPr>
            </w:pPr>
            <w:r w:rsidRPr="00FD17E2">
              <w:rPr>
                <w:sz w:val="24"/>
                <w:lang w:val="en-US"/>
              </w:rPr>
              <w:t>09</w:t>
            </w:r>
          </w:p>
        </w:tc>
        <w:tc>
          <w:tcPr>
            <w:tcW w:w="709" w:type="dxa"/>
          </w:tcPr>
          <w:p w:rsidR="00393690" w:rsidRPr="00FD17E2" w:rsidRDefault="00393690" w:rsidP="00393690">
            <w:pPr>
              <w:jc w:val="center"/>
              <w:rPr>
                <w:sz w:val="24"/>
                <w:lang w:val="en-US"/>
              </w:rPr>
            </w:pPr>
            <w:r w:rsidRPr="00FD17E2">
              <w:rPr>
                <w:sz w:val="24"/>
                <w:lang w:val="en-US"/>
              </w:rPr>
              <w:t>0830171053</w:t>
            </w:r>
          </w:p>
        </w:tc>
        <w:tc>
          <w:tcPr>
            <w:tcW w:w="567" w:type="dxa"/>
          </w:tcPr>
          <w:p w:rsidR="00393690" w:rsidRPr="00FD17E2" w:rsidRDefault="00393690" w:rsidP="00416363">
            <w:pPr>
              <w:jc w:val="center"/>
              <w:rPr>
                <w:sz w:val="24"/>
                <w:lang w:val="en-US"/>
              </w:rPr>
            </w:pPr>
            <w:r w:rsidRPr="00FD17E2">
              <w:rPr>
                <w:sz w:val="24"/>
                <w:lang w:val="en-US"/>
              </w:rPr>
              <w:t>11</w:t>
            </w:r>
            <w:r w:rsidR="00416363" w:rsidRPr="00FD17E2">
              <w:rPr>
                <w:sz w:val="24"/>
                <w:lang w:val="en-US"/>
              </w:rPr>
              <w:t>0</w:t>
            </w:r>
          </w:p>
        </w:tc>
        <w:tc>
          <w:tcPr>
            <w:tcW w:w="850" w:type="dxa"/>
          </w:tcPr>
          <w:p w:rsidR="00393690" w:rsidRPr="00FD17E2" w:rsidRDefault="00393690" w:rsidP="00393690">
            <w:pPr>
              <w:jc w:val="center"/>
              <w:rPr>
                <w:color w:val="FF6600"/>
                <w:sz w:val="24"/>
              </w:rPr>
            </w:pPr>
          </w:p>
        </w:tc>
        <w:tc>
          <w:tcPr>
            <w:tcW w:w="851" w:type="dxa"/>
          </w:tcPr>
          <w:p w:rsidR="00393690" w:rsidRPr="00FD17E2" w:rsidRDefault="00393690" w:rsidP="00393690">
            <w:pPr>
              <w:jc w:val="center"/>
              <w:rPr>
                <w:color w:val="FF0000"/>
                <w:sz w:val="24"/>
              </w:rPr>
            </w:pPr>
          </w:p>
        </w:tc>
        <w:tc>
          <w:tcPr>
            <w:tcW w:w="850" w:type="dxa"/>
          </w:tcPr>
          <w:p w:rsidR="00393690" w:rsidRPr="00FD17E2" w:rsidRDefault="00393690" w:rsidP="00393690">
            <w:pPr>
              <w:jc w:val="center"/>
              <w:rPr>
                <w:color w:val="FF0000"/>
                <w:sz w:val="24"/>
              </w:rPr>
            </w:pPr>
          </w:p>
        </w:tc>
        <w:tc>
          <w:tcPr>
            <w:tcW w:w="851" w:type="dxa"/>
          </w:tcPr>
          <w:p w:rsidR="00393690" w:rsidRPr="00FD17E2" w:rsidRDefault="00393690" w:rsidP="00393690">
            <w:pPr>
              <w:jc w:val="center"/>
              <w:rPr>
                <w:sz w:val="24"/>
              </w:rPr>
            </w:pPr>
          </w:p>
        </w:tc>
        <w:tc>
          <w:tcPr>
            <w:tcW w:w="850" w:type="dxa"/>
          </w:tcPr>
          <w:p w:rsidR="00393690" w:rsidRPr="00FD17E2" w:rsidRDefault="00416363" w:rsidP="00393690">
            <w:pPr>
              <w:jc w:val="center"/>
              <w:rPr>
                <w:sz w:val="24"/>
                <w:lang w:val="en-US"/>
              </w:rPr>
            </w:pPr>
            <w:r w:rsidRPr="00FD17E2">
              <w:rPr>
                <w:sz w:val="24"/>
                <w:lang w:val="en-US"/>
              </w:rPr>
              <w:t>3127.9</w:t>
            </w:r>
          </w:p>
        </w:tc>
        <w:tc>
          <w:tcPr>
            <w:tcW w:w="851" w:type="dxa"/>
          </w:tcPr>
          <w:p w:rsidR="00393690" w:rsidRPr="00FD17E2" w:rsidRDefault="00416363" w:rsidP="00393690">
            <w:pPr>
              <w:jc w:val="center"/>
              <w:rPr>
                <w:sz w:val="24"/>
                <w:lang w:val="en-US"/>
              </w:rPr>
            </w:pPr>
            <w:r w:rsidRPr="00FD17E2">
              <w:rPr>
                <w:sz w:val="24"/>
                <w:lang w:val="en-US"/>
              </w:rPr>
              <w:t>4758.6</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r w:rsidR="00393690" w:rsidRPr="00FD17E2" w:rsidTr="00393690">
        <w:trPr>
          <w:trHeight w:val="480"/>
        </w:trPr>
        <w:tc>
          <w:tcPr>
            <w:tcW w:w="534" w:type="dxa"/>
            <w:vAlign w:val="center"/>
          </w:tcPr>
          <w:p w:rsidR="00393690" w:rsidRPr="00FD17E2" w:rsidRDefault="00393690" w:rsidP="00393690">
            <w:pPr>
              <w:jc w:val="center"/>
              <w:rPr>
                <w:sz w:val="24"/>
              </w:rPr>
            </w:pPr>
          </w:p>
        </w:tc>
        <w:tc>
          <w:tcPr>
            <w:tcW w:w="567" w:type="dxa"/>
            <w:vAlign w:val="center"/>
          </w:tcPr>
          <w:p w:rsidR="00393690" w:rsidRPr="00FD17E2" w:rsidRDefault="00393690" w:rsidP="00393690">
            <w:pPr>
              <w:jc w:val="center"/>
              <w:rPr>
                <w:sz w:val="24"/>
              </w:rPr>
            </w:pPr>
          </w:p>
        </w:tc>
        <w:tc>
          <w:tcPr>
            <w:tcW w:w="1275" w:type="dxa"/>
            <w:vAlign w:val="center"/>
          </w:tcPr>
          <w:p w:rsidR="00393690" w:rsidRPr="00FD17E2" w:rsidRDefault="00393690" w:rsidP="00393690">
            <w:pPr>
              <w:jc w:val="center"/>
              <w:rPr>
                <w:sz w:val="24"/>
              </w:rPr>
            </w:pPr>
          </w:p>
        </w:tc>
        <w:tc>
          <w:tcPr>
            <w:tcW w:w="1134" w:type="dxa"/>
            <w:vAlign w:val="center"/>
          </w:tcPr>
          <w:p w:rsidR="00393690" w:rsidRPr="00FD17E2" w:rsidRDefault="00393690" w:rsidP="00393690">
            <w:pPr>
              <w:jc w:val="center"/>
              <w:rPr>
                <w:sz w:val="24"/>
              </w:rPr>
            </w:pPr>
          </w:p>
        </w:tc>
        <w:tc>
          <w:tcPr>
            <w:tcW w:w="709" w:type="dxa"/>
          </w:tcPr>
          <w:p w:rsidR="00393690" w:rsidRPr="00FD17E2" w:rsidRDefault="00393690" w:rsidP="00393690">
            <w:pPr>
              <w:jc w:val="center"/>
              <w:rPr>
                <w:sz w:val="24"/>
                <w:lang w:val="en-US"/>
              </w:rPr>
            </w:pPr>
            <w:r w:rsidRPr="00FD17E2">
              <w:rPr>
                <w:sz w:val="24"/>
                <w:lang w:val="en-US"/>
              </w:rPr>
              <w:t xml:space="preserve">974 </w:t>
            </w:r>
          </w:p>
        </w:tc>
        <w:tc>
          <w:tcPr>
            <w:tcW w:w="709" w:type="dxa"/>
          </w:tcPr>
          <w:p w:rsidR="00393690" w:rsidRPr="00FD17E2" w:rsidRDefault="00393690" w:rsidP="00393690">
            <w:pPr>
              <w:jc w:val="center"/>
              <w:rPr>
                <w:sz w:val="24"/>
                <w:lang w:val="en-US"/>
              </w:rPr>
            </w:pPr>
            <w:r w:rsidRPr="00FD17E2">
              <w:rPr>
                <w:sz w:val="24"/>
                <w:lang w:val="en-US"/>
              </w:rPr>
              <w:t xml:space="preserve">07 </w:t>
            </w:r>
          </w:p>
        </w:tc>
        <w:tc>
          <w:tcPr>
            <w:tcW w:w="567" w:type="dxa"/>
          </w:tcPr>
          <w:p w:rsidR="00393690" w:rsidRPr="00FD17E2" w:rsidRDefault="00393690" w:rsidP="00393690">
            <w:pPr>
              <w:jc w:val="center"/>
              <w:rPr>
                <w:sz w:val="24"/>
                <w:lang w:val="en-US"/>
              </w:rPr>
            </w:pPr>
            <w:r w:rsidRPr="00FD17E2">
              <w:rPr>
                <w:sz w:val="24"/>
                <w:lang w:val="en-US"/>
              </w:rPr>
              <w:t xml:space="preserve">09 </w:t>
            </w:r>
          </w:p>
        </w:tc>
        <w:tc>
          <w:tcPr>
            <w:tcW w:w="709" w:type="dxa"/>
          </w:tcPr>
          <w:p w:rsidR="00393690" w:rsidRPr="00FD17E2" w:rsidRDefault="00416363" w:rsidP="00393690">
            <w:pPr>
              <w:jc w:val="center"/>
              <w:rPr>
                <w:sz w:val="24"/>
                <w:lang w:val="en-US"/>
              </w:rPr>
            </w:pPr>
            <w:r w:rsidRPr="00FD17E2">
              <w:rPr>
                <w:sz w:val="24"/>
                <w:lang w:val="en-US"/>
              </w:rPr>
              <w:t>08301S</w:t>
            </w:r>
            <w:r w:rsidR="00393690" w:rsidRPr="00FD17E2">
              <w:rPr>
                <w:sz w:val="24"/>
                <w:lang w:val="en-US"/>
              </w:rPr>
              <w:t>10</w:t>
            </w:r>
            <w:r w:rsidRPr="00FD17E2">
              <w:rPr>
                <w:sz w:val="24"/>
                <w:lang w:val="en-US"/>
              </w:rPr>
              <w:t>53</w:t>
            </w:r>
          </w:p>
        </w:tc>
        <w:tc>
          <w:tcPr>
            <w:tcW w:w="567" w:type="dxa"/>
          </w:tcPr>
          <w:p w:rsidR="00393690" w:rsidRPr="00FD17E2" w:rsidRDefault="00393690" w:rsidP="00416363">
            <w:pPr>
              <w:jc w:val="center"/>
              <w:rPr>
                <w:sz w:val="24"/>
                <w:lang w:val="en-US"/>
              </w:rPr>
            </w:pPr>
            <w:r w:rsidRPr="00FD17E2">
              <w:rPr>
                <w:sz w:val="24"/>
                <w:lang w:val="en-US"/>
              </w:rPr>
              <w:t>11</w:t>
            </w:r>
            <w:r w:rsidR="00416363" w:rsidRPr="00FD17E2">
              <w:rPr>
                <w:sz w:val="24"/>
                <w:lang w:val="en-US"/>
              </w:rPr>
              <w:t>0</w:t>
            </w:r>
          </w:p>
        </w:tc>
        <w:tc>
          <w:tcPr>
            <w:tcW w:w="850" w:type="dxa"/>
          </w:tcPr>
          <w:p w:rsidR="00393690" w:rsidRPr="00FD17E2" w:rsidRDefault="00393690" w:rsidP="00393690">
            <w:pPr>
              <w:jc w:val="center"/>
              <w:rPr>
                <w:color w:val="FF6600"/>
                <w:sz w:val="24"/>
              </w:rPr>
            </w:pPr>
          </w:p>
        </w:tc>
        <w:tc>
          <w:tcPr>
            <w:tcW w:w="851" w:type="dxa"/>
          </w:tcPr>
          <w:p w:rsidR="00393690" w:rsidRPr="00FD17E2" w:rsidRDefault="00393690" w:rsidP="00393690">
            <w:pPr>
              <w:jc w:val="center"/>
              <w:rPr>
                <w:color w:val="FF0000"/>
                <w:sz w:val="24"/>
              </w:rPr>
            </w:pPr>
          </w:p>
        </w:tc>
        <w:tc>
          <w:tcPr>
            <w:tcW w:w="850" w:type="dxa"/>
          </w:tcPr>
          <w:p w:rsidR="00393690" w:rsidRPr="00FD17E2" w:rsidRDefault="00393690" w:rsidP="00393690">
            <w:pPr>
              <w:jc w:val="center"/>
              <w:rPr>
                <w:color w:val="FF0000"/>
                <w:sz w:val="24"/>
              </w:rPr>
            </w:pPr>
          </w:p>
        </w:tc>
        <w:tc>
          <w:tcPr>
            <w:tcW w:w="851" w:type="dxa"/>
          </w:tcPr>
          <w:p w:rsidR="00393690" w:rsidRPr="00FD17E2" w:rsidRDefault="00393690" w:rsidP="00393690">
            <w:pPr>
              <w:jc w:val="center"/>
              <w:rPr>
                <w:sz w:val="24"/>
              </w:rPr>
            </w:pPr>
          </w:p>
        </w:tc>
        <w:tc>
          <w:tcPr>
            <w:tcW w:w="850" w:type="dxa"/>
          </w:tcPr>
          <w:p w:rsidR="00393690" w:rsidRPr="00FD17E2" w:rsidRDefault="00416363" w:rsidP="00393690">
            <w:pPr>
              <w:jc w:val="center"/>
              <w:rPr>
                <w:sz w:val="24"/>
                <w:lang w:val="en-US"/>
              </w:rPr>
            </w:pPr>
            <w:r w:rsidRPr="00FD17E2">
              <w:rPr>
                <w:sz w:val="24"/>
                <w:lang w:val="en-US"/>
              </w:rPr>
              <w:t>175.0</w:t>
            </w:r>
          </w:p>
        </w:tc>
        <w:tc>
          <w:tcPr>
            <w:tcW w:w="851" w:type="dxa"/>
          </w:tcPr>
          <w:p w:rsidR="00393690" w:rsidRPr="00FD17E2" w:rsidRDefault="00416363" w:rsidP="00393690">
            <w:pPr>
              <w:jc w:val="center"/>
              <w:rPr>
                <w:sz w:val="24"/>
                <w:lang w:val="en-US"/>
              </w:rPr>
            </w:pPr>
            <w:r w:rsidRPr="00FD17E2">
              <w:rPr>
                <w:sz w:val="24"/>
                <w:lang w:val="en-US"/>
              </w:rPr>
              <w:t>250.5</w:t>
            </w:r>
          </w:p>
        </w:tc>
        <w:tc>
          <w:tcPr>
            <w:tcW w:w="850"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c>
          <w:tcPr>
            <w:tcW w:w="851" w:type="dxa"/>
          </w:tcPr>
          <w:p w:rsidR="00393690" w:rsidRPr="00FD17E2" w:rsidRDefault="00393690" w:rsidP="00393690">
            <w:pPr>
              <w:jc w:val="center"/>
              <w:rPr>
                <w:sz w:val="24"/>
              </w:rPr>
            </w:pPr>
          </w:p>
        </w:tc>
      </w:tr>
    </w:tbl>
    <w:p w:rsidR="00D779AF" w:rsidRPr="00FD17E2" w:rsidRDefault="00D779AF" w:rsidP="00D779AF">
      <w:pPr>
        <w:jc w:val="right"/>
        <w:rPr>
          <w:sz w:val="24"/>
        </w:rPr>
      </w:pPr>
      <w:r w:rsidRPr="00FD17E2">
        <w:rPr>
          <w:sz w:val="24"/>
        </w:rPr>
        <w:t>Приложение7</w:t>
      </w:r>
    </w:p>
    <w:p w:rsidR="00D779AF" w:rsidRPr="00FD17E2" w:rsidRDefault="00D779AF" w:rsidP="00D779AF">
      <w:pPr>
        <w:jc w:val="right"/>
        <w:rPr>
          <w:sz w:val="24"/>
        </w:rPr>
      </w:pPr>
      <w:r w:rsidRPr="00FD17E2">
        <w:rPr>
          <w:sz w:val="24"/>
        </w:rPr>
        <w:t>к муниципальной  программе</w:t>
      </w:r>
    </w:p>
    <w:p w:rsidR="00D779AF" w:rsidRPr="00FD17E2" w:rsidRDefault="00D779AF" w:rsidP="00D779AF">
      <w:pPr>
        <w:jc w:val="right"/>
        <w:rPr>
          <w:sz w:val="24"/>
        </w:rPr>
      </w:pPr>
      <w:r w:rsidRPr="00FD17E2">
        <w:rPr>
          <w:sz w:val="24"/>
        </w:rPr>
        <w:t xml:space="preserve">Шемышейского района  «Развитие образования в </w:t>
      </w:r>
    </w:p>
    <w:p w:rsidR="00D779AF" w:rsidRPr="00FD17E2" w:rsidRDefault="00D779AF" w:rsidP="00D779AF">
      <w:pPr>
        <w:jc w:val="right"/>
        <w:rPr>
          <w:sz w:val="24"/>
        </w:rPr>
      </w:pPr>
      <w:r w:rsidRPr="00FD17E2">
        <w:rPr>
          <w:sz w:val="24"/>
        </w:rPr>
        <w:t>Шемышейском районе  на 2014-2022 годы»</w:t>
      </w:r>
    </w:p>
    <w:p w:rsidR="00D779AF" w:rsidRPr="00FD17E2" w:rsidRDefault="00D779AF" w:rsidP="00D779AF">
      <w:pPr>
        <w:widowControl w:val="0"/>
        <w:autoSpaceDE w:val="0"/>
        <w:autoSpaceDN w:val="0"/>
        <w:adjustRightInd w:val="0"/>
        <w:jc w:val="center"/>
        <w:rPr>
          <w:sz w:val="24"/>
        </w:rPr>
      </w:pPr>
      <w:r w:rsidRPr="00FD17E2">
        <w:rPr>
          <w:sz w:val="24"/>
        </w:rPr>
        <w:t>ПРОГНОЗ</w:t>
      </w:r>
    </w:p>
    <w:p w:rsidR="00D779AF" w:rsidRPr="00FD17E2" w:rsidRDefault="00D779AF" w:rsidP="00D779AF">
      <w:pPr>
        <w:widowControl w:val="0"/>
        <w:autoSpaceDE w:val="0"/>
        <w:autoSpaceDN w:val="0"/>
        <w:adjustRightInd w:val="0"/>
        <w:jc w:val="center"/>
        <w:rPr>
          <w:sz w:val="24"/>
        </w:rPr>
      </w:pPr>
      <w:r w:rsidRPr="00FD17E2">
        <w:rPr>
          <w:sz w:val="24"/>
        </w:rPr>
        <w:t>сводных показателей муниципальных заданий на оказание</w:t>
      </w:r>
    </w:p>
    <w:p w:rsidR="00D779AF" w:rsidRPr="00FD17E2" w:rsidRDefault="00D779AF" w:rsidP="00D779AF">
      <w:pPr>
        <w:widowControl w:val="0"/>
        <w:autoSpaceDE w:val="0"/>
        <w:autoSpaceDN w:val="0"/>
        <w:adjustRightInd w:val="0"/>
        <w:jc w:val="center"/>
        <w:rPr>
          <w:sz w:val="24"/>
        </w:rPr>
      </w:pPr>
      <w:r w:rsidRPr="00FD17E2">
        <w:rPr>
          <w:sz w:val="24"/>
        </w:rPr>
        <w:t>муниципальных услуг (выполнение работ)</w:t>
      </w:r>
    </w:p>
    <w:p w:rsidR="00D779AF" w:rsidRPr="00FD17E2" w:rsidRDefault="00D779AF" w:rsidP="00D779AF">
      <w:pPr>
        <w:widowControl w:val="0"/>
        <w:autoSpaceDE w:val="0"/>
        <w:autoSpaceDN w:val="0"/>
        <w:adjustRightInd w:val="0"/>
        <w:jc w:val="center"/>
        <w:rPr>
          <w:sz w:val="24"/>
        </w:rPr>
      </w:pPr>
      <w:r w:rsidRPr="00FD17E2">
        <w:rPr>
          <w:sz w:val="24"/>
        </w:rPr>
        <w:t>муниципальными учреждениями Шемышейского района</w:t>
      </w:r>
    </w:p>
    <w:p w:rsidR="00D779AF" w:rsidRPr="00FD17E2" w:rsidRDefault="00D779AF" w:rsidP="00D779AF">
      <w:pPr>
        <w:widowControl w:val="0"/>
        <w:autoSpaceDE w:val="0"/>
        <w:autoSpaceDN w:val="0"/>
        <w:adjustRightInd w:val="0"/>
        <w:jc w:val="center"/>
        <w:rPr>
          <w:sz w:val="24"/>
        </w:rPr>
      </w:pPr>
      <w:r w:rsidRPr="00FD17E2">
        <w:rPr>
          <w:sz w:val="24"/>
        </w:rPr>
        <w:t>по муниципальной программе</w:t>
      </w:r>
    </w:p>
    <w:p w:rsidR="00D779AF" w:rsidRPr="00FD17E2" w:rsidRDefault="00D779AF" w:rsidP="00D779AF">
      <w:pPr>
        <w:jc w:val="center"/>
        <w:rPr>
          <w:sz w:val="24"/>
          <w:u w:val="single"/>
        </w:rPr>
      </w:pPr>
      <w:r w:rsidRPr="00FD17E2">
        <w:rPr>
          <w:sz w:val="24"/>
          <w:u w:val="single"/>
        </w:rPr>
        <w:t xml:space="preserve"> «Развитие образования в Шемышейском районе на 2014-2022 годы»</w:t>
      </w:r>
    </w:p>
    <w:p w:rsidR="00D779AF" w:rsidRPr="00FD17E2" w:rsidRDefault="00D779AF" w:rsidP="00D779AF">
      <w:pPr>
        <w:jc w:val="center"/>
        <w:rPr>
          <w:sz w:val="24"/>
        </w:rPr>
      </w:pPr>
    </w:p>
    <w:p w:rsidR="00D779AF" w:rsidRPr="00FD17E2" w:rsidRDefault="00D779AF" w:rsidP="00D779AF">
      <w:pPr>
        <w:widowControl w:val="0"/>
        <w:autoSpaceDE w:val="0"/>
        <w:autoSpaceDN w:val="0"/>
        <w:adjustRightInd w:val="0"/>
        <w:jc w:val="center"/>
        <w:rPr>
          <w:sz w:val="24"/>
        </w:rPr>
      </w:pPr>
    </w:p>
    <w:tbl>
      <w:tblPr>
        <w:tblW w:w="14601" w:type="dxa"/>
        <w:tblCellSpacing w:w="5" w:type="nil"/>
        <w:tblInd w:w="75" w:type="dxa"/>
        <w:tblLayout w:type="fixed"/>
        <w:tblCellMar>
          <w:left w:w="75" w:type="dxa"/>
          <w:right w:w="75" w:type="dxa"/>
        </w:tblCellMar>
        <w:tblLook w:val="0000"/>
      </w:tblPr>
      <w:tblGrid>
        <w:gridCol w:w="599"/>
        <w:gridCol w:w="1953"/>
        <w:gridCol w:w="1276"/>
        <w:gridCol w:w="992"/>
        <w:gridCol w:w="709"/>
        <w:gridCol w:w="708"/>
        <w:gridCol w:w="567"/>
        <w:gridCol w:w="709"/>
        <w:gridCol w:w="567"/>
        <w:gridCol w:w="567"/>
        <w:gridCol w:w="567"/>
        <w:gridCol w:w="425"/>
        <w:gridCol w:w="426"/>
        <w:gridCol w:w="425"/>
        <w:gridCol w:w="567"/>
        <w:gridCol w:w="709"/>
        <w:gridCol w:w="567"/>
        <w:gridCol w:w="425"/>
        <w:gridCol w:w="567"/>
        <w:gridCol w:w="709"/>
        <w:gridCol w:w="567"/>
      </w:tblGrid>
      <w:tr w:rsidR="00D779AF" w:rsidRPr="00FD17E2" w:rsidTr="00247B7C">
        <w:trPr>
          <w:trHeight w:val="360"/>
          <w:tblCellSpacing w:w="5" w:type="nil"/>
        </w:trPr>
        <w:tc>
          <w:tcPr>
            <w:tcW w:w="3828" w:type="dxa"/>
            <w:gridSpan w:val="3"/>
            <w:vMerge w:val="restart"/>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rPr>
                <w:rFonts w:ascii="Courier New" w:hAnsi="Courier New" w:cs="Courier New"/>
                <w:sz w:val="24"/>
                <w:szCs w:val="24"/>
              </w:rPr>
            </w:pPr>
          </w:p>
        </w:tc>
        <w:tc>
          <w:tcPr>
            <w:tcW w:w="9497" w:type="dxa"/>
            <w:gridSpan w:val="16"/>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rPr>
                <w:rFonts w:ascii="Courier New" w:hAnsi="Courier New" w:cs="Courier New"/>
                <w:sz w:val="24"/>
                <w:szCs w:val="24"/>
              </w:rPr>
            </w:pPr>
            <w:r w:rsidRPr="00FD17E2">
              <w:rPr>
                <w:rFonts w:ascii="Courier New" w:hAnsi="Courier New" w:cs="Courier New"/>
                <w:sz w:val="24"/>
                <w:szCs w:val="24"/>
              </w:rPr>
              <w:t xml:space="preserve">   Управление образования администрации Шемышейского района   </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rPr>
                <w:rFonts w:ascii="Courier New" w:hAnsi="Courier New" w:cs="Courier New"/>
                <w:sz w:val="24"/>
                <w:szCs w:val="24"/>
              </w:rPr>
            </w:pP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rPr>
                <w:rFonts w:ascii="Courier New" w:hAnsi="Courier New" w:cs="Courier New"/>
                <w:sz w:val="24"/>
                <w:szCs w:val="24"/>
              </w:rPr>
            </w:pPr>
          </w:p>
        </w:tc>
      </w:tr>
      <w:tr w:rsidR="00D779AF" w:rsidRPr="00FD17E2" w:rsidTr="00247B7C">
        <w:trPr>
          <w:trHeight w:val="360"/>
          <w:tblCellSpacing w:w="5" w:type="nil"/>
        </w:trPr>
        <w:tc>
          <w:tcPr>
            <w:tcW w:w="3828" w:type="dxa"/>
            <w:gridSpan w:val="3"/>
            <w:vMerge/>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p>
        </w:tc>
        <w:tc>
          <w:tcPr>
            <w:tcW w:w="9497" w:type="dxa"/>
            <w:gridSpan w:val="16"/>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Courier New" w:hAnsi="Courier New" w:cs="Courier New"/>
                <w:sz w:val="24"/>
                <w:szCs w:val="24"/>
              </w:rPr>
              <w:t xml:space="preserve">       (</w:t>
            </w:r>
            <w:r w:rsidRPr="00FD17E2">
              <w:rPr>
                <w:sz w:val="24"/>
                <w:szCs w:val="24"/>
              </w:rPr>
              <w:t>указать наименование структурного подразделения администрации Шемышейского района</w:t>
            </w:r>
            <w:r w:rsidRPr="00FD17E2">
              <w:rPr>
                <w:rFonts w:ascii="Courier New" w:hAnsi="Courier New" w:cs="Courier New"/>
                <w:sz w:val="24"/>
                <w:szCs w:val="24"/>
              </w:rPr>
              <w:t xml:space="preserve">)        </w:t>
            </w:r>
          </w:p>
        </w:tc>
        <w:tc>
          <w:tcPr>
            <w:tcW w:w="709"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Courier New" w:hAnsi="Courier New" w:cs="Courier New"/>
                <w:sz w:val="24"/>
                <w:szCs w:val="24"/>
              </w:rPr>
            </w:pPr>
          </w:p>
        </w:tc>
        <w:tc>
          <w:tcPr>
            <w:tcW w:w="567"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Courier New" w:hAnsi="Courier New" w:cs="Courier New"/>
                <w:sz w:val="24"/>
                <w:szCs w:val="24"/>
              </w:rPr>
            </w:pPr>
          </w:p>
        </w:tc>
      </w:tr>
      <w:tr w:rsidR="00D779AF" w:rsidRPr="00FD17E2" w:rsidTr="00247B7C">
        <w:trPr>
          <w:trHeight w:val="667"/>
          <w:tblCellSpacing w:w="5" w:type="nil"/>
        </w:trPr>
        <w:tc>
          <w:tcPr>
            <w:tcW w:w="599" w:type="dxa"/>
            <w:vMerge w:val="restart"/>
            <w:tcBorders>
              <w:left w:val="single" w:sz="4" w:space="0" w:color="auto"/>
              <w:bottom w:val="single" w:sz="4" w:space="0" w:color="auto"/>
              <w:right w:val="single" w:sz="4" w:space="0" w:color="auto"/>
            </w:tcBorders>
          </w:tcPr>
          <w:p w:rsidR="00D779AF" w:rsidRPr="00FD17E2" w:rsidRDefault="00D779AF" w:rsidP="00247B7C">
            <w:pPr>
              <w:pStyle w:val="ConsPlusCell"/>
              <w:rPr>
                <w:rFonts w:ascii="Courier New" w:hAnsi="Courier New" w:cs="Courier New"/>
                <w:sz w:val="24"/>
                <w:szCs w:val="24"/>
              </w:rPr>
            </w:pPr>
            <w:r w:rsidRPr="00FD17E2">
              <w:rPr>
                <w:rFonts w:ascii="Courier New" w:hAnsi="Courier New" w:cs="Courier New"/>
                <w:sz w:val="24"/>
                <w:szCs w:val="24"/>
              </w:rPr>
              <w:t xml:space="preserve"> N </w:t>
            </w:r>
            <w:r w:rsidRPr="00FD17E2">
              <w:rPr>
                <w:rFonts w:ascii="Courier New" w:hAnsi="Courier New" w:cs="Courier New"/>
                <w:sz w:val="24"/>
                <w:szCs w:val="24"/>
              </w:rPr>
              <w:br/>
              <w:t>п/п</w:t>
            </w:r>
          </w:p>
        </w:tc>
        <w:tc>
          <w:tcPr>
            <w:tcW w:w="1953" w:type="dxa"/>
            <w:vMerge w:val="restart"/>
            <w:tcBorders>
              <w:left w:val="single" w:sz="4" w:space="0" w:color="auto"/>
              <w:bottom w:val="single" w:sz="4" w:space="0" w:color="auto"/>
              <w:right w:val="single" w:sz="4" w:space="0" w:color="auto"/>
            </w:tcBorders>
          </w:tcPr>
          <w:p w:rsidR="00D779AF" w:rsidRPr="00FD17E2" w:rsidRDefault="00D779AF" w:rsidP="00247B7C">
            <w:pPr>
              <w:pStyle w:val="ConsPlusCell"/>
              <w:rPr>
                <w:rFonts w:ascii="Courier New" w:hAnsi="Courier New" w:cs="Courier New"/>
                <w:sz w:val="24"/>
                <w:szCs w:val="24"/>
              </w:rPr>
            </w:pPr>
            <w:r w:rsidRPr="00FD17E2">
              <w:rPr>
                <w:rFonts w:ascii="Courier New" w:hAnsi="Courier New" w:cs="Courier New"/>
                <w:sz w:val="24"/>
                <w:szCs w:val="24"/>
              </w:rPr>
              <w:t xml:space="preserve">   Наименование    </w:t>
            </w:r>
            <w:r w:rsidRPr="00FD17E2">
              <w:rPr>
                <w:rFonts w:ascii="Courier New" w:hAnsi="Courier New" w:cs="Courier New"/>
                <w:sz w:val="24"/>
                <w:szCs w:val="24"/>
              </w:rPr>
              <w:br/>
              <w:t xml:space="preserve">  муниципальной  </w:t>
            </w:r>
            <w:r w:rsidRPr="00FD17E2">
              <w:rPr>
                <w:rFonts w:ascii="Courier New" w:hAnsi="Courier New" w:cs="Courier New"/>
                <w:sz w:val="24"/>
                <w:szCs w:val="24"/>
              </w:rPr>
              <w:br/>
              <w:t xml:space="preserve">  услуги (работы)  </w:t>
            </w:r>
          </w:p>
        </w:tc>
        <w:tc>
          <w:tcPr>
            <w:tcW w:w="1276" w:type="dxa"/>
            <w:vMerge w:val="restart"/>
            <w:tcBorders>
              <w:left w:val="single" w:sz="4" w:space="0" w:color="auto"/>
              <w:bottom w:val="single" w:sz="4" w:space="0" w:color="auto"/>
              <w:right w:val="single" w:sz="4" w:space="0" w:color="auto"/>
            </w:tcBorders>
          </w:tcPr>
          <w:p w:rsidR="00D779AF" w:rsidRPr="00FD17E2" w:rsidRDefault="00D779AF" w:rsidP="00247B7C">
            <w:pPr>
              <w:pStyle w:val="ConsPlusCell"/>
              <w:rPr>
                <w:rFonts w:ascii="Courier New" w:hAnsi="Courier New" w:cs="Courier New"/>
                <w:sz w:val="24"/>
                <w:szCs w:val="24"/>
              </w:rPr>
            </w:pPr>
            <w:r w:rsidRPr="00FD17E2">
              <w:rPr>
                <w:rFonts w:ascii="Courier New" w:hAnsi="Courier New" w:cs="Courier New"/>
                <w:sz w:val="24"/>
                <w:szCs w:val="24"/>
              </w:rPr>
              <w:t xml:space="preserve"> Наименов</w:t>
            </w:r>
            <w:r w:rsidRPr="00FD17E2">
              <w:rPr>
                <w:rFonts w:ascii="Courier New" w:hAnsi="Courier New" w:cs="Courier New"/>
                <w:sz w:val="24"/>
                <w:szCs w:val="24"/>
              </w:rPr>
              <w:t>а</w:t>
            </w:r>
            <w:r w:rsidRPr="00FD17E2">
              <w:rPr>
                <w:rFonts w:ascii="Courier New" w:hAnsi="Courier New" w:cs="Courier New"/>
                <w:sz w:val="24"/>
                <w:szCs w:val="24"/>
              </w:rPr>
              <w:t xml:space="preserve">ние  </w:t>
            </w:r>
            <w:r w:rsidRPr="00FD17E2">
              <w:rPr>
                <w:rFonts w:ascii="Courier New" w:hAnsi="Courier New" w:cs="Courier New"/>
                <w:sz w:val="24"/>
                <w:szCs w:val="24"/>
              </w:rPr>
              <w:br/>
              <w:t xml:space="preserve">  показат</w:t>
            </w:r>
            <w:r w:rsidRPr="00FD17E2">
              <w:rPr>
                <w:rFonts w:ascii="Courier New" w:hAnsi="Courier New" w:cs="Courier New"/>
                <w:sz w:val="24"/>
                <w:szCs w:val="24"/>
              </w:rPr>
              <w:t>е</w:t>
            </w:r>
            <w:r w:rsidRPr="00FD17E2">
              <w:rPr>
                <w:rFonts w:ascii="Courier New" w:hAnsi="Courier New" w:cs="Courier New"/>
                <w:sz w:val="24"/>
                <w:szCs w:val="24"/>
              </w:rPr>
              <w:t xml:space="preserve">ля,   </w:t>
            </w:r>
            <w:r w:rsidRPr="00FD17E2">
              <w:rPr>
                <w:rFonts w:ascii="Courier New" w:hAnsi="Courier New" w:cs="Courier New"/>
                <w:sz w:val="24"/>
                <w:szCs w:val="24"/>
              </w:rPr>
              <w:br/>
              <w:t>характер</w:t>
            </w:r>
            <w:r w:rsidRPr="00FD17E2">
              <w:rPr>
                <w:rFonts w:ascii="Courier New" w:hAnsi="Courier New" w:cs="Courier New"/>
                <w:sz w:val="24"/>
                <w:szCs w:val="24"/>
              </w:rPr>
              <w:t>и</w:t>
            </w:r>
            <w:r w:rsidRPr="00FD17E2">
              <w:rPr>
                <w:rFonts w:ascii="Courier New" w:hAnsi="Courier New" w:cs="Courier New"/>
                <w:sz w:val="24"/>
                <w:szCs w:val="24"/>
              </w:rPr>
              <w:t>зующего</w:t>
            </w:r>
            <w:r w:rsidRPr="00FD17E2">
              <w:rPr>
                <w:rFonts w:ascii="Courier New" w:hAnsi="Courier New" w:cs="Courier New"/>
                <w:sz w:val="24"/>
                <w:szCs w:val="24"/>
              </w:rPr>
              <w:br/>
              <w:t xml:space="preserve">  объем услуги  </w:t>
            </w:r>
            <w:r w:rsidRPr="00FD17E2">
              <w:rPr>
                <w:rFonts w:ascii="Courier New" w:hAnsi="Courier New" w:cs="Courier New"/>
                <w:sz w:val="24"/>
                <w:szCs w:val="24"/>
              </w:rPr>
              <w:br/>
              <w:t xml:space="preserve">    (раб</w:t>
            </w:r>
            <w:r w:rsidRPr="00FD17E2">
              <w:rPr>
                <w:rFonts w:ascii="Courier New" w:hAnsi="Courier New" w:cs="Courier New"/>
                <w:sz w:val="24"/>
                <w:szCs w:val="24"/>
              </w:rPr>
              <w:t>о</w:t>
            </w:r>
            <w:r w:rsidRPr="00FD17E2">
              <w:rPr>
                <w:rFonts w:ascii="Courier New" w:hAnsi="Courier New" w:cs="Courier New"/>
                <w:sz w:val="24"/>
                <w:szCs w:val="24"/>
              </w:rPr>
              <w:t xml:space="preserve">ты)    </w:t>
            </w:r>
          </w:p>
        </w:tc>
        <w:tc>
          <w:tcPr>
            <w:tcW w:w="992" w:type="dxa"/>
            <w:vMerge w:val="restart"/>
            <w:tcBorders>
              <w:left w:val="single" w:sz="4" w:space="0" w:color="auto"/>
              <w:bottom w:val="single" w:sz="4" w:space="0" w:color="auto"/>
              <w:right w:val="single" w:sz="4" w:space="0" w:color="auto"/>
            </w:tcBorders>
          </w:tcPr>
          <w:p w:rsidR="00D779AF" w:rsidRPr="00FD17E2" w:rsidRDefault="00D779AF" w:rsidP="00247B7C">
            <w:pPr>
              <w:pStyle w:val="ConsPlusCell"/>
              <w:rPr>
                <w:rFonts w:ascii="Courier New" w:hAnsi="Courier New" w:cs="Courier New"/>
                <w:sz w:val="24"/>
                <w:szCs w:val="24"/>
              </w:rPr>
            </w:pPr>
            <w:r w:rsidRPr="00FD17E2">
              <w:rPr>
                <w:rFonts w:ascii="Courier New" w:hAnsi="Courier New" w:cs="Courier New"/>
                <w:sz w:val="24"/>
                <w:szCs w:val="24"/>
              </w:rPr>
              <w:t xml:space="preserve">   Ед</w:t>
            </w:r>
            <w:r w:rsidRPr="00FD17E2">
              <w:rPr>
                <w:rFonts w:ascii="Courier New" w:hAnsi="Courier New" w:cs="Courier New"/>
                <w:sz w:val="24"/>
                <w:szCs w:val="24"/>
              </w:rPr>
              <w:t>и</w:t>
            </w:r>
            <w:r w:rsidRPr="00FD17E2">
              <w:rPr>
                <w:rFonts w:ascii="Courier New" w:hAnsi="Courier New" w:cs="Courier New"/>
                <w:sz w:val="24"/>
                <w:szCs w:val="24"/>
              </w:rPr>
              <w:t xml:space="preserve">ница   </w:t>
            </w:r>
            <w:r w:rsidRPr="00FD17E2">
              <w:rPr>
                <w:rFonts w:ascii="Courier New" w:hAnsi="Courier New" w:cs="Courier New"/>
                <w:sz w:val="24"/>
                <w:szCs w:val="24"/>
              </w:rPr>
              <w:br/>
              <w:t>изм</w:t>
            </w:r>
            <w:r w:rsidRPr="00FD17E2">
              <w:rPr>
                <w:rFonts w:ascii="Courier New" w:hAnsi="Courier New" w:cs="Courier New"/>
                <w:sz w:val="24"/>
                <w:szCs w:val="24"/>
              </w:rPr>
              <w:t>е</w:t>
            </w:r>
            <w:r w:rsidRPr="00FD17E2">
              <w:rPr>
                <w:rFonts w:ascii="Courier New" w:hAnsi="Courier New" w:cs="Courier New"/>
                <w:sz w:val="24"/>
                <w:szCs w:val="24"/>
              </w:rPr>
              <w:t xml:space="preserve">рения </w:t>
            </w:r>
            <w:r w:rsidRPr="00FD17E2">
              <w:rPr>
                <w:rFonts w:ascii="Courier New" w:hAnsi="Courier New" w:cs="Courier New"/>
                <w:sz w:val="24"/>
                <w:szCs w:val="24"/>
              </w:rPr>
              <w:br/>
              <w:t>объ</w:t>
            </w:r>
            <w:r w:rsidRPr="00FD17E2">
              <w:rPr>
                <w:rFonts w:ascii="Courier New" w:hAnsi="Courier New" w:cs="Courier New"/>
                <w:sz w:val="24"/>
                <w:szCs w:val="24"/>
              </w:rPr>
              <w:t>е</w:t>
            </w:r>
            <w:r w:rsidRPr="00FD17E2">
              <w:rPr>
                <w:rFonts w:ascii="Courier New" w:hAnsi="Courier New" w:cs="Courier New"/>
                <w:sz w:val="24"/>
                <w:szCs w:val="24"/>
              </w:rPr>
              <w:t xml:space="preserve">ма    </w:t>
            </w:r>
            <w:r w:rsidRPr="00FD17E2">
              <w:rPr>
                <w:rFonts w:ascii="Courier New" w:hAnsi="Courier New" w:cs="Courier New"/>
                <w:sz w:val="24"/>
                <w:szCs w:val="24"/>
              </w:rPr>
              <w:br/>
              <w:t>муни-</w:t>
            </w:r>
          </w:p>
          <w:p w:rsidR="00D779AF" w:rsidRPr="00FD17E2" w:rsidRDefault="00D779AF" w:rsidP="00247B7C">
            <w:pPr>
              <w:pStyle w:val="ConsPlusCell"/>
              <w:rPr>
                <w:rFonts w:ascii="Courier New" w:hAnsi="Courier New" w:cs="Courier New"/>
                <w:sz w:val="24"/>
                <w:szCs w:val="24"/>
              </w:rPr>
            </w:pPr>
            <w:r w:rsidRPr="00FD17E2">
              <w:rPr>
                <w:rFonts w:ascii="Courier New" w:hAnsi="Courier New" w:cs="Courier New"/>
                <w:sz w:val="24"/>
                <w:szCs w:val="24"/>
              </w:rPr>
              <w:t>ципал</w:t>
            </w:r>
            <w:r w:rsidRPr="00FD17E2">
              <w:rPr>
                <w:rFonts w:ascii="Courier New" w:hAnsi="Courier New" w:cs="Courier New"/>
                <w:sz w:val="24"/>
                <w:szCs w:val="24"/>
              </w:rPr>
              <w:t>ь</w:t>
            </w:r>
            <w:r w:rsidRPr="00FD17E2">
              <w:rPr>
                <w:rFonts w:ascii="Courier New" w:hAnsi="Courier New" w:cs="Courier New"/>
                <w:sz w:val="24"/>
                <w:szCs w:val="24"/>
              </w:rPr>
              <w:t xml:space="preserve">ной    </w:t>
            </w:r>
            <w:r w:rsidRPr="00FD17E2">
              <w:rPr>
                <w:rFonts w:ascii="Courier New" w:hAnsi="Courier New" w:cs="Courier New"/>
                <w:sz w:val="24"/>
                <w:szCs w:val="24"/>
              </w:rPr>
              <w:br/>
              <w:t>усл</w:t>
            </w:r>
            <w:r w:rsidRPr="00FD17E2">
              <w:rPr>
                <w:rFonts w:ascii="Courier New" w:hAnsi="Courier New" w:cs="Courier New"/>
                <w:sz w:val="24"/>
                <w:szCs w:val="24"/>
              </w:rPr>
              <w:t>у</w:t>
            </w:r>
            <w:r w:rsidRPr="00FD17E2">
              <w:rPr>
                <w:rFonts w:ascii="Courier New" w:hAnsi="Courier New" w:cs="Courier New"/>
                <w:sz w:val="24"/>
                <w:szCs w:val="24"/>
              </w:rPr>
              <w:t xml:space="preserve">ги    </w:t>
            </w:r>
          </w:p>
        </w:tc>
        <w:tc>
          <w:tcPr>
            <w:tcW w:w="4819" w:type="dxa"/>
            <w:gridSpan w:val="8"/>
            <w:tcBorders>
              <w:left w:val="single" w:sz="4" w:space="0" w:color="auto"/>
              <w:bottom w:val="single" w:sz="4" w:space="0" w:color="auto"/>
              <w:right w:val="single" w:sz="4" w:space="0" w:color="auto"/>
            </w:tcBorders>
          </w:tcPr>
          <w:p w:rsidR="00D779AF" w:rsidRPr="00FD17E2" w:rsidRDefault="00D779AF" w:rsidP="00247B7C">
            <w:pPr>
              <w:pStyle w:val="ConsPlusCell"/>
              <w:rPr>
                <w:rFonts w:ascii="Courier New" w:hAnsi="Courier New" w:cs="Courier New"/>
                <w:sz w:val="24"/>
                <w:szCs w:val="24"/>
              </w:rPr>
            </w:pPr>
            <w:r w:rsidRPr="00FD17E2">
              <w:rPr>
                <w:rFonts w:ascii="Courier New" w:hAnsi="Courier New" w:cs="Courier New"/>
                <w:sz w:val="24"/>
                <w:szCs w:val="24"/>
              </w:rPr>
              <w:t xml:space="preserve"> Объем муниципальной </w:t>
            </w:r>
            <w:r w:rsidRPr="00FD17E2">
              <w:rPr>
                <w:rFonts w:ascii="Courier New" w:hAnsi="Courier New" w:cs="Courier New"/>
                <w:sz w:val="24"/>
                <w:szCs w:val="24"/>
              </w:rPr>
              <w:br/>
              <w:t xml:space="preserve">        услуги         </w:t>
            </w:r>
          </w:p>
        </w:tc>
        <w:tc>
          <w:tcPr>
            <w:tcW w:w="4962" w:type="dxa"/>
            <w:gridSpan w:val="9"/>
            <w:tcBorders>
              <w:left w:val="single" w:sz="4" w:space="0" w:color="auto"/>
              <w:bottom w:val="single" w:sz="4" w:space="0" w:color="auto"/>
              <w:right w:val="single" w:sz="4" w:space="0" w:color="auto"/>
            </w:tcBorders>
          </w:tcPr>
          <w:p w:rsidR="00D779AF" w:rsidRPr="00FD17E2" w:rsidRDefault="00D779AF" w:rsidP="00247B7C">
            <w:pPr>
              <w:pStyle w:val="ConsPlusCell"/>
              <w:rPr>
                <w:rFonts w:ascii="Courier New" w:hAnsi="Courier New" w:cs="Courier New"/>
                <w:sz w:val="24"/>
                <w:szCs w:val="24"/>
              </w:rPr>
            </w:pPr>
            <w:r w:rsidRPr="00FD17E2">
              <w:rPr>
                <w:rFonts w:ascii="Courier New" w:hAnsi="Courier New" w:cs="Courier New"/>
                <w:sz w:val="24"/>
                <w:szCs w:val="24"/>
              </w:rPr>
              <w:t xml:space="preserve">    Расходы бюджета    </w:t>
            </w:r>
            <w:r w:rsidRPr="00FD17E2">
              <w:rPr>
                <w:rFonts w:ascii="Courier New" w:hAnsi="Courier New" w:cs="Courier New"/>
                <w:sz w:val="24"/>
                <w:szCs w:val="24"/>
              </w:rPr>
              <w:br/>
              <w:t xml:space="preserve"> Шемышейского района на </w:t>
            </w:r>
            <w:r w:rsidRPr="00FD17E2">
              <w:rPr>
                <w:rFonts w:ascii="Courier New" w:hAnsi="Courier New" w:cs="Courier New"/>
                <w:sz w:val="24"/>
                <w:szCs w:val="24"/>
              </w:rPr>
              <w:br/>
              <w:t xml:space="preserve">       оказание        </w:t>
            </w:r>
            <w:r w:rsidRPr="00FD17E2">
              <w:rPr>
                <w:rFonts w:ascii="Courier New" w:hAnsi="Courier New" w:cs="Courier New"/>
                <w:sz w:val="24"/>
                <w:szCs w:val="24"/>
              </w:rPr>
              <w:br/>
              <w:t xml:space="preserve">муниципальной услуги </w:t>
            </w:r>
            <w:r w:rsidRPr="00FD17E2">
              <w:rPr>
                <w:rFonts w:ascii="Courier New" w:hAnsi="Courier New" w:cs="Courier New"/>
                <w:sz w:val="24"/>
                <w:szCs w:val="24"/>
              </w:rPr>
              <w:br/>
              <w:t xml:space="preserve"> (выполнение работы),  </w:t>
            </w:r>
            <w:r w:rsidRPr="00FD17E2">
              <w:rPr>
                <w:rFonts w:ascii="Courier New" w:hAnsi="Courier New" w:cs="Courier New"/>
                <w:sz w:val="24"/>
                <w:szCs w:val="24"/>
              </w:rPr>
              <w:br/>
              <w:t xml:space="preserve">      тыс. рублей      </w:t>
            </w:r>
          </w:p>
        </w:tc>
      </w:tr>
      <w:tr w:rsidR="00D779AF" w:rsidRPr="00FD17E2" w:rsidTr="00247B7C">
        <w:trPr>
          <w:trHeight w:val="60"/>
          <w:tblCellSpacing w:w="5" w:type="nil"/>
        </w:trPr>
        <w:tc>
          <w:tcPr>
            <w:tcW w:w="599" w:type="dxa"/>
            <w:vMerge/>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p>
        </w:tc>
        <w:tc>
          <w:tcPr>
            <w:tcW w:w="1953" w:type="dxa"/>
            <w:vMerge/>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p>
        </w:tc>
        <w:tc>
          <w:tcPr>
            <w:tcW w:w="1276" w:type="dxa"/>
            <w:vMerge/>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lang w:val="en-US"/>
              </w:rPr>
            </w:pPr>
            <w:r w:rsidRPr="00FD17E2">
              <w:rPr>
                <w:rFonts w:ascii="Times New Roman" w:eastAsia="Times New Roman" w:hAnsi="Times New Roman" w:cs="Times New Roman"/>
                <w:sz w:val="24"/>
                <w:szCs w:val="24"/>
                <w:lang w:val="en-US"/>
              </w:rPr>
              <w:t>2013</w:t>
            </w:r>
          </w:p>
        </w:tc>
        <w:tc>
          <w:tcPr>
            <w:tcW w:w="708"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2014</w:t>
            </w:r>
          </w:p>
        </w:tc>
        <w:tc>
          <w:tcPr>
            <w:tcW w:w="567"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2015</w:t>
            </w:r>
          </w:p>
        </w:tc>
        <w:tc>
          <w:tcPr>
            <w:tcW w:w="709"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2016</w:t>
            </w:r>
          </w:p>
        </w:tc>
        <w:tc>
          <w:tcPr>
            <w:tcW w:w="567"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2017</w:t>
            </w:r>
          </w:p>
        </w:tc>
        <w:tc>
          <w:tcPr>
            <w:tcW w:w="567"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2018</w:t>
            </w:r>
          </w:p>
        </w:tc>
        <w:tc>
          <w:tcPr>
            <w:tcW w:w="567"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2019</w:t>
            </w:r>
          </w:p>
        </w:tc>
        <w:tc>
          <w:tcPr>
            <w:tcW w:w="425"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2020</w:t>
            </w:r>
          </w:p>
        </w:tc>
        <w:tc>
          <w:tcPr>
            <w:tcW w:w="426"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2014</w:t>
            </w:r>
          </w:p>
        </w:tc>
        <w:tc>
          <w:tcPr>
            <w:tcW w:w="425"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2015</w:t>
            </w:r>
          </w:p>
        </w:tc>
        <w:tc>
          <w:tcPr>
            <w:tcW w:w="567"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2016</w:t>
            </w:r>
          </w:p>
        </w:tc>
        <w:tc>
          <w:tcPr>
            <w:tcW w:w="709"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2017</w:t>
            </w:r>
          </w:p>
        </w:tc>
        <w:tc>
          <w:tcPr>
            <w:tcW w:w="567"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2018</w:t>
            </w:r>
          </w:p>
        </w:tc>
        <w:tc>
          <w:tcPr>
            <w:tcW w:w="425"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2019</w:t>
            </w:r>
          </w:p>
        </w:tc>
        <w:tc>
          <w:tcPr>
            <w:tcW w:w="567"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w:t>
            </w:r>
            <w:r w:rsidRPr="00FD17E2">
              <w:rPr>
                <w:rFonts w:ascii="Times New Roman" w:eastAsia="Times New Roman" w:hAnsi="Times New Roman" w:cs="Times New Roman"/>
                <w:b/>
                <w:sz w:val="24"/>
                <w:szCs w:val="24"/>
              </w:rPr>
              <w:t>02</w:t>
            </w:r>
            <w:r w:rsidRPr="00FD17E2">
              <w:rPr>
                <w:rFonts w:ascii="Times New Roman" w:eastAsia="Times New Roman" w:hAnsi="Times New Roman" w:cs="Times New Roman"/>
                <w:sz w:val="24"/>
                <w:szCs w:val="24"/>
              </w:rPr>
              <w:t>0</w:t>
            </w:r>
          </w:p>
        </w:tc>
        <w:tc>
          <w:tcPr>
            <w:tcW w:w="709"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2021</w:t>
            </w:r>
          </w:p>
        </w:tc>
        <w:tc>
          <w:tcPr>
            <w:tcW w:w="567"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2022</w:t>
            </w:r>
          </w:p>
        </w:tc>
      </w:tr>
      <w:tr w:rsidR="00D779AF" w:rsidRPr="00FD17E2" w:rsidTr="00247B7C">
        <w:trPr>
          <w:trHeight w:val="360"/>
          <w:tblCellSpacing w:w="5" w:type="nil"/>
        </w:trPr>
        <w:tc>
          <w:tcPr>
            <w:tcW w:w="599"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p>
        </w:tc>
        <w:tc>
          <w:tcPr>
            <w:tcW w:w="14002" w:type="dxa"/>
            <w:gridSpan w:val="20"/>
            <w:tcBorders>
              <w:left w:val="single" w:sz="4" w:space="0" w:color="auto"/>
              <w:bottom w:val="single" w:sz="4" w:space="0" w:color="auto"/>
              <w:right w:val="single" w:sz="4" w:space="0" w:color="auto"/>
            </w:tcBorders>
          </w:tcPr>
          <w:p w:rsidR="00D779AF" w:rsidRPr="00FD17E2" w:rsidRDefault="00D779AF" w:rsidP="00247B7C">
            <w:pPr>
              <w:jc w:val="center"/>
              <w:rPr>
                <w:sz w:val="24"/>
              </w:rPr>
            </w:pPr>
            <w:r w:rsidRPr="00FD17E2">
              <w:rPr>
                <w:sz w:val="24"/>
              </w:rPr>
              <w:t>Подпрограмма 1. Развитие дошкольного, общего и д</w:t>
            </w:r>
            <w:r w:rsidRPr="00FD17E2">
              <w:rPr>
                <w:sz w:val="24"/>
              </w:rPr>
              <w:t>о</w:t>
            </w:r>
            <w:r w:rsidRPr="00FD17E2">
              <w:rPr>
                <w:sz w:val="24"/>
              </w:rPr>
              <w:t>полнительного образования детей.</w:t>
            </w:r>
          </w:p>
        </w:tc>
      </w:tr>
      <w:tr w:rsidR="00D779AF" w:rsidRPr="00FD17E2" w:rsidTr="00247B7C">
        <w:trPr>
          <w:trHeight w:val="360"/>
          <w:tblCellSpacing w:w="5" w:type="nil"/>
        </w:trPr>
        <w:tc>
          <w:tcPr>
            <w:tcW w:w="14601" w:type="dxa"/>
            <w:gridSpan w:val="21"/>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Courier New" w:hAnsi="Courier New" w:cs="Courier New"/>
                <w:sz w:val="24"/>
                <w:szCs w:val="24"/>
              </w:rPr>
            </w:pPr>
            <w:r w:rsidRPr="00FD17E2">
              <w:rPr>
                <w:rFonts w:ascii="Courier New" w:hAnsi="Courier New" w:cs="Courier New"/>
                <w:sz w:val="24"/>
                <w:szCs w:val="24"/>
              </w:rPr>
              <w:t xml:space="preserve">Управление образования администрации Шемышейского района   </w:t>
            </w:r>
          </w:p>
        </w:tc>
      </w:tr>
      <w:tr w:rsidR="00D779AF" w:rsidRPr="00FD17E2" w:rsidTr="00247B7C">
        <w:trPr>
          <w:trHeight w:val="360"/>
          <w:tblCellSpacing w:w="5" w:type="nil"/>
        </w:trPr>
        <w:tc>
          <w:tcPr>
            <w:tcW w:w="14601" w:type="dxa"/>
            <w:gridSpan w:val="21"/>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1.</w:t>
            </w:r>
          </w:p>
          <w:p w:rsidR="00D779AF" w:rsidRPr="00FD17E2" w:rsidRDefault="00D779AF" w:rsidP="00247B7C">
            <w:pPr>
              <w:jc w:val="center"/>
              <w:rPr>
                <w:sz w:val="24"/>
              </w:rPr>
            </w:pPr>
            <w:r w:rsidRPr="00FD17E2">
              <w:rPr>
                <w:sz w:val="24"/>
              </w:rPr>
              <w:t xml:space="preserve">Реализация общеобразовательных программ дошкольного образования </w:t>
            </w:r>
          </w:p>
        </w:tc>
      </w:tr>
      <w:tr w:rsidR="00D779AF" w:rsidRPr="00FD17E2" w:rsidTr="00247B7C">
        <w:trPr>
          <w:trHeight w:val="360"/>
          <w:tblCellSpacing w:w="5" w:type="nil"/>
        </w:trPr>
        <w:tc>
          <w:tcPr>
            <w:tcW w:w="599"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1.1.</w:t>
            </w:r>
          </w:p>
        </w:tc>
        <w:tc>
          <w:tcPr>
            <w:tcW w:w="1953"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Реализация общеобразов</w:t>
            </w:r>
            <w:r w:rsidRPr="00FD17E2">
              <w:rPr>
                <w:rFonts w:ascii="Times New Roman" w:eastAsia="Times New Roman" w:hAnsi="Times New Roman" w:cs="Times New Roman"/>
                <w:sz w:val="24"/>
                <w:szCs w:val="24"/>
              </w:rPr>
              <w:t>а</w:t>
            </w:r>
            <w:r w:rsidRPr="00FD17E2">
              <w:rPr>
                <w:rFonts w:ascii="Times New Roman" w:eastAsia="Times New Roman" w:hAnsi="Times New Roman" w:cs="Times New Roman"/>
                <w:sz w:val="24"/>
                <w:szCs w:val="24"/>
              </w:rPr>
              <w:t xml:space="preserve">тельных программ </w:t>
            </w:r>
            <w:r w:rsidRPr="00FD17E2">
              <w:rPr>
                <w:rFonts w:ascii="Times New Roman" w:hAnsi="Times New Roman"/>
                <w:sz w:val="24"/>
                <w:szCs w:val="24"/>
              </w:rPr>
              <w:t>д</w:t>
            </w:r>
            <w:r w:rsidRPr="00FD17E2">
              <w:rPr>
                <w:rFonts w:ascii="Times New Roman" w:hAnsi="Times New Roman"/>
                <w:sz w:val="24"/>
                <w:szCs w:val="24"/>
              </w:rPr>
              <w:t>о</w:t>
            </w:r>
            <w:r w:rsidRPr="00FD17E2">
              <w:rPr>
                <w:rFonts w:ascii="Times New Roman" w:hAnsi="Times New Roman"/>
                <w:sz w:val="24"/>
                <w:szCs w:val="24"/>
              </w:rPr>
              <w:t>школьного образования</w:t>
            </w:r>
          </w:p>
        </w:tc>
        <w:tc>
          <w:tcPr>
            <w:tcW w:w="1276"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Количество воспита</w:t>
            </w:r>
            <w:r w:rsidRPr="00FD17E2">
              <w:rPr>
                <w:rFonts w:ascii="Times New Roman" w:eastAsia="Times New Roman" w:hAnsi="Times New Roman" w:cs="Times New Roman"/>
                <w:sz w:val="24"/>
                <w:szCs w:val="24"/>
              </w:rPr>
              <w:t>н</w:t>
            </w:r>
            <w:r w:rsidRPr="00FD17E2">
              <w:rPr>
                <w:rFonts w:ascii="Times New Roman" w:eastAsia="Times New Roman" w:hAnsi="Times New Roman" w:cs="Times New Roman"/>
                <w:sz w:val="24"/>
                <w:szCs w:val="24"/>
              </w:rPr>
              <w:t>ников</w:t>
            </w:r>
          </w:p>
        </w:tc>
        <w:tc>
          <w:tcPr>
            <w:tcW w:w="992"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чел.</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408</w:t>
            </w:r>
          </w:p>
        </w:tc>
        <w:tc>
          <w:tcPr>
            <w:tcW w:w="708"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422</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492</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lang w:val="en-US"/>
              </w:rPr>
            </w:pPr>
            <w:r w:rsidRPr="00FD17E2">
              <w:rPr>
                <w:rFonts w:ascii="Times New Roman" w:eastAsia="Times New Roman" w:hAnsi="Times New Roman" w:cs="Times New Roman"/>
                <w:sz w:val="24"/>
                <w:szCs w:val="24"/>
                <w:lang w:val="en-US"/>
              </w:rPr>
              <w:t>481</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rPr>
                <w:sz w:val="24"/>
                <w:lang w:val="en-US"/>
              </w:rPr>
            </w:pPr>
            <w:r w:rsidRPr="00FD17E2">
              <w:rPr>
                <w:sz w:val="24"/>
                <w:lang w:val="en-US"/>
              </w:rPr>
              <w:t>490</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rPr>
                <w:sz w:val="24"/>
                <w:lang w:val="en-US"/>
              </w:rPr>
            </w:pPr>
            <w:r w:rsidRPr="00FD17E2">
              <w:rPr>
                <w:sz w:val="24"/>
                <w:lang w:val="en-US"/>
              </w:rPr>
              <w:t>490</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rPr>
                <w:sz w:val="24"/>
              </w:rPr>
            </w:pPr>
            <w:r w:rsidRPr="00FD17E2">
              <w:rPr>
                <w:sz w:val="24"/>
              </w:rPr>
              <w:t>500</w:t>
            </w:r>
          </w:p>
        </w:tc>
        <w:tc>
          <w:tcPr>
            <w:tcW w:w="425"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rPr>
                <w:sz w:val="24"/>
              </w:rPr>
            </w:pPr>
            <w:r w:rsidRPr="00FD17E2">
              <w:rPr>
                <w:sz w:val="24"/>
              </w:rPr>
              <w:t>500</w:t>
            </w:r>
          </w:p>
        </w:tc>
        <w:tc>
          <w:tcPr>
            <w:tcW w:w="426"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lang w:val="en-US"/>
              </w:rPr>
            </w:pPr>
            <w:r w:rsidRPr="00FD17E2">
              <w:rPr>
                <w:rFonts w:ascii="Times New Roman" w:eastAsia="Times New Roman" w:hAnsi="Times New Roman" w:cs="Times New Roman"/>
                <w:sz w:val="24"/>
                <w:szCs w:val="24"/>
              </w:rPr>
              <w:t>2</w:t>
            </w:r>
            <w:r w:rsidRPr="00FD17E2">
              <w:rPr>
                <w:rFonts w:ascii="Times New Roman" w:eastAsia="Times New Roman" w:hAnsi="Times New Roman" w:cs="Times New Roman"/>
                <w:sz w:val="24"/>
                <w:szCs w:val="24"/>
                <w:lang w:val="en-US"/>
              </w:rPr>
              <w:t>6570.7</w:t>
            </w:r>
          </w:p>
        </w:tc>
        <w:tc>
          <w:tcPr>
            <w:tcW w:w="425"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jc w:val="center"/>
              <w:rPr>
                <w:sz w:val="24"/>
              </w:rPr>
            </w:pPr>
            <w:r w:rsidRPr="00FD17E2">
              <w:rPr>
                <w:sz w:val="24"/>
              </w:rPr>
              <w:t>25778,2</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jc w:val="center"/>
              <w:rPr>
                <w:sz w:val="24"/>
                <w:lang w:val="en-US"/>
              </w:rPr>
            </w:pPr>
            <w:r w:rsidRPr="00FD17E2">
              <w:rPr>
                <w:sz w:val="24"/>
                <w:lang w:val="en-US"/>
              </w:rPr>
              <w:t>24436.6</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jc w:val="center"/>
              <w:rPr>
                <w:sz w:val="24"/>
                <w:lang w:val="en-US"/>
              </w:rPr>
            </w:pPr>
            <w:r w:rsidRPr="00FD17E2">
              <w:rPr>
                <w:sz w:val="24"/>
                <w:lang w:val="en-US"/>
              </w:rPr>
              <w:t>24551.4</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4D52A1" w:rsidP="00247B7C">
            <w:pPr>
              <w:jc w:val="center"/>
              <w:rPr>
                <w:sz w:val="24"/>
                <w:lang w:val="en-US"/>
              </w:rPr>
            </w:pPr>
            <w:r w:rsidRPr="00FD17E2">
              <w:rPr>
                <w:sz w:val="24"/>
                <w:lang w:val="en-US"/>
              </w:rPr>
              <w:t>28121.6</w:t>
            </w:r>
          </w:p>
        </w:tc>
        <w:tc>
          <w:tcPr>
            <w:tcW w:w="425" w:type="dxa"/>
            <w:tcBorders>
              <w:top w:val="single" w:sz="4" w:space="0" w:color="auto"/>
              <w:left w:val="single" w:sz="4" w:space="0" w:color="auto"/>
              <w:bottom w:val="single" w:sz="4" w:space="0" w:color="auto"/>
              <w:right w:val="single" w:sz="4" w:space="0" w:color="auto"/>
            </w:tcBorders>
          </w:tcPr>
          <w:p w:rsidR="00D779AF" w:rsidRPr="00FD17E2" w:rsidRDefault="004D52A1" w:rsidP="00247B7C">
            <w:pPr>
              <w:jc w:val="center"/>
              <w:rPr>
                <w:sz w:val="24"/>
                <w:lang w:val="en-US"/>
              </w:rPr>
            </w:pPr>
            <w:r w:rsidRPr="00FD17E2">
              <w:rPr>
                <w:sz w:val="24"/>
                <w:lang w:val="en-US"/>
              </w:rPr>
              <w:t>27145.1</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4D52A1" w:rsidP="00247B7C">
            <w:pPr>
              <w:jc w:val="center"/>
              <w:rPr>
                <w:sz w:val="24"/>
                <w:lang w:val="en-US"/>
              </w:rPr>
            </w:pPr>
            <w:r w:rsidRPr="00FD17E2">
              <w:rPr>
                <w:sz w:val="24"/>
                <w:lang w:val="en-US"/>
              </w:rPr>
              <w:t>28463.1</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29052.3</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29052.3</w:t>
            </w:r>
          </w:p>
        </w:tc>
      </w:tr>
      <w:tr w:rsidR="00D779AF" w:rsidRPr="00FD17E2" w:rsidTr="00247B7C">
        <w:trPr>
          <w:trHeight w:val="360"/>
          <w:tblCellSpacing w:w="5" w:type="nil"/>
        </w:trPr>
        <w:tc>
          <w:tcPr>
            <w:tcW w:w="14601" w:type="dxa"/>
            <w:gridSpan w:val="21"/>
            <w:tcBorders>
              <w:left w:val="single" w:sz="4" w:space="0" w:color="auto"/>
              <w:bottom w:val="single" w:sz="4" w:space="0" w:color="auto"/>
              <w:right w:val="single" w:sz="4" w:space="0" w:color="auto"/>
            </w:tcBorders>
          </w:tcPr>
          <w:p w:rsidR="00D779AF" w:rsidRPr="00FD17E2" w:rsidRDefault="00D779AF" w:rsidP="00247B7C">
            <w:pPr>
              <w:jc w:val="center"/>
              <w:rPr>
                <w:sz w:val="24"/>
              </w:rPr>
            </w:pPr>
            <w:r w:rsidRPr="00FD17E2">
              <w:rPr>
                <w:sz w:val="24"/>
              </w:rPr>
              <w:t xml:space="preserve">2. </w:t>
            </w:r>
          </w:p>
          <w:p w:rsidR="00D779AF" w:rsidRPr="00FD17E2" w:rsidRDefault="00D779AF" w:rsidP="00247B7C">
            <w:pPr>
              <w:jc w:val="center"/>
              <w:rPr>
                <w:sz w:val="24"/>
              </w:rPr>
            </w:pPr>
            <w:r w:rsidRPr="00FD17E2">
              <w:rPr>
                <w:sz w:val="24"/>
              </w:rPr>
              <w:t>Реализация общеобразовательных программ начального общего, основного общего, среднего  общего образов</w:t>
            </w:r>
            <w:r w:rsidRPr="00FD17E2">
              <w:rPr>
                <w:sz w:val="24"/>
              </w:rPr>
              <w:t>а</w:t>
            </w:r>
            <w:r w:rsidRPr="00FD17E2">
              <w:rPr>
                <w:sz w:val="24"/>
              </w:rPr>
              <w:t>ния</w:t>
            </w:r>
          </w:p>
        </w:tc>
      </w:tr>
      <w:tr w:rsidR="00D779AF" w:rsidRPr="00FD17E2" w:rsidTr="00247B7C">
        <w:trPr>
          <w:trHeight w:val="360"/>
          <w:tblCellSpacing w:w="5" w:type="nil"/>
        </w:trPr>
        <w:tc>
          <w:tcPr>
            <w:tcW w:w="599"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2.1.</w:t>
            </w:r>
          </w:p>
        </w:tc>
        <w:tc>
          <w:tcPr>
            <w:tcW w:w="1953" w:type="dxa"/>
            <w:tcBorders>
              <w:left w:val="single" w:sz="4" w:space="0" w:color="auto"/>
              <w:bottom w:val="single" w:sz="4" w:space="0" w:color="auto"/>
              <w:right w:val="single" w:sz="4" w:space="0" w:color="auto"/>
            </w:tcBorders>
          </w:tcPr>
          <w:p w:rsidR="00D779AF" w:rsidRPr="00FD17E2" w:rsidRDefault="00D779AF" w:rsidP="00247B7C">
            <w:pPr>
              <w:pStyle w:val="ConsPlusCell"/>
              <w:jc w:val="both"/>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Реализация общеобразов</w:t>
            </w:r>
            <w:r w:rsidRPr="00FD17E2">
              <w:rPr>
                <w:rFonts w:ascii="Times New Roman" w:eastAsia="Times New Roman" w:hAnsi="Times New Roman" w:cs="Times New Roman"/>
                <w:sz w:val="24"/>
                <w:szCs w:val="24"/>
              </w:rPr>
              <w:t>а</w:t>
            </w:r>
            <w:r w:rsidRPr="00FD17E2">
              <w:rPr>
                <w:rFonts w:ascii="Times New Roman" w:eastAsia="Times New Roman" w:hAnsi="Times New Roman" w:cs="Times New Roman"/>
                <w:sz w:val="24"/>
                <w:szCs w:val="24"/>
              </w:rPr>
              <w:t>тельных программ начал</w:t>
            </w:r>
            <w:r w:rsidRPr="00FD17E2">
              <w:rPr>
                <w:rFonts w:ascii="Times New Roman" w:eastAsia="Times New Roman" w:hAnsi="Times New Roman" w:cs="Times New Roman"/>
                <w:sz w:val="24"/>
                <w:szCs w:val="24"/>
              </w:rPr>
              <w:t>ь</w:t>
            </w:r>
            <w:r w:rsidRPr="00FD17E2">
              <w:rPr>
                <w:rFonts w:ascii="Times New Roman" w:eastAsia="Times New Roman" w:hAnsi="Times New Roman" w:cs="Times New Roman"/>
                <w:sz w:val="24"/>
                <w:szCs w:val="24"/>
              </w:rPr>
              <w:t>ного общего, основного общего, среднего  общ</w:t>
            </w:r>
            <w:r w:rsidRPr="00FD17E2">
              <w:rPr>
                <w:rFonts w:ascii="Times New Roman" w:eastAsia="Times New Roman" w:hAnsi="Times New Roman" w:cs="Times New Roman"/>
                <w:sz w:val="24"/>
                <w:szCs w:val="24"/>
              </w:rPr>
              <w:t>е</w:t>
            </w:r>
            <w:r w:rsidRPr="00FD17E2">
              <w:rPr>
                <w:rFonts w:ascii="Times New Roman" w:eastAsia="Times New Roman" w:hAnsi="Times New Roman" w:cs="Times New Roman"/>
                <w:sz w:val="24"/>
                <w:szCs w:val="24"/>
              </w:rPr>
              <w:t>го образования и дополн</w:t>
            </w:r>
            <w:r w:rsidRPr="00FD17E2">
              <w:rPr>
                <w:rFonts w:ascii="Times New Roman" w:eastAsia="Times New Roman" w:hAnsi="Times New Roman" w:cs="Times New Roman"/>
                <w:sz w:val="24"/>
                <w:szCs w:val="24"/>
              </w:rPr>
              <w:t>и</w:t>
            </w:r>
            <w:r w:rsidRPr="00FD17E2">
              <w:rPr>
                <w:rFonts w:ascii="Times New Roman" w:eastAsia="Times New Roman" w:hAnsi="Times New Roman" w:cs="Times New Roman"/>
                <w:sz w:val="24"/>
                <w:szCs w:val="24"/>
              </w:rPr>
              <w:t>тельных бщеобразовател</w:t>
            </w:r>
            <w:r w:rsidRPr="00FD17E2">
              <w:rPr>
                <w:rFonts w:ascii="Times New Roman" w:eastAsia="Times New Roman" w:hAnsi="Times New Roman" w:cs="Times New Roman"/>
                <w:sz w:val="24"/>
                <w:szCs w:val="24"/>
              </w:rPr>
              <w:t>ь</w:t>
            </w:r>
            <w:r w:rsidRPr="00FD17E2">
              <w:rPr>
                <w:rFonts w:ascii="Times New Roman" w:eastAsia="Times New Roman" w:hAnsi="Times New Roman" w:cs="Times New Roman"/>
                <w:sz w:val="24"/>
                <w:szCs w:val="24"/>
              </w:rPr>
              <w:t>ных программ</w:t>
            </w:r>
          </w:p>
        </w:tc>
        <w:tc>
          <w:tcPr>
            <w:tcW w:w="1276"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Количество обуча</w:t>
            </w:r>
            <w:r w:rsidRPr="00FD17E2">
              <w:rPr>
                <w:rFonts w:ascii="Times New Roman" w:eastAsia="Times New Roman" w:hAnsi="Times New Roman" w:cs="Times New Roman"/>
                <w:sz w:val="24"/>
                <w:szCs w:val="24"/>
              </w:rPr>
              <w:t>ю</w:t>
            </w:r>
            <w:r w:rsidRPr="00FD17E2">
              <w:rPr>
                <w:rFonts w:ascii="Times New Roman" w:eastAsia="Times New Roman" w:hAnsi="Times New Roman" w:cs="Times New Roman"/>
                <w:sz w:val="24"/>
                <w:szCs w:val="24"/>
              </w:rPr>
              <w:t>щихся</w:t>
            </w:r>
          </w:p>
        </w:tc>
        <w:tc>
          <w:tcPr>
            <w:tcW w:w="992"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чел.</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1186</w:t>
            </w:r>
          </w:p>
        </w:tc>
        <w:tc>
          <w:tcPr>
            <w:tcW w:w="708"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1152</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1154</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lang w:val="en-US"/>
              </w:rPr>
            </w:pPr>
            <w:r w:rsidRPr="00FD17E2">
              <w:rPr>
                <w:rFonts w:ascii="Times New Roman" w:eastAsia="Times New Roman" w:hAnsi="Times New Roman" w:cs="Times New Roman"/>
                <w:sz w:val="24"/>
                <w:szCs w:val="24"/>
              </w:rPr>
              <w:t>11</w:t>
            </w:r>
            <w:r w:rsidRPr="00FD17E2">
              <w:rPr>
                <w:rFonts w:ascii="Times New Roman" w:eastAsia="Times New Roman" w:hAnsi="Times New Roman" w:cs="Times New Roman"/>
                <w:sz w:val="24"/>
                <w:szCs w:val="24"/>
                <w:lang w:val="en-US"/>
              </w:rPr>
              <w:t>60</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lang w:val="en-US"/>
              </w:rPr>
            </w:pPr>
            <w:r w:rsidRPr="00FD17E2">
              <w:rPr>
                <w:rFonts w:ascii="Times New Roman" w:eastAsia="Times New Roman" w:hAnsi="Times New Roman" w:cs="Times New Roman"/>
                <w:sz w:val="24"/>
                <w:szCs w:val="24"/>
              </w:rPr>
              <w:t>119</w:t>
            </w:r>
            <w:r w:rsidRPr="00FD17E2">
              <w:rPr>
                <w:rFonts w:ascii="Times New Roman" w:eastAsia="Times New Roman" w:hAnsi="Times New Roman" w:cs="Times New Roman"/>
                <w:sz w:val="24"/>
                <w:szCs w:val="24"/>
                <w:lang w:val="en-US"/>
              </w:rPr>
              <w:t>0</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1192</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1185</w:t>
            </w:r>
          </w:p>
        </w:tc>
        <w:tc>
          <w:tcPr>
            <w:tcW w:w="425"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1185</w:t>
            </w:r>
          </w:p>
        </w:tc>
        <w:tc>
          <w:tcPr>
            <w:tcW w:w="426"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lang w:val="en-US"/>
              </w:rPr>
            </w:pPr>
            <w:r w:rsidRPr="00FD17E2">
              <w:rPr>
                <w:rFonts w:ascii="Times New Roman" w:eastAsia="Times New Roman" w:hAnsi="Times New Roman" w:cs="Times New Roman"/>
                <w:sz w:val="24"/>
                <w:szCs w:val="24"/>
                <w:lang w:val="en-US"/>
              </w:rPr>
              <w:t>74623.3</w:t>
            </w:r>
          </w:p>
        </w:tc>
        <w:tc>
          <w:tcPr>
            <w:tcW w:w="425"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rPr>
                <w:sz w:val="24"/>
              </w:rPr>
            </w:pPr>
            <w:r w:rsidRPr="00FD17E2">
              <w:rPr>
                <w:sz w:val="24"/>
              </w:rPr>
              <w:t>76790,4</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jc w:val="center"/>
              <w:rPr>
                <w:sz w:val="24"/>
                <w:lang w:val="en-US"/>
              </w:rPr>
            </w:pPr>
            <w:r w:rsidRPr="00FD17E2">
              <w:rPr>
                <w:sz w:val="24"/>
                <w:lang w:val="en-US"/>
              </w:rPr>
              <w:t>77306.9</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jc w:val="center"/>
              <w:rPr>
                <w:sz w:val="24"/>
                <w:lang w:val="en-US"/>
              </w:rPr>
            </w:pPr>
            <w:r w:rsidRPr="00FD17E2">
              <w:rPr>
                <w:sz w:val="24"/>
                <w:lang w:val="en-US"/>
              </w:rPr>
              <w:t>90240.1</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93902.4</w:t>
            </w:r>
          </w:p>
        </w:tc>
        <w:tc>
          <w:tcPr>
            <w:tcW w:w="425"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93388.5</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93357.8</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98763.8</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98763.8</w:t>
            </w:r>
          </w:p>
        </w:tc>
      </w:tr>
      <w:tr w:rsidR="00D779AF" w:rsidRPr="00FD17E2" w:rsidTr="00247B7C">
        <w:trPr>
          <w:trHeight w:val="360"/>
          <w:tblCellSpacing w:w="5" w:type="nil"/>
        </w:trPr>
        <w:tc>
          <w:tcPr>
            <w:tcW w:w="14601" w:type="dxa"/>
            <w:gridSpan w:val="21"/>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5.</w:t>
            </w:r>
          </w:p>
          <w:p w:rsidR="00D779AF" w:rsidRPr="00FD17E2" w:rsidRDefault="00D779AF" w:rsidP="00247B7C">
            <w:pPr>
              <w:jc w:val="center"/>
              <w:rPr>
                <w:sz w:val="24"/>
              </w:rPr>
            </w:pPr>
            <w:r w:rsidRPr="00FD17E2">
              <w:rPr>
                <w:sz w:val="24"/>
              </w:rPr>
              <w:t>Развитие муниципальной системы дополнительного образования детей</w:t>
            </w:r>
          </w:p>
        </w:tc>
      </w:tr>
      <w:tr w:rsidR="00D779AF" w:rsidRPr="00FD17E2" w:rsidTr="00247B7C">
        <w:trPr>
          <w:trHeight w:val="360"/>
          <w:tblCellSpacing w:w="5" w:type="nil"/>
        </w:trPr>
        <w:tc>
          <w:tcPr>
            <w:tcW w:w="599"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5.1.</w:t>
            </w:r>
          </w:p>
        </w:tc>
        <w:tc>
          <w:tcPr>
            <w:tcW w:w="1953"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Реализация образовател</w:t>
            </w:r>
            <w:r w:rsidRPr="00FD17E2">
              <w:rPr>
                <w:rFonts w:ascii="Times New Roman" w:eastAsia="Times New Roman" w:hAnsi="Times New Roman" w:cs="Times New Roman"/>
                <w:sz w:val="24"/>
                <w:szCs w:val="24"/>
              </w:rPr>
              <w:t>ь</w:t>
            </w:r>
            <w:r w:rsidRPr="00FD17E2">
              <w:rPr>
                <w:rFonts w:ascii="Times New Roman" w:eastAsia="Times New Roman" w:hAnsi="Times New Roman" w:cs="Times New Roman"/>
                <w:sz w:val="24"/>
                <w:szCs w:val="24"/>
              </w:rPr>
              <w:t>ных программ дополн</w:t>
            </w:r>
            <w:r w:rsidRPr="00FD17E2">
              <w:rPr>
                <w:rFonts w:ascii="Times New Roman" w:eastAsia="Times New Roman" w:hAnsi="Times New Roman" w:cs="Times New Roman"/>
                <w:sz w:val="24"/>
                <w:szCs w:val="24"/>
              </w:rPr>
              <w:t>и</w:t>
            </w:r>
            <w:r w:rsidRPr="00FD17E2">
              <w:rPr>
                <w:rFonts w:ascii="Times New Roman" w:eastAsia="Times New Roman" w:hAnsi="Times New Roman" w:cs="Times New Roman"/>
                <w:sz w:val="24"/>
                <w:szCs w:val="24"/>
              </w:rPr>
              <w:t>тельного образования д</w:t>
            </w:r>
            <w:r w:rsidRPr="00FD17E2">
              <w:rPr>
                <w:rFonts w:ascii="Times New Roman" w:eastAsia="Times New Roman" w:hAnsi="Times New Roman" w:cs="Times New Roman"/>
                <w:sz w:val="24"/>
                <w:szCs w:val="24"/>
              </w:rPr>
              <w:t>е</w:t>
            </w:r>
            <w:r w:rsidRPr="00FD17E2">
              <w:rPr>
                <w:rFonts w:ascii="Times New Roman" w:eastAsia="Times New Roman" w:hAnsi="Times New Roman" w:cs="Times New Roman"/>
                <w:sz w:val="24"/>
                <w:szCs w:val="24"/>
              </w:rPr>
              <w:t>тей в учреждениях мун</w:t>
            </w:r>
            <w:r w:rsidRPr="00FD17E2">
              <w:rPr>
                <w:rFonts w:ascii="Times New Roman" w:eastAsia="Times New Roman" w:hAnsi="Times New Roman" w:cs="Times New Roman"/>
                <w:sz w:val="24"/>
                <w:szCs w:val="24"/>
              </w:rPr>
              <w:t>и</w:t>
            </w:r>
            <w:r w:rsidRPr="00FD17E2">
              <w:rPr>
                <w:rFonts w:ascii="Times New Roman" w:eastAsia="Times New Roman" w:hAnsi="Times New Roman" w:cs="Times New Roman"/>
                <w:sz w:val="24"/>
                <w:szCs w:val="24"/>
              </w:rPr>
              <w:t>ципального  значения (МБОУ ДОД ЦДТ Шем</w:t>
            </w:r>
            <w:r w:rsidRPr="00FD17E2">
              <w:rPr>
                <w:rFonts w:ascii="Times New Roman" w:eastAsia="Times New Roman" w:hAnsi="Times New Roman" w:cs="Times New Roman"/>
                <w:sz w:val="24"/>
                <w:szCs w:val="24"/>
              </w:rPr>
              <w:t>ы</w:t>
            </w:r>
            <w:r w:rsidRPr="00FD17E2">
              <w:rPr>
                <w:rFonts w:ascii="Times New Roman" w:eastAsia="Times New Roman" w:hAnsi="Times New Roman" w:cs="Times New Roman"/>
                <w:sz w:val="24"/>
                <w:szCs w:val="24"/>
              </w:rPr>
              <w:t>шейского района)</w:t>
            </w:r>
          </w:p>
        </w:tc>
        <w:tc>
          <w:tcPr>
            <w:tcW w:w="1276"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Количество учащи</w:t>
            </w:r>
            <w:r w:rsidRPr="00FD17E2">
              <w:rPr>
                <w:rFonts w:ascii="Times New Roman" w:eastAsia="Times New Roman" w:hAnsi="Times New Roman" w:cs="Times New Roman"/>
                <w:sz w:val="24"/>
                <w:szCs w:val="24"/>
              </w:rPr>
              <w:t>х</w:t>
            </w:r>
            <w:r w:rsidRPr="00FD17E2">
              <w:rPr>
                <w:rFonts w:ascii="Times New Roman" w:eastAsia="Times New Roman" w:hAnsi="Times New Roman" w:cs="Times New Roman"/>
                <w:sz w:val="24"/>
                <w:szCs w:val="24"/>
              </w:rPr>
              <w:t>ся</w:t>
            </w:r>
          </w:p>
        </w:tc>
        <w:tc>
          <w:tcPr>
            <w:tcW w:w="992"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чел.</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486</w:t>
            </w:r>
          </w:p>
        </w:tc>
        <w:tc>
          <w:tcPr>
            <w:tcW w:w="708"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490</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430</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430</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lang w:val="en-US"/>
              </w:rPr>
            </w:pPr>
            <w:r w:rsidRPr="00FD17E2">
              <w:rPr>
                <w:rFonts w:ascii="Times New Roman" w:eastAsia="Times New Roman" w:hAnsi="Times New Roman" w:cs="Times New Roman"/>
                <w:sz w:val="24"/>
                <w:szCs w:val="24"/>
                <w:lang w:val="en-US"/>
              </w:rPr>
              <w:t>430</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lang w:val="en-US"/>
              </w:rPr>
            </w:pPr>
            <w:r w:rsidRPr="00FD17E2">
              <w:rPr>
                <w:rFonts w:ascii="Times New Roman" w:eastAsia="Times New Roman" w:hAnsi="Times New Roman" w:cs="Times New Roman"/>
                <w:sz w:val="24"/>
                <w:szCs w:val="24"/>
                <w:lang w:val="en-US"/>
              </w:rPr>
              <w:t>430</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lang w:val="en-US"/>
              </w:rPr>
            </w:pPr>
            <w:r w:rsidRPr="00FD17E2">
              <w:rPr>
                <w:rFonts w:ascii="Times New Roman" w:eastAsia="Times New Roman" w:hAnsi="Times New Roman" w:cs="Times New Roman"/>
                <w:sz w:val="24"/>
                <w:szCs w:val="24"/>
                <w:lang w:val="en-US"/>
              </w:rPr>
              <w:t>430</w:t>
            </w:r>
          </w:p>
        </w:tc>
        <w:tc>
          <w:tcPr>
            <w:tcW w:w="425"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500</w:t>
            </w:r>
          </w:p>
        </w:tc>
        <w:tc>
          <w:tcPr>
            <w:tcW w:w="426"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3785,9</w:t>
            </w:r>
          </w:p>
        </w:tc>
        <w:tc>
          <w:tcPr>
            <w:tcW w:w="425"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jc w:val="center"/>
              <w:rPr>
                <w:sz w:val="24"/>
                <w:lang w:val="en-US"/>
              </w:rPr>
            </w:pPr>
            <w:r w:rsidRPr="00FD17E2">
              <w:rPr>
                <w:sz w:val="24"/>
                <w:lang w:val="en-US"/>
              </w:rPr>
              <w:t>3535.8</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jc w:val="center"/>
              <w:rPr>
                <w:sz w:val="24"/>
                <w:lang w:val="en-US"/>
              </w:rPr>
            </w:pPr>
            <w:r w:rsidRPr="00FD17E2">
              <w:rPr>
                <w:sz w:val="24"/>
                <w:lang w:val="en-US"/>
              </w:rPr>
              <w:t>3978.5</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jc w:val="center"/>
              <w:rPr>
                <w:sz w:val="24"/>
                <w:lang w:val="en-US"/>
              </w:rPr>
            </w:pPr>
            <w:r w:rsidRPr="00FD17E2">
              <w:rPr>
                <w:sz w:val="24"/>
              </w:rPr>
              <w:t>2</w:t>
            </w:r>
            <w:r w:rsidRPr="00FD17E2">
              <w:rPr>
                <w:sz w:val="24"/>
                <w:lang w:val="en-US"/>
              </w:rPr>
              <w:t>4129.6</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rPr>
                <w:sz w:val="24"/>
                <w:lang w:val="en-US"/>
              </w:rPr>
            </w:pPr>
            <w:r w:rsidRPr="00FD17E2">
              <w:rPr>
                <w:sz w:val="24"/>
                <w:lang w:val="en-US"/>
              </w:rPr>
              <w:t>5077.3</w:t>
            </w:r>
          </w:p>
        </w:tc>
        <w:tc>
          <w:tcPr>
            <w:tcW w:w="425"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3936.4</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4034.3</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3894.3</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3894.3</w:t>
            </w:r>
          </w:p>
        </w:tc>
      </w:tr>
      <w:tr w:rsidR="00D779AF" w:rsidRPr="00FD17E2" w:rsidTr="00247B7C">
        <w:trPr>
          <w:trHeight w:val="360"/>
          <w:tblCellSpacing w:w="5" w:type="nil"/>
        </w:trPr>
        <w:tc>
          <w:tcPr>
            <w:tcW w:w="14601" w:type="dxa"/>
            <w:gridSpan w:val="21"/>
            <w:tcBorders>
              <w:left w:val="single" w:sz="4" w:space="0" w:color="auto"/>
              <w:bottom w:val="single" w:sz="4" w:space="0" w:color="auto"/>
              <w:right w:val="single" w:sz="4" w:space="0" w:color="auto"/>
            </w:tcBorders>
          </w:tcPr>
          <w:p w:rsidR="00D779AF" w:rsidRPr="00FD17E2" w:rsidRDefault="00D779AF" w:rsidP="00247B7C">
            <w:pPr>
              <w:pStyle w:val="ConsPlusNormal"/>
              <w:widowControl/>
              <w:ind w:firstLine="540"/>
              <w:jc w:val="center"/>
              <w:rPr>
                <w:rFonts w:ascii="Times New Roman" w:hAnsi="Times New Roman" w:cs="Times New Roman"/>
                <w:sz w:val="24"/>
                <w:szCs w:val="24"/>
              </w:rPr>
            </w:pPr>
            <w:r w:rsidRPr="00FD17E2">
              <w:rPr>
                <w:rFonts w:ascii="Times New Roman" w:hAnsi="Times New Roman" w:cs="Times New Roman"/>
                <w:sz w:val="24"/>
                <w:szCs w:val="24"/>
              </w:rPr>
              <w:t>Прочие мероприятия</w:t>
            </w:r>
          </w:p>
          <w:p w:rsidR="00D779AF" w:rsidRPr="00FD17E2" w:rsidRDefault="00D779AF" w:rsidP="00247B7C">
            <w:pPr>
              <w:pStyle w:val="ConsPlusNormal"/>
              <w:widowControl/>
              <w:ind w:firstLine="540"/>
              <w:jc w:val="center"/>
              <w:rPr>
                <w:rFonts w:ascii="Times New Roman" w:hAnsi="Times New Roman" w:cs="Times New Roman"/>
                <w:sz w:val="24"/>
                <w:szCs w:val="24"/>
              </w:rPr>
            </w:pPr>
          </w:p>
        </w:tc>
      </w:tr>
      <w:tr w:rsidR="00D779AF" w:rsidRPr="00FD17E2" w:rsidTr="00247B7C">
        <w:trPr>
          <w:trHeight w:val="360"/>
          <w:tblCellSpacing w:w="5" w:type="nil"/>
        </w:trPr>
        <w:tc>
          <w:tcPr>
            <w:tcW w:w="599"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2.1.</w:t>
            </w:r>
          </w:p>
        </w:tc>
        <w:tc>
          <w:tcPr>
            <w:tcW w:w="1953" w:type="dxa"/>
            <w:tcBorders>
              <w:left w:val="single" w:sz="4" w:space="0" w:color="auto"/>
              <w:bottom w:val="single" w:sz="4" w:space="0" w:color="auto"/>
              <w:right w:val="single" w:sz="4" w:space="0" w:color="auto"/>
            </w:tcBorders>
          </w:tcPr>
          <w:p w:rsidR="00D779AF" w:rsidRPr="00FD17E2" w:rsidRDefault="00D779AF" w:rsidP="00247B7C">
            <w:pPr>
              <w:pStyle w:val="ConsPlusCell"/>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Централизованное  инфо</w:t>
            </w:r>
            <w:r w:rsidRPr="00FD17E2">
              <w:rPr>
                <w:rFonts w:ascii="Times New Roman" w:eastAsia="Times New Roman" w:hAnsi="Times New Roman" w:cs="Times New Roman"/>
                <w:sz w:val="24"/>
                <w:szCs w:val="24"/>
              </w:rPr>
              <w:t>р</w:t>
            </w:r>
            <w:r w:rsidRPr="00FD17E2">
              <w:rPr>
                <w:rFonts w:ascii="Times New Roman" w:eastAsia="Times New Roman" w:hAnsi="Times New Roman" w:cs="Times New Roman"/>
                <w:sz w:val="24"/>
                <w:szCs w:val="24"/>
              </w:rPr>
              <w:t>мационно-методическое и хозяйственное обеспечение муниципальных образов</w:t>
            </w:r>
            <w:r w:rsidRPr="00FD17E2">
              <w:rPr>
                <w:rFonts w:ascii="Times New Roman" w:eastAsia="Times New Roman" w:hAnsi="Times New Roman" w:cs="Times New Roman"/>
                <w:sz w:val="24"/>
                <w:szCs w:val="24"/>
              </w:rPr>
              <w:t>а</w:t>
            </w:r>
            <w:r w:rsidRPr="00FD17E2">
              <w:rPr>
                <w:rFonts w:ascii="Times New Roman" w:eastAsia="Times New Roman" w:hAnsi="Times New Roman" w:cs="Times New Roman"/>
                <w:sz w:val="24"/>
                <w:szCs w:val="24"/>
              </w:rPr>
              <w:t>тельных учреждений Шемышейского района Пе</w:t>
            </w:r>
            <w:r w:rsidRPr="00FD17E2">
              <w:rPr>
                <w:rFonts w:ascii="Times New Roman" w:eastAsia="Times New Roman" w:hAnsi="Times New Roman" w:cs="Times New Roman"/>
                <w:sz w:val="24"/>
                <w:szCs w:val="24"/>
              </w:rPr>
              <w:t>н</w:t>
            </w:r>
            <w:r w:rsidRPr="00FD17E2">
              <w:rPr>
                <w:rFonts w:ascii="Times New Roman" w:eastAsia="Times New Roman" w:hAnsi="Times New Roman" w:cs="Times New Roman"/>
                <w:sz w:val="24"/>
                <w:szCs w:val="24"/>
              </w:rPr>
              <w:t>зенской области</w:t>
            </w:r>
          </w:p>
        </w:tc>
        <w:tc>
          <w:tcPr>
            <w:tcW w:w="1276"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Количество образов</w:t>
            </w:r>
            <w:r w:rsidRPr="00FD17E2">
              <w:rPr>
                <w:rFonts w:ascii="Times New Roman" w:eastAsia="Times New Roman" w:hAnsi="Times New Roman" w:cs="Times New Roman"/>
                <w:sz w:val="24"/>
                <w:szCs w:val="24"/>
              </w:rPr>
              <w:t>а</w:t>
            </w:r>
            <w:r w:rsidRPr="00FD17E2">
              <w:rPr>
                <w:rFonts w:ascii="Times New Roman" w:eastAsia="Times New Roman" w:hAnsi="Times New Roman" w:cs="Times New Roman"/>
                <w:sz w:val="24"/>
                <w:szCs w:val="24"/>
              </w:rPr>
              <w:t xml:space="preserve">тельных учреждений </w:t>
            </w:r>
          </w:p>
        </w:tc>
        <w:tc>
          <w:tcPr>
            <w:tcW w:w="992" w:type="dxa"/>
            <w:tcBorders>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ед.</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12</w:t>
            </w:r>
          </w:p>
        </w:tc>
        <w:tc>
          <w:tcPr>
            <w:tcW w:w="708"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color w:val="C00000"/>
                <w:sz w:val="24"/>
                <w:szCs w:val="24"/>
              </w:rPr>
            </w:pPr>
            <w:r w:rsidRPr="00FD17E2">
              <w:rPr>
                <w:rFonts w:ascii="Times New Roman" w:eastAsia="Times New Roman" w:hAnsi="Times New Roman" w:cs="Times New Roman"/>
                <w:color w:val="C00000"/>
                <w:sz w:val="24"/>
                <w:szCs w:val="24"/>
              </w:rPr>
              <w:t>6</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rPr>
                <w:rFonts w:ascii="Times New Roman" w:eastAsia="Times New Roman" w:hAnsi="Times New Roman" w:cs="Times New Roman"/>
                <w:color w:val="C00000"/>
                <w:sz w:val="24"/>
                <w:szCs w:val="24"/>
              </w:rPr>
            </w:pPr>
            <w:r w:rsidRPr="00FD17E2">
              <w:rPr>
                <w:rFonts w:ascii="Times New Roman" w:eastAsia="Times New Roman" w:hAnsi="Times New Roman" w:cs="Times New Roman"/>
                <w:color w:val="C00000"/>
                <w:sz w:val="24"/>
                <w:szCs w:val="24"/>
              </w:rPr>
              <w:t>6</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6</w:t>
            </w:r>
          </w:p>
        </w:tc>
        <w:tc>
          <w:tcPr>
            <w:tcW w:w="425" w:type="dxa"/>
            <w:tcBorders>
              <w:top w:val="single" w:sz="4" w:space="0" w:color="auto"/>
              <w:left w:val="single" w:sz="4" w:space="0" w:color="auto"/>
              <w:bottom w:val="single" w:sz="4" w:space="0" w:color="auto"/>
              <w:right w:val="single" w:sz="4" w:space="0" w:color="auto"/>
            </w:tcBorders>
          </w:tcPr>
          <w:p w:rsidR="00D779AF" w:rsidRPr="00FD17E2" w:rsidRDefault="00D779AF" w:rsidP="00247B7C">
            <w:pPr>
              <w:pStyle w:val="ConsPlusCell"/>
              <w:jc w:val="center"/>
              <w:rPr>
                <w:rFonts w:ascii="Times New Roman" w:eastAsia="Times New Roman" w:hAnsi="Times New Roman" w:cs="Times New Roman"/>
                <w:sz w:val="24"/>
                <w:szCs w:val="24"/>
              </w:rPr>
            </w:pPr>
            <w:r w:rsidRPr="00FD17E2">
              <w:rPr>
                <w:rFonts w:ascii="Times New Roman" w:eastAsia="Times New Roman" w:hAnsi="Times New Roman" w:cs="Times New Roman"/>
                <w:sz w:val="24"/>
                <w:szCs w:val="24"/>
              </w:rPr>
              <w:t>6</w:t>
            </w:r>
          </w:p>
        </w:tc>
        <w:tc>
          <w:tcPr>
            <w:tcW w:w="426" w:type="dxa"/>
            <w:tcBorders>
              <w:top w:val="single" w:sz="4" w:space="0" w:color="auto"/>
              <w:left w:val="single" w:sz="4" w:space="0" w:color="auto"/>
              <w:bottom w:val="single" w:sz="4" w:space="0" w:color="auto"/>
              <w:right w:val="single" w:sz="4" w:space="0" w:color="auto"/>
            </w:tcBorders>
          </w:tcPr>
          <w:p w:rsidR="00D779AF" w:rsidRPr="00FD17E2" w:rsidRDefault="00637CF6" w:rsidP="00247B7C">
            <w:pPr>
              <w:pStyle w:val="ConsPlusCell"/>
              <w:jc w:val="center"/>
              <w:rPr>
                <w:rFonts w:ascii="Times New Roman" w:eastAsia="Times New Roman" w:hAnsi="Times New Roman" w:cs="Times New Roman"/>
                <w:sz w:val="24"/>
                <w:szCs w:val="24"/>
                <w:lang w:val="en-US"/>
              </w:rPr>
            </w:pPr>
            <w:r w:rsidRPr="00FD17E2">
              <w:rPr>
                <w:rFonts w:ascii="Times New Roman" w:eastAsia="Times New Roman" w:hAnsi="Times New Roman" w:cs="Times New Roman"/>
                <w:sz w:val="24"/>
                <w:szCs w:val="24"/>
                <w:lang w:val="en-US"/>
              </w:rPr>
              <w:t>9824.7</w:t>
            </w:r>
          </w:p>
        </w:tc>
        <w:tc>
          <w:tcPr>
            <w:tcW w:w="425"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9317.8</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10087.2</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11505.8</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14749.3</w:t>
            </w:r>
          </w:p>
        </w:tc>
        <w:tc>
          <w:tcPr>
            <w:tcW w:w="425"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rPr>
                <w:sz w:val="24"/>
                <w:lang w:val="en-US"/>
              </w:rPr>
            </w:pPr>
            <w:r w:rsidRPr="00FD17E2">
              <w:rPr>
                <w:sz w:val="24"/>
                <w:lang w:val="en-US"/>
              </w:rPr>
              <w:t>16295.2</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rPr>
                <w:sz w:val="24"/>
                <w:lang w:val="en-US"/>
              </w:rPr>
            </w:pPr>
            <w:r w:rsidRPr="00FD17E2">
              <w:rPr>
                <w:sz w:val="24"/>
                <w:lang w:val="en-US"/>
              </w:rPr>
              <w:t>12960.5</w:t>
            </w:r>
          </w:p>
        </w:tc>
        <w:tc>
          <w:tcPr>
            <w:tcW w:w="709"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15825.9</w:t>
            </w:r>
          </w:p>
        </w:tc>
        <w:tc>
          <w:tcPr>
            <w:tcW w:w="567" w:type="dxa"/>
            <w:tcBorders>
              <w:top w:val="single" w:sz="4" w:space="0" w:color="auto"/>
              <w:left w:val="single" w:sz="4" w:space="0" w:color="auto"/>
              <w:bottom w:val="single" w:sz="4" w:space="0" w:color="auto"/>
              <w:right w:val="single" w:sz="4" w:space="0" w:color="auto"/>
            </w:tcBorders>
          </w:tcPr>
          <w:p w:rsidR="00D779AF" w:rsidRPr="00FD17E2" w:rsidRDefault="00A85E10" w:rsidP="00247B7C">
            <w:pPr>
              <w:jc w:val="center"/>
              <w:rPr>
                <w:sz w:val="24"/>
                <w:lang w:val="en-US"/>
              </w:rPr>
            </w:pPr>
            <w:r w:rsidRPr="00FD17E2">
              <w:rPr>
                <w:sz w:val="24"/>
                <w:lang w:val="en-US"/>
              </w:rPr>
              <w:t>15825.9</w:t>
            </w:r>
          </w:p>
        </w:tc>
      </w:tr>
    </w:tbl>
    <w:p w:rsidR="00D779AF" w:rsidRPr="00FD17E2" w:rsidRDefault="00D779AF" w:rsidP="00D779AF">
      <w:pPr>
        <w:jc w:val="center"/>
        <w:rPr>
          <w:sz w:val="24"/>
        </w:rPr>
      </w:pPr>
    </w:p>
    <w:p w:rsidR="00D779AF" w:rsidRPr="00FD17E2" w:rsidRDefault="00D779AF" w:rsidP="00393690">
      <w:pPr>
        <w:jc w:val="right"/>
        <w:rPr>
          <w:sz w:val="24"/>
        </w:rPr>
      </w:pPr>
    </w:p>
    <w:p w:rsidR="00393690" w:rsidRPr="00FD17E2" w:rsidRDefault="00626AF1" w:rsidP="00393690">
      <w:pPr>
        <w:jc w:val="right"/>
        <w:rPr>
          <w:sz w:val="24"/>
        </w:rPr>
      </w:pPr>
      <w:r w:rsidRPr="00FD17E2">
        <w:rPr>
          <w:sz w:val="24"/>
        </w:rPr>
        <w:t>Приложение 9</w:t>
      </w:r>
    </w:p>
    <w:p w:rsidR="00393690" w:rsidRPr="00FD17E2" w:rsidRDefault="00393690" w:rsidP="00393690">
      <w:pPr>
        <w:jc w:val="right"/>
        <w:rPr>
          <w:sz w:val="24"/>
        </w:rPr>
      </w:pPr>
      <w:r w:rsidRPr="00FD17E2">
        <w:rPr>
          <w:sz w:val="24"/>
        </w:rPr>
        <w:t>к муниципальной  программе</w:t>
      </w:r>
    </w:p>
    <w:p w:rsidR="00393690" w:rsidRPr="00FD17E2" w:rsidRDefault="00393690" w:rsidP="00393690">
      <w:pPr>
        <w:jc w:val="right"/>
        <w:rPr>
          <w:sz w:val="24"/>
        </w:rPr>
      </w:pPr>
      <w:r w:rsidRPr="00FD17E2">
        <w:rPr>
          <w:sz w:val="24"/>
        </w:rPr>
        <w:t xml:space="preserve">Шемышейского района  «Развитие образования в </w:t>
      </w:r>
    </w:p>
    <w:p w:rsidR="00393690" w:rsidRPr="00FD17E2" w:rsidRDefault="00393690" w:rsidP="00393690">
      <w:pPr>
        <w:jc w:val="right"/>
        <w:rPr>
          <w:sz w:val="24"/>
        </w:rPr>
      </w:pPr>
      <w:r w:rsidRPr="00FD17E2">
        <w:rPr>
          <w:sz w:val="24"/>
        </w:rPr>
        <w:t>Шемышейском районе  на 2014-2022 годы»</w:t>
      </w:r>
    </w:p>
    <w:p w:rsidR="00393690" w:rsidRPr="00FD17E2" w:rsidRDefault="00393690" w:rsidP="00393690">
      <w:pPr>
        <w:tabs>
          <w:tab w:val="left" w:pos="10800"/>
          <w:tab w:val="left" w:pos="13018"/>
        </w:tabs>
        <w:jc w:val="center"/>
        <w:rPr>
          <w:sz w:val="24"/>
        </w:rPr>
      </w:pPr>
      <w:r w:rsidRPr="00FD17E2">
        <w:rPr>
          <w:b/>
          <w:sz w:val="24"/>
        </w:rPr>
        <w:t>МЕРОПРИЯТИЯ</w:t>
      </w:r>
    </w:p>
    <w:p w:rsidR="00393690" w:rsidRPr="00FD17E2" w:rsidRDefault="00393690" w:rsidP="00393690">
      <w:pPr>
        <w:jc w:val="center"/>
        <w:rPr>
          <w:b/>
          <w:sz w:val="24"/>
        </w:rPr>
      </w:pPr>
      <w:r w:rsidRPr="00FD17E2">
        <w:rPr>
          <w:b/>
          <w:sz w:val="24"/>
        </w:rPr>
        <w:t xml:space="preserve"> муниципальной  программы</w:t>
      </w:r>
    </w:p>
    <w:p w:rsidR="00393690" w:rsidRPr="00FD17E2" w:rsidRDefault="00393690" w:rsidP="00393690">
      <w:pPr>
        <w:jc w:val="center"/>
        <w:rPr>
          <w:b/>
          <w:sz w:val="24"/>
          <w:u w:val="single"/>
        </w:rPr>
      </w:pPr>
      <w:r w:rsidRPr="00FD17E2">
        <w:rPr>
          <w:b/>
          <w:sz w:val="24"/>
          <w:u w:val="single"/>
        </w:rPr>
        <w:t>«Развитие образования в  Шемышейском районе» на 2014-2022 годы</w:t>
      </w:r>
    </w:p>
    <w:p w:rsidR="00393690" w:rsidRPr="00FD17E2" w:rsidRDefault="00393690" w:rsidP="00393690">
      <w:pPr>
        <w:jc w:val="center"/>
        <w:rPr>
          <w:b/>
          <w:sz w:val="24"/>
          <w:u w:val="single"/>
        </w:rPr>
      </w:pPr>
    </w:p>
    <w:p w:rsidR="00393690" w:rsidRPr="00FD17E2" w:rsidRDefault="00393690" w:rsidP="00393690">
      <w:pPr>
        <w:jc w:val="center"/>
        <w:rPr>
          <w:b/>
          <w:sz w:val="24"/>
          <w:u w:val="single"/>
        </w:rPr>
      </w:pPr>
    </w:p>
    <w:tbl>
      <w:tblPr>
        <w:tblW w:w="15962" w:type="dxa"/>
        <w:tblInd w:w="93" w:type="dxa"/>
        <w:tblLayout w:type="fixed"/>
        <w:tblLook w:val="04A0"/>
      </w:tblPr>
      <w:tblGrid>
        <w:gridCol w:w="687"/>
        <w:gridCol w:w="47"/>
        <w:gridCol w:w="219"/>
        <w:gridCol w:w="2375"/>
        <w:gridCol w:w="196"/>
        <w:gridCol w:w="429"/>
        <w:gridCol w:w="7"/>
        <w:gridCol w:w="940"/>
        <w:gridCol w:w="31"/>
        <w:gridCol w:w="24"/>
        <w:gridCol w:w="257"/>
        <w:gridCol w:w="680"/>
        <w:gridCol w:w="58"/>
        <w:gridCol w:w="216"/>
        <w:gridCol w:w="1204"/>
        <w:gridCol w:w="75"/>
        <w:gridCol w:w="83"/>
        <w:gridCol w:w="63"/>
        <w:gridCol w:w="929"/>
        <w:gridCol w:w="18"/>
        <w:gridCol w:w="46"/>
        <w:gridCol w:w="221"/>
        <w:gridCol w:w="920"/>
        <w:gridCol w:w="319"/>
        <w:gridCol w:w="28"/>
        <w:gridCol w:w="19"/>
        <w:gridCol w:w="117"/>
        <w:gridCol w:w="1019"/>
        <w:gridCol w:w="1083"/>
        <w:gridCol w:w="42"/>
        <w:gridCol w:w="17"/>
        <w:gridCol w:w="238"/>
        <w:gridCol w:w="24"/>
        <w:gridCol w:w="3037"/>
        <w:gridCol w:w="256"/>
        <w:gridCol w:w="38"/>
      </w:tblGrid>
      <w:tr w:rsidR="00393690" w:rsidRPr="00FD17E2" w:rsidTr="00393690">
        <w:trPr>
          <w:gridAfter w:val="1"/>
          <w:wAfter w:w="38" w:type="dxa"/>
          <w:trHeight w:val="300"/>
        </w:trPr>
        <w:tc>
          <w:tcPr>
            <w:tcW w:w="687" w:type="dxa"/>
            <w:vMerge w:val="restart"/>
            <w:tcBorders>
              <w:top w:val="single" w:sz="4" w:space="0" w:color="auto"/>
              <w:left w:val="single" w:sz="4" w:space="0" w:color="auto"/>
              <w:bottom w:val="single" w:sz="4" w:space="0" w:color="000000"/>
              <w:right w:val="single" w:sz="4" w:space="0" w:color="auto"/>
            </w:tcBorders>
            <w:shd w:val="clear" w:color="auto" w:fill="auto"/>
          </w:tcPr>
          <w:p w:rsidR="00393690" w:rsidRPr="00FD17E2" w:rsidRDefault="00393690" w:rsidP="00393690">
            <w:pPr>
              <w:jc w:val="center"/>
              <w:rPr>
                <w:sz w:val="24"/>
              </w:rPr>
            </w:pPr>
            <w:r w:rsidRPr="00FD17E2">
              <w:rPr>
                <w:sz w:val="24"/>
              </w:rPr>
              <w:t>№ п/п</w:t>
            </w:r>
          </w:p>
        </w:tc>
        <w:tc>
          <w:tcPr>
            <w:tcW w:w="2641" w:type="dxa"/>
            <w:gridSpan w:val="3"/>
            <w:vMerge w:val="restart"/>
            <w:tcBorders>
              <w:top w:val="single" w:sz="4" w:space="0" w:color="auto"/>
              <w:left w:val="single" w:sz="4" w:space="0" w:color="auto"/>
              <w:bottom w:val="single" w:sz="4" w:space="0" w:color="000000"/>
              <w:right w:val="single" w:sz="4" w:space="0" w:color="auto"/>
            </w:tcBorders>
            <w:shd w:val="clear" w:color="auto" w:fill="auto"/>
          </w:tcPr>
          <w:p w:rsidR="00393690" w:rsidRPr="00FD17E2" w:rsidRDefault="00393690" w:rsidP="00393690">
            <w:pPr>
              <w:jc w:val="center"/>
              <w:rPr>
                <w:sz w:val="24"/>
              </w:rPr>
            </w:pPr>
            <w:r w:rsidRPr="00FD17E2">
              <w:rPr>
                <w:sz w:val="24"/>
              </w:rPr>
              <w:t>Наименование мероприятий</w:t>
            </w:r>
          </w:p>
        </w:tc>
        <w:tc>
          <w:tcPr>
            <w:tcW w:w="1572" w:type="dxa"/>
            <w:gridSpan w:val="4"/>
            <w:vMerge w:val="restart"/>
            <w:tcBorders>
              <w:top w:val="single" w:sz="4" w:space="0" w:color="auto"/>
              <w:left w:val="single" w:sz="4" w:space="0" w:color="auto"/>
              <w:bottom w:val="single" w:sz="4" w:space="0" w:color="000000"/>
              <w:right w:val="single" w:sz="4" w:space="0" w:color="auto"/>
            </w:tcBorders>
            <w:shd w:val="clear" w:color="auto" w:fill="auto"/>
          </w:tcPr>
          <w:p w:rsidR="00393690" w:rsidRPr="00FD17E2" w:rsidRDefault="00393690" w:rsidP="00393690">
            <w:pPr>
              <w:jc w:val="center"/>
              <w:rPr>
                <w:sz w:val="24"/>
              </w:rPr>
            </w:pPr>
            <w:r w:rsidRPr="00FD17E2">
              <w:rPr>
                <w:sz w:val="24"/>
              </w:rPr>
              <w:t>Исполнители</w:t>
            </w:r>
          </w:p>
        </w:tc>
        <w:tc>
          <w:tcPr>
            <w:tcW w:w="992" w:type="dxa"/>
            <w:gridSpan w:val="4"/>
            <w:vMerge w:val="restart"/>
            <w:tcBorders>
              <w:top w:val="single" w:sz="4" w:space="0" w:color="auto"/>
              <w:left w:val="single" w:sz="4" w:space="0" w:color="auto"/>
              <w:bottom w:val="single" w:sz="4" w:space="0" w:color="000000"/>
              <w:right w:val="single" w:sz="4" w:space="0" w:color="auto"/>
            </w:tcBorders>
            <w:shd w:val="clear" w:color="auto" w:fill="auto"/>
          </w:tcPr>
          <w:p w:rsidR="00393690" w:rsidRPr="00FD17E2" w:rsidRDefault="00393690" w:rsidP="00393690">
            <w:pPr>
              <w:jc w:val="center"/>
              <w:rPr>
                <w:sz w:val="24"/>
              </w:rPr>
            </w:pPr>
            <w:r w:rsidRPr="00FD17E2">
              <w:rPr>
                <w:sz w:val="24"/>
              </w:rPr>
              <w:t>Срок исполнения (год)</w:t>
            </w:r>
          </w:p>
        </w:tc>
        <w:tc>
          <w:tcPr>
            <w:tcW w:w="6460" w:type="dxa"/>
            <w:gridSpan w:val="18"/>
            <w:tcBorders>
              <w:top w:val="single" w:sz="4" w:space="0" w:color="auto"/>
              <w:left w:val="nil"/>
              <w:bottom w:val="single" w:sz="4" w:space="0" w:color="auto"/>
              <w:right w:val="single" w:sz="4" w:space="0" w:color="000000"/>
            </w:tcBorders>
            <w:shd w:val="clear" w:color="auto" w:fill="auto"/>
          </w:tcPr>
          <w:p w:rsidR="00393690" w:rsidRPr="00FD17E2" w:rsidRDefault="00393690" w:rsidP="00393690">
            <w:pPr>
              <w:jc w:val="center"/>
              <w:rPr>
                <w:sz w:val="24"/>
              </w:rPr>
            </w:pPr>
            <w:r w:rsidRPr="00FD17E2">
              <w:rPr>
                <w:sz w:val="24"/>
              </w:rPr>
              <w:t>Объем финансирования, тыс. рублей</w:t>
            </w:r>
          </w:p>
        </w:tc>
        <w:tc>
          <w:tcPr>
            <w:tcW w:w="3572" w:type="dxa"/>
            <w:gridSpan w:val="5"/>
            <w:tcBorders>
              <w:top w:val="single" w:sz="4" w:space="0" w:color="auto"/>
              <w:left w:val="single" w:sz="4" w:space="0" w:color="auto"/>
              <w:bottom w:val="single" w:sz="4" w:space="0" w:color="000000"/>
              <w:right w:val="single" w:sz="4" w:space="0" w:color="auto"/>
            </w:tcBorders>
            <w:shd w:val="clear" w:color="auto" w:fill="auto"/>
          </w:tcPr>
          <w:p w:rsidR="00393690" w:rsidRPr="00FD17E2" w:rsidRDefault="00393690" w:rsidP="00393690">
            <w:pPr>
              <w:jc w:val="center"/>
              <w:rPr>
                <w:sz w:val="24"/>
              </w:rPr>
            </w:pPr>
            <w:r w:rsidRPr="00FD17E2">
              <w:rPr>
                <w:sz w:val="24"/>
              </w:rPr>
              <w:t>Показатели результата мероприятия по годам</w:t>
            </w:r>
          </w:p>
        </w:tc>
      </w:tr>
      <w:tr w:rsidR="00393690" w:rsidRPr="00FD17E2" w:rsidTr="00393690">
        <w:trPr>
          <w:trHeight w:val="900"/>
        </w:trPr>
        <w:tc>
          <w:tcPr>
            <w:tcW w:w="687" w:type="dxa"/>
            <w:vMerge/>
            <w:tcBorders>
              <w:top w:val="single" w:sz="4" w:space="0" w:color="auto"/>
              <w:left w:val="single" w:sz="4" w:space="0" w:color="auto"/>
              <w:bottom w:val="single" w:sz="4" w:space="0" w:color="000000"/>
              <w:right w:val="single" w:sz="4" w:space="0" w:color="auto"/>
            </w:tcBorders>
            <w:vAlign w:val="center"/>
          </w:tcPr>
          <w:p w:rsidR="00393690" w:rsidRPr="00FD17E2" w:rsidRDefault="00393690" w:rsidP="00393690">
            <w:pPr>
              <w:rPr>
                <w:sz w:val="24"/>
              </w:rPr>
            </w:pPr>
          </w:p>
        </w:tc>
        <w:tc>
          <w:tcPr>
            <w:tcW w:w="2641" w:type="dxa"/>
            <w:gridSpan w:val="3"/>
            <w:vMerge/>
            <w:tcBorders>
              <w:top w:val="single" w:sz="4" w:space="0" w:color="auto"/>
              <w:left w:val="single" w:sz="4" w:space="0" w:color="auto"/>
              <w:bottom w:val="single" w:sz="4" w:space="0" w:color="000000"/>
              <w:right w:val="single" w:sz="4" w:space="0" w:color="auto"/>
            </w:tcBorders>
            <w:vAlign w:val="center"/>
          </w:tcPr>
          <w:p w:rsidR="00393690" w:rsidRPr="00FD17E2" w:rsidRDefault="00393690" w:rsidP="00393690">
            <w:pPr>
              <w:rPr>
                <w:sz w:val="24"/>
              </w:rPr>
            </w:pPr>
          </w:p>
        </w:tc>
        <w:tc>
          <w:tcPr>
            <w:tcW w:w="1572" w:type="dxa"/>
            <w:gridSpan w:val="4"/>
            <w:vMerge/>
            <w:tcBorders>
              <w:top w:val="single" w:sz="4" w:space="0" w:color="auto"/>
              <w:left w:val="single" w:sz="4" w:space="0" w:color="auto"/>
              <w:bottom w:val="single" w:sz="4" w:space="0" w:color="000000"/>
              <w:right w:val="single" w:sz="4" w:space="0" w:color="auto"/>
            </w:tcBorders>
            <w:vAlign w:val="center"/>
          </w:tcPr>
          <w:p w:rsidR="00393690" w:rsidRPr="00FD17E2" w:rsidRDefault="00393690" w:rsidP="00393690">
            <w:pPr>
              <w:rPr>
                <w:sz w:val="24"/>
              </w:rPr>
            </w:pPr>
          </w:p>
        </w:tc>
        <w:tc>
          <w:tcPr>
            <w:tcW w:w="992" w:type="dxa"/>
            <w:gridSpan w:val="4"/>
            <w:vMerge/>
            <w:tcBorders>
              <w:top w:val="single" w:sz="4" w:space="0" w:color="auto"/>
              <w:left w:val="single" w:sz="4" w:space="0" w:color="auto"/>
              <w:bottom w:val="single" w:sz="4" w:space="0" w:color="000000"/>
              <w:right w:val="single" w:sz="4" w:space="0" w:color="auto"/>
            </w:tcBorders>
            <w:vAlign w:val="center"/>
          </w:tcPr>
          <w:p w:rsidR="00393690" w:rsidRPr="00FD17E2" w:rsidRDefault="00393690" w:rsidP="00393690">
            <w:pPr>
              <w:rPr>
                <w:sz w:val="24"/>
              </w:rPr>
            </w:pPr>
          </w:p>
        </w:tc>
        <w:tc>
          <w:tcPr>
            <w:tcW w:w="1478" w:type="dxa"/>
            <w:gridSpan w:val="3"/>
            <w:tcBorders>
              <w:top w:val="nil"/>
              <w:left w:val="nil"/>
              <w:bottom w:val="single" w:sz="4" w:space="0" w:color="auto"/>
              <w:right w:val="single" w:sz="4" w:space="0" w:color="auto"/>
            </w:tcBorders>
            <w:shd w:val="clear" w:color="auto" w:fill="auto"/>
          </w:tcPr>
          <w:p w:rsidR="00393690" w:rsidRPr="00FD17E2" w:rsidRDefault="00393690"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всего</w:t>
            </w:r>
          </w:p>
        </w:tc>
        <w:tc>
          <w:tcPr>
            <w:tcW w:w="1214" w:type="dxa"/>
            <w:gridSpan w:val="6"/>
            <w:tcBorders>
              <w:top w:val="nil"/>
              <w:left w:val="nil"/>
              <w:bottom w:val="single" w:sz="4" w:space="0" w:color="auto"/>
              <w:right w:val="single" w:sz="4" w:space="0" w:color="auto"/>
            </w:tcBorders>
            <w:shd w:val="clear" w:color="auto" w:fill="auto"/>
          </w:tcPr>
          <w:p w:rsidR="00393690" w:rsidRPr="00FD17E2" w:rsidRDefault="00393690"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феде-  </w:t>
            </w:r>
            <w:r w:rsidRPr="00FD17E2">
              <w:rPr>
                <w:rFonts w:ascii="Times New Roman" w:hAnsi="Times New Roman" w:cs="Times New Roman"/>
                <w:sz w:val="24"/>
                <w:szCs w:val="24"/>
              </w:rPr>
              <w:br/>
              <w:t>ральный</w:t>
            </w:r>
            <w:r w:rsidRPr="00FD17E2">
              <w:rPr>
                <w:rFonts w:ascii="Times New Roman" w:hAnsi="Times New Roman" w:cs="Times New Roman"/>
                <w:sz w:val="24"/>
                <w:szCs w:val="24"/>
              </w:rPr>
              <w:br/>
              <w:t xml:space="preserve">бюджет </w:t>
            </w:r>
          </w:p>
        </w:tc>
        <w:tc>
          <w:tcPr>
            <w:tcW w:w="1624" w:type="dxa"/>
            <w:gridSpan w:val="6"/>
            <w:tcBorders>
              <w:top w:val="nil"/>
              <w:left w:val="nil"/>
              <w:bottom w:val="single" w:sz="4" w:space="0" w:color="auto"/>
              <w:right w:val="single" w:sz="4" w:space="0" w:color="auto"/>
            </w:tcBorders>
            <w:shd w:val="clear" w:color="auto" w:fill="auto"/>
          </w:tcPr>
          <w:p w:rsidR="00393690" w:rsidRPr="00FD17E2" w:rsidRDefault="00393690"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 бюджет   </w:t>
            </w:r>
            <w:r w:rsidRPr="00FD17E2">
              <w:rPr>
                <w:rFonts w:ascii="Times New Roman" w:hAnsi="Times New Roman" w:cs="Times New Roman"/>
                <w:sz w:val="24"/>
                <w:szCs w:val="24"/>
              </w:rPr>
              <w:br/>
              <w:t xml:space="preserve">Пензенской </w:t>
            </w:r>
            <w:r w:rsidRPr="00FD17E2">
              <w:rPr>
                <w:rFonts w:ascii="Times New Roman" w:hAnsi="Times New Roman" w:cs="Times New Roman"/>
                <w:sz w:val="24"/>
                <w:szCs w:val="24"/>
              </w:rPr>
              <w:br/>
              <w:t xml:space="preserve">области  </w:t>
            </w:r>
          </w:p>
        </w:tc>
        <w:tc>
          <w:tcPr>
            <w:tcW w:w="2161"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pStyle w:val="ConsPlusCell"/>
              <w:rPr>
                <w:rFonts w:ascii="Times New Roman" w:hAnsi="Times New Roman" w:cs="Times New Roman"/>
                <w:sz w:val="24"/>
                <w:szCs w:val="24"/>
              </w:rPr>
            </w:pPr>
            <w:r w:rsidRPr="00FD17E2">
              <w:rPr>
                <w:rFonts w:ascii="Times New Roman" w:hAnsi="Times New Roman" w:cs="Times New Roman"/>
                <w:sz w:val="24"/>
                <w:szCs w:val="24"/>
              </w:rPr>
              <w:t xml:space="preserve">Бюджет Шемышейского района </w:t>
            </w:r>
          </w:p>
        </w:tc>
        <w:tc>
          <w:tcPr>
            <w:tcW w:w="3593" w:type="dxa"/>
            <w:gridSpan w:val="5"/>
            <w:tcBorders>
              <w:top w:val="single" w:sz="4" w:space="0" w:color="auto"/>
              <w:left w:val="single" w:sz="4" w:space="0" w:color="auto"/>
              <w:bottom w:val="single" w:sz="4" w:space="0" w:color="000000"/>
              <w:right w:val="single" w:sz="4" w:space="0" w:color="auto"/>
            </w:tcBorders>
            <w:vAlign w:val="center"/>
          </w:tcPr>
          <w:p w:rsidR="00393690" w:rsidRPr="00FD17E2" w:rsidRDefault="00393690" w:rsidP="00393690">
            <w:pPr>
              <w:rPr>
                <w:sz w:val="24"/>
              </w:rPr>
            </w:pPr>
          </w:p>
        </w:tc>
      </w:tr>
      <w:tr w:rsidR="00393690" w:rsidRPr="00FD17E2" w:rsidTr="00393690">
        <w:trPr>
          <w:trHeight w:val="285"/>
        </w:trPr>
        <w:tc>
          <w:tcPr>
            <w:tcW w:w="687" w:type="dxa"/>
            <w:tcBorders>
              <w:top w:val="nil"/>
              <w:left w:val="single" w:sz="4" w:space="0" w:color="auto"/>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1</w:t>
            </w:r>
          </w:p>
        </w:tc>
        <w:tc>
          <w:tcPr>
            <w:tcW w:w="2641" w:type="dxa"/>
            <w:gridSpan w:val="3"/>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w:t>
            </w:r>
          </w:p>
        </w:tc>
        <w:tc>
          <w:tcPr>
            <w:tcW w:w="1572"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3</w:t>
            </w:r>
          </w:p>
        </w:tc>
        <w:tc>
          <w:tcPr>
            <w:tcW w:w="992"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4</w:t>
            </w:r>
          </w:p>
        </w:tc>
        <w:tc>
          <w:tcPr>
            <w:tcW w:w="1478" w:type="dxa"/>
            <w:gridSpan w:val="3"/>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5</w:t>
            </w:r>
          </w:p>
        </w:tc>
        <w:tc>
          <w:tcPr>
            <w:tcW w:w="1214" w:type="dxa"/>
            <w:gridSpan w:val="6"/>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6</w:t>
            </w:r>
          </w:p>
        </w:tc>
        <w:tc>
          <w:tcPr>
            <w:tcW w:w="1624" w:type="dxa"/>
            <w:gridSpan w:val="6"/>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7</w:t>
            </w:r>
          </w:p>
        </w:tc>
        <w:tc>
          <w:tcPr>
            <w:tcW w:w="2161"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8</w:t>
            </w:r>
          </w:p>
        </w:tc>
        <w:tc>
          <w:tcPr>
            <w:tcW w:w="3593"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9</w:t>
            </w:r>
          </w:p>
        </w:tc>
      </w:tr>
      <w:tr w:rsidR="00393690" w:rsidRPr="00FD17E2" w:rsidTr="00393690">
        <w:trPr>
          <w:gridAfter w:val="1"/>
          <w:wAfter w:w="38" w:type="dxa"/>
          <w:trHeight w:val="176"/>
        </w:trPr>
        <w:tc>
          <w:tcPr>
            <w:tcW w:w="15924"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tcPr>
          <w:p w:rsidR="00393690" w:rsidRPr="00FD17E2" w:rsidRDefault="00393690" w:rsidP="00393690">
            <w:pPr>
              <w:jc w:val="center"/>
              <w:rPr>
                <w:b/>
                <w:bCs/>
                <w:sz w:val="24"/>
              </w:rPr>
            </w:pPr>
            <w:r w:rsidRPr="00FD17E2">
              <w:rPr>
                <w:b/>
                <w:sz w:val="24"/>
              </w:rPr>
              <w:t xml:space="preserve">Подпрограмма 1. «Развитие дошкольного, общего и дополнительного образования детей» </w:t>
            </w:r>
          </w:p>
        </w:tc>
      </w:tr>
      <w:tr w:rsidR="00393690" w:rsidRPr="00FD17E2" w:rsidTr="00393690">
        <w:trPr>
          <w:gridAfter w:val="1"/>
          <w:wAfter w:w="38" w:type="dxa"/>
          <w:trHeight w:val="561"/>
        </w:trPr>
        <w:tc>
          <w:tcPr>
            <w:tcW w:w="15924" w:type="dxa"/>
            <w:gridSpan w:val="35"/>
            <w:tcBorders>
              <w:top w:val="nil"/>
              <w:left w:val="single" w:sz="4" w:space="0" w:color="auto"/>
              <w:bottom w:val="single" w:sz="4" w:space="0" w:color="000000"/>
              <w:right w:val="single" w:sz="4" w:space="0" w:color="auto"/>
            </w:tcBorders>
            <w:shd w:val="clear" w:color="auto" w:fill="auto"/>
          </w:tcPr>
          <w:p w:rsidR="00393690" w:rsidRPr="00FD17E2" w:rsidRDefault="00393690" w:rsidP="00393690">
            <w:pPr>
              <w:rPr>
                <w:sz w:val="24"/>
              </w:rPr>
            </w:pPr>
            <w:r w:rsidRPr="00FD17E2">
              <w:rPr>
                <w:sz w:val="24"/>
              </w:rPr>
              <w:t>Цель подпрограммы: 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p w:rsidR="00393690" w:rsidRPr="00FD17E2" w:rsidRDefault="00393690" w:rsidP="00393690">
            <w:pPr>
              <w:rPr>
                <w:sz w:val="24"/>
              </w:rPr>
            </w:pPr>
          </w:p>
          <w:p w:rsidR="00393690" w:rsidRPr="00FD17E2" w:rsidRDefault="00393690" w:rsidP="00393690">
            <w:pPr>
              <w:rPr>
                <w:sz w:val="24"/>
              </w:rPr>
            </w:pPr>
            <w:r w:rsidRPr="00FD17E2">
              <w:rPr>
                <w:sz w:val="24"/>
              </w:rPr>
              <w:t>Задачи подпрограммы:</w:t>
            </w:r>
          </w:p>
          <w:p w:rsidR="00393690" w:rsidRPr="00FD17E2" w:rsidRDefault="00393690" w:rsidP="00393690">
            <w:pPr>
              <w:rPr>
                <w:sz w:val="24"/>
              </w:rPr>
            </w:pPr>
            <w:r w:rsidRPr="00FD17E2">
              <w:rPr>
                <w:sz w:val="24"/>
              </w:rPr>
              <w:t>1.1 развитие муниципальных систем дошкольного образования;</w:t>
            </w:r>
          </w:p>
          <w:p w:rsidR="00393690" w:rsidRPr="00FD17E2" w:rsidRDefault="00393690" w:rsidP="00393690">
            <w:pPr>
              <w:rPr>
                <w:sz w:val="24"/>
              </w:rPr>
            </w:pPr>
            <w:r w:rsidRPr="00FD17E2">
              <w:rPr>
                <w:sz w:val="24"/>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развитие системы поддержки талантливых детей, обеспечение доступности и качеств образовательных услуг для детей с ограниченными возможностями здоровья, изменение школьной инфраструктуры, развитие школьных библиотек, соответствующих задачам современной системы образования в рамках проекта модернизации системы общего образования;</w:t>
            </w:r>
          </w:p>
          <w:p w:rsidR="00393690" w:rsidRPr="00FD17E2" w:rsidRDefault="00393690" w:rsidP="00393690">
            <w:pPr>
              <w:rPr>
                <w:sz w:val="24"/>
              </w:rPr>
            </w:pPr>
            <w:r w:rsidRPr="00FD17E2">
              <w:rPr>
                <w:sz w:val="24"/>
              </w:rPr>
              <w:t>1.3. развитие системы дополнительного образования.</w:t>
            </w:r>
          </w:p>
          <w:p w:rsidR="00393690" w:rsidRPr="00FD17E2" w:rsidRDefault="00393690" w:rsidP="00393690">
            <w:pPr>
              <w:rPr>
                <w:sz w:val="24"/>
              </w:rPr>
            </w:pPr>
          </w:p>
        </w:tc>
      </w:tr>
      <w:tr w:rsidR="00393690" w:rsidRPr="00FD17E2" w:rsidTr="00393690">
        <w:trPr>
          <w:gridAfter w:val="1"/>
          <w:wAfter w:w="38" w:type="dxa"/>
          <w:trHeight w:val="327"/>
        </w:trPr>
        <w:tc>
          <w:tcPr>
            <w:tcW w:w="15924" w:type="dxa"/>
            <w:gridSpan w:val="35"/>
            <w:tcBorders>
              <w:top w:val="nil"/>
              <w:left w:val="single" w:sz="4" w:space="0" w:color="auto"/>
              <w:bottom w:val="single" w:sz="4" w:space="0" w:color="000000"/>
              <w:right w:val="single" w:sz="4" w:space="0" w:color="auto"/>
            </w:tcBorders>
            <w:shd w:val="clear" w:color="auto" w:fill="auto"/>
          </w:tcPr>
          <w:p w:rsidR="00393690" w:rsidRPr="00FD17E2" w:rsidRDefault="00393690" w:rsidP="00393690">
            <w:pPr>
              <w:rPr>
                <w:b/>
                <w:sz w:val="24"/>
              </w:rPr>
            </w:pPr>
            <w:r w:rsidRPr="00FD17E2">
              <w:rPr>
                <w:b/>
                <w:sz w:val="24"/>
              </w:rPr>
              <w:t>Задача 1.1. «Развитие муниципальных систем дошкольного образования».</w:t>
            </w:r>
          </w:p>
        </w:tc>
      </w:tr>
      <w:tr w:rsidR="00393690" w:rsidRPr="00FD17E2" w:rsidTr="00393690">
        <w:trPr>
          <w:gridAfter w:val="2"/>
          <w:wAfter w:w="294" w:type="dxa"/>
          <w:trHeight w:val="1800"/>
        </w:trPr>
        <w:tc>
          <w:tcPr>
            <w:tcW w:w="953" w:type="dxa"/>
            <w:gridSpan w:val="3"/>
            <w:vMerge w:val="restart"/>
            <w:tcBorders>
              <w:top w:val="single" w:sz="4" w:space="0" w:color="auto"/>
              <w:left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1.1.1.</w:t>
            </w:r>
          </w:p>
        </w:tc>
        <w:tc>
          <w:tcPr>
            <w:tcW w:w="3007" w:type="dxa"/>
            <w:gridSpan w:val="4"/>
            <w:vMerge w:val="restart"/>
            <w:tcBorders>
              <w:top w:val="single" w:sz="4" w:space="0" w:color="auto"/>
              <w:left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Развитие сети образовательных организаций, реализующих программы дошкольного образования</w:t>
            </w:r>
          </w:p>
          <w:p w:rsidR="00393690" w:rsidRPr="00FD17E2" w:rsidRDefault="00393690" w:rsidP="00393690">
            <w:pPr>
              <w:jc w:val="center"/>
              <w:rPr>
                <w:sz w:val="24"/>
              </w:rPr>
            </w:pPr>
          </w:p>
        </w:tc>
        <w:tc>
          <w:tcPr>
            <w:tcW w:w="971" w:type="dxa"/>
            <w:gridSpan w:val="2"/>
            <w:vMerge w:val="restart"/>
            <w:tcBorders>
              <w:top w:val="single" w:sz="4" w:space="0" w:color="auto"/>
              <w:left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Управление образования администрации Шемышейского района, Министерство образования Пензенской области</w:t>
            </w:r>
          </w:p>
          <w:p w:rsidR="00393690" w:rsidRPr="00FD17E2" w:rsidRDefault="00393690" w:rsidP="00393690">
            <w:pPr>
              <w:jc w:val="center"/>
              <w:rPr>
                <w:sz w:val="24"/>
              </w:rPr>
            </w:pPr>
            <w:r w:rsidRPr="00FD17E2">
              <w:rPr>
                <w:sz w:val="24"/>
              </w:rPr>
              <w:t>(по согласованию)</w:t>
            </w:r>
          </w:p>
        </w:tc>
        <w:tc>
          <w:tcPr>
            <w:tcW w:w="1019" w:type="dxa"/>
            <w:gridSpan w:val="4"/>
            <w:tcBorders>
              <w:top w:val="single" w:sz="4" w:space="0" w:color="auto"/>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Итого</w:t>
            </w:r>
          </w:p>
        </w:tc>
        <w:tc>
          <w:tcPr>
            <w:tcW w:w="1420" w:type="dxa"/>
            <w:gridSpan w:val="2"/>
            <w:tcBorders>
              <w:top w:val="single" w:sz="4" w:space="0" w:color="auto"/>
              <w:left w:val="nil"/>
              <w:bottom w:val="single" w:sz="4" w:space="0" w:color="auto"/>
              <w:right w:val="single" w:sz="4" w:space="0" w:color="auto"/>
            </w:tcBorders>
            <w:shd w:val="clear" w:color="auto" w:fill="auto"/>
          </w:tcPr>
          <w:p w:rsidR="00393690" w:rsidRPr="00FD17E2" w:rsidRDefault="00393690" w:rsidP="00393690">
            <w:pPr>
              <w:jc w:val="center"/>
              <w:rPr>
                <w:sz w:val="24"/>
                <w:lang w:val="en-US"/>
              </w:rPr>
            </w:pPr>
            <w:r w:rsidRPr="00FD17E2">
              <w:rPr>
                <w:sz w:val="24"/>
                <w:lang w:val="en-US"/>
              </w:rPr>
              <w:t>5</w:t>
            </w:r>
            <w:r w:rsidRPr="00FD17E2">
              <w:rPr>
                <w:sz w:val="24"/>
              </w:rPr>
              <w:t>4</w:t>
            </w:r>
            <w:r w:rsidRPr="00FD17E2">
              <w:rPr>
                <w:sz w:val="24"/>
                <w:lang w:val="en-US"/>
              </w:rPr>
              <w:t>71.3</w:t>
            </w:r>
          </w:p>
        </w:tc>
        <w:tc>
          <w:tcPr>
            <w:tcW w:w="1168" w:type="dxa"/>
            <w:gridSpan w:val="5"/>
            <w:tcBorders>
              <w:top w:val="single" w:sz="4" w:space="0" w:color="auto"/>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lang w:val="en-US"/>
              </w:rPr>
              <w:t>1721.9</w:t>
            </w:r>
          </w:p>
        </w:tc>
        <w:tc>
          <w:tcPr>
            <w:tcW w:w="1670" w:type="dxa"/>
            <w:gridSpan w:val="7"/>
            <w:tcBorders>
              <w:top w:val="single" w:sz="4" w:space="0" w:color="auto"/>
              <w:left w:val="nil"/>
              <w:bottom w:val="single" w:sz="4" w:space="0" w:color="auto"/>
              <w:right w:val="single" w:sz="4" w:space="0" w:color="auto"/>
            </w:tcBorders>
            <w:shd w:val="clear" w:color="auto" w:fill="auto"/>
          </w:tcPr>
          <w:p w:rsidR="00393690" w:rsidRPr="00FD17E2" w:rsidRDefault="00393690" w:rsidP="00393690">
            <w:pPr>
              <w:jc w:val="center"/>
              <w:rPr>
                <w:sz w:val="24"/>
                <w:lang w:val="en-US"/>
              </w:rPr>
            </w:pPr>
            <w:r w:rsidRPr="00FD17E2">
              <w:rPr>
                <w:sz w:val="24"/>
                <w:lang w:val="en-US"/>
              </w:rPr>
              <w:t>2409.1</w:t>
            </w:r>
          </w:p>
        </w:tc>
        <w:tc>
          <w:tcPr>
            <w:tcW w:w="2102" w:type="dxa"/>
            <w:gridSpan w:val="2"/>
            <w:tcBorders>
              <w:top w:val="single" w:sz="4" w:space="0" w:color="auto"/>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13</w:t>
            </w:r>
            <w:r w:rsidRPr="00FD17E2">
              <w:rPr>
                <w:sz w:val="24"/>
                <w:lang w:val="en-US"/>
              </w:rPr>
              <w:t>40.3</w:t>
            </w:r>
          </w:p>
        </w:tc>
        <w:tc>
          <w:tcPr>
            <w:tcW w:w="3358" w:type="dxa"/>
            <w:gridSpan w:val="5"/>
            <w:vMerge w:val="restart"/>
            <w:tcBorders>
              <w:top w:val="single" w:sz="4" w:space="0" w:color="auto"/>
              <w:left w:val="nil"/>
              <w:right w:val="single" w:sz="4" w:space="0" w:color="auto"/>
            </w:tcBorders>
            <w:shd w:val="clear" w:color="auto" w:fill="auto"/>
          </w:tcPr>
          <w:p w:rsidR="00393690" w:rsidRPr="00FD17E2" w:rsidRDefault="00393690" w:rsidP="00393690">
            <w:pPr>
              <w:jc w:val="center"/>
              <w:rPr>
                <w:sz w:val="24"/>
              </w:rPr>
            </w:pPr>
            <w:r w:rsidRPr="00FD17E2">
              <w:rPr>
                <w:sz w:val="24"/>
              </w:rPr>
              <w:t>Увеличение количества мест в дошкольных образовательных учреждениях, удовлетворение спроса населения на дошкольные образовательные услуги. Охват детей дошкольного возраста образовательными услугами (от 1,5 до 7 лет), %</w:t>
            </w:r>
          </w:p>
        </w:tc>
      </w:tr>
      <w:tr w:rsidR="0039369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2014</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3011,4</w:t>
            </w: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2409,1</w:t>
            </w: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602,3</w:t>
            </w: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2015</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lang w:val="en-US"/>
              </w:rPr>
            </w:pPr>
            <w:r w:rsidRPr="00FD17E2">
              <w:rPr>
                <w:sz w:val="24"/>
                <w:lang w:val="en-US"/>
              </w:rPr>
              <w:t>2459.9</w:t>
            </w: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lang w:val="en-US"/>
              </w:rPr>
              <w:t>1721.9</w:t>
            </w: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lang w:val="en-US"/>
              </w:rPr>
            </w:pP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lang w:val="en-US"/>
              </w:rPr>
              <w:t>738.0</w:t>
            </w: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2016</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2017</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lang w:val="en-US"/>
              </w:rPr>
            </w:pP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lang w:val="en-US"/>
              </w:rPr>
            </w:pP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2018</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2019</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2020</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2021</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393690" w:rsidRPr="00FD17E2" w:rsidRDefault="00393690"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2022</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3358" w:type="dxa"/>
            <w:gridSpan w:val="5"/>
            <w:vMerge/>
            <w:tcBorders>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254"/>
        </w:trPr>
        <w:tc>
          <w:tcPr>
            <w:tcW w:w="953" w:type="dxa"/>
            <w:gridSpan w:val="3"/>
            <w:vMerge w:val="restart"/>
            <w:tcBorders>
              <w:top w:val="single" w:sz="4" w:space="0" w:color="auto"/>
              <w:left w:val="single" w:sz="4" w:space="0" w:color="auto"/>
              <w:right w:val="single" w:sz="4" w:space="0" w:color="auto"/>
            </w:tcBorders>
            <w:vAlign w:val="center"/>
          </w:tcPr>
          <w:p w:rsidR="00393690" w:rsidRPr="00FD17E2" w:rsidRDefault="00393690" w:rsidP="00393690">
            <w:pPr>
              <w:rPr>
                <w:sz w:val="24"/>
              </w:rPr>
            </w:pPr>
            <w:r w:rsidRPr="00FD17E2">
              <w:rPr>
                <w:sz w:val="24"/>
              </w:rPr>
              <w:t>1.1.1.1.</w:t>
            </w:r>
          </w:p>
        </w:tc>
        <w:tc>
          <w:tcPr>
            <w:tcW w:w="3007" w:type="dxa"/>
            <w:gridSpan w:val="4"/>
            <w:vMerge w:val="restart"/>
            <w:tcBorders>
              <w:top w:val="single" w:sz="4" w:space="0" w:color="auto"/>
              <w:left w:val="single" w:sz="4" w:space="0" w:color="auto"/>
              <w:right w:val="single" w:sz="4" w:space="0" w:color="auto"/>
            </w:tcBorders>
            <w:vAlign w:val="center"/>
          </w:tcPr>
          <w:p w:rsidR="00393690" w:rsidRPr="00FD17E2" w:rsidRDefault="00393690" w:rsidP="00393690">
            <w:pPr>
              <w:rPr>
                <w:sz w:val="24"/>
              </w:rPr>
            </w:pPr>
            <w:r w:rsidRPr="00FD17E2">
              <w:rPr>
                <w:sz w:val="24"/>
              </w:rPr>
              <w:t>Открытие на базе МБОУ СОШ с.Усть-Уза  филиала МБДОУ детский сад №1 р.п.Шемышейка (24 места) и  МБОУ СОШ с.Старое Демкино  филиала МБДОУ детский сад №2 р.п.Шемышейка (12 меств 2014 году.</w:t>
            </w:r>
          </w:p>
          <w:p w:rsidR="00393690" w:rsidRPr="00FD17E2" w:rsidRDefault="00393690" w:rsidP="00393690">
            <w:pPr>
              <w:rPr>
                <w:sz w:val="24"/>
              </w:rPr>
            </w:pPr>
            <w:r w:rsidRPr="00FD17E2">
              <w:rPr>
                <w:sz w:val="24"/>
              </w:rPr>
              <w:t xml:space="preserve"> На базе  МБОУ ООШ с. Колдаисс  дошкольную образовательную группу( 20 мест) – 2015год. Капитальный ремонт детского сада в с. Каргалейка- 2017год</w:t>
            </w:r>
          </w:p>
        </w:tc>
        <w:tc>
          <w:tcPr>
            <w:tcW w:w="971" w:type="dxa"/>
            <w:gridSpan w:val="2"/>
            <w:vMerge w:val="restart"/>
            <w:tcBorders>
              <w:top w:val="single" w:sz="4" w:space="0" w:color="auto"/>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Итого</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5</w:t>
            </w:r>
            <w:r w:rsidRPr="00FD17E2">
              <w:rPr>
                <w:sz w:val="24"/>
                <w:lang w:val="en-US"/>
              </w:rPr>
              <w:t>4</w:t>
            </w:r>
            <w:r w:rsidRPr="00FD17E2">
              <w:rPr>
                <w:sz w:val="24"/>
              </w:rPr>
              <w:t>71.3</w:t>
            </w: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lang w:val="en-US"/>
              </w:rPr>
            </w:pPr>
            <w:r w:rsidRPr="00FD17E2">
              <w:rPr>
                <w:sz w:val="24"/>
                <w:lang w:val="en-US"/>
              </w:rPr>
              <w:t>1721.9</w:t>
            </w: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lang w:val="en-US"/>
              </w:rPr>
            </w:pPr>
            <w:r w:rsidRPr="00FD17E2">
              <w:rPr>
                <w:sz w:val="24"/>
                <w:lang w:val="en-US"/>
              </w:rPr>
              <w:t>2409.1</w:t>
            </w: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1</w:t>
            </w:r>
            <w:r w:rsidRPr="00FD17E2">
              <w:rPr>
                <w:sz w:val="24"/>
                <w:lang w:val="en-US"/>
              </w:rPr>
              <w:t>3</w:t>
            </w:r>
            <w:r w:rsidRPr="00FD17E2">
              <w:rPr>
                <w:sz w:val="24"/>
              </w:rPr>
              <w:t>40.3</w:t>
            </w:r>
          </w:p>
        </w:tc>
        <w:tc>
          <w:tcPr>
            <w:tcW w:w="3358" w:type="dxa"/>
            <w:gridSpan w:val="5"/>
            <w:vMerge w:val="restart"/>
            <w:tcBorders>
              <w:top w:val="nil"/>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253"/>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b/>
                <w:i/>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2014</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3011,4</w:t>
            </w: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2409,1</w:t>
            </w: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602,3</w:t>
            </w: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253"/>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b/>
                <w:i/>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2015</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2459.9</w:t>
            </w: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lang w:val="en-US"/>
              </w:rPr>
            </w:pPr>
            <w:r w:rsidRPr="00FD17E2">
              <w:rPr>
                <w:sz w:val="24"/>
                <w:lang w:val="en-US"/>
              </w:rPr>
              <w:t>1721.9</w:t>
            </w: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738.0</w:t>
            </w: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253"/>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b/>
                <w:i/>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2016</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253"/>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b/>
                <w:i/>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2017</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lang w:val="en-US"/>
              </w:rPr>
            </w:pP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lang w:val="en-US"/>
              </w:rPr>
            </w:pP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253"/>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b/>
                <w:i/>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2018</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253"/>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b/>
                <w:i/>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2019</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253"/>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b/>
                <w:i/>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2020</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w:t>
            </w: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80"/>
        </w:trPr>
        <w:tc>
          <w:tcPr>
            <w:tcW w:w="953" w:type="dxa"/>
            <w:gridSpan w:val="3"/>
            <w:vMerge/>
            <w:tcBorders>
              <w:left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right w:val="single" w:sz="4" w:space="0" w:color="auto"/>
            </w:tcBorders>
            <w:vAlign w:val="center"/>
          </w:tcPr>
          <w:p w:rsidR="00393690" w:rsidRPr="00FD17E2" w:rsidRDefault="00393690" w:rsidP="00393690">
            <w:pPr>
              <w:rPr>
                <w:b/>
                <w:i/>
                <w:sz w:val="24"/>
              </w:rPr>
            </w:pPr>
          </w:p>
        </w:tc>
        <w:tc>
          <w:tcPr>
            <w:tcW w:w="971" w:type="dxa"/>
            <w:gridSpan w:val="2"/>
            <w:vMerge/>
            <w:tcBorders>
              <w:left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2021</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3358" w:type="dxa"/>
            <w:gridSpan w:val="5"/>
            <w:vMerge/>
            <w:tcBorders>
              <w:left w:val="nil"/>
              <w:right w:val="single" w:sz="4" w:space="0" w:color="auto"/>
            </w:tcBorders>
            <w:shd w:val="clear" w:color="auto" w:fill="auto"/>
          </w:tcPr>
          <w:p w:rsidR="00393690" w:rsidRPr="00FD17E2" w:rsidRDefault="00393690" w:rsidP="00393690">
            <w:pPr>
              <w:jc w:val="center"/>
              <w:rPr>
                <w:sz w:val="24"/>
              </w:rPr>
            </w:pPr>
          </w:p>
        </w:tc>
      </w:tr>
      <w:tr w:rsidR="00393690" w:rsidRPr="00FD17E2" w:rsidTr="00393690">
        <w:trPr>
          <w:gridAfter w:val="2"/>
          <w:wAfter w:w="294" w:type="dxa"/>
          <w:trHeight w:val="80"/>
        </w:trPr>
        <w:tc>
          <w:tcPr>
            <w:tcW w:w="953" w:type="dxa"/>
            <w:gridSpan w:val="3"/>
            <w:vMerge/>
            <w:tcBorders>
              <w:left w:val="single" w:sz="4" w:space="0" w:color="auto"/>
              <w:bottom w:val="single" w:sz="4" w:space="0" w:color="auto"/>
              <w:right w:val="single" w:sz="4" w:space="0" w:color="auto"/>
            </w:tcBorders>
            <w:vAlign w:val="center"/>
          </w:tcPr>
          <w:p w:rsidR="00393690" w:rsidRPr="00FD17E2" w:rsidRDefault="00393690"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393690" w:rsidRPr="00FD17E2" w:rsidRDefault="00393690" w:rsidP="00393690">
            <w:pPr>
              <w:rPr>
                <w:b/>
                <w:i/>
                <w:sz w:val="24"/>
              </w:rPr>
            </w:pPr>
          </w:p>
        </w:tc>
        <w:tc>
          <w:tcPr>
            <w:tcW w:w="971" w:type="dxa"/>
            <w:gridSpan w:val="2"/>
            <w:vMerge/>
            <w:tcBorders>
              <w:left w:val="single" w:sz="4" w:space="0" w:color="auto"/>
              <w:bottom w:val="single" w:sz="4" w:space="0" w:color="auto"/>
              <w:right w:val="single" w:sz="4" w:space="0" w:color="auto"/>
            </w:tcBorders>
            <w:vAlign w:val="center"/>
          </w:tcPr>
          <w:p w:rsidR="00393690" w:rsidRPr="00FD17E2" w:rsidRDefault="0039369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r w:rsidRPr="00FD17E2">
              <w:rPr>
                <w:sz w:val="24"/>
              </w:rPr>
              <w:t>2022</w:t>
            </w:r>
          </w:p>
        </w:tc>
        <w:tc>
          <w:tcPr>
            <w:tcW w:w="1420"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c>
          <w:tcPr>
            <w:tcW w:w="3358" w:type="dxa"/>
            <w:gridSpan w:val="5"/>
            <w:vMerge/>
            <w:tcBorders>
              <w:left w:val="nil"/>
              <w:bottom w:val="single" w:sz="4" w:space="0" w:color="auto"/>
              <w:right w:val="single" w:sz="4" w:space="0" w:color="auto"/>
            </w:tcBorders>
            <w:shd w:val="clear" w:color="auto" w:fill="auto"/>
          </w:tcPr>
          <w:p w:rsidR="00393690" w:rsidRPr="00FD17E2" w:rsidRDefault="00393690" w:rsidP="00393690">
            <w:pPr>
              <w:jc w:val="center"/>
              <w:rPr>
                <w:sz w:val="24"/>
              </w:rPr>
            </w:pPr>
          </w:p>
        </w:tc>
      </w:tr>
      <w:tr w:rsidR="00416363" w:rsidRPr="00FD17E2" w:rsidTr="00393690">
        <w:trPr>
          <w:gridAfter w:val="2"/>
          <w:wAfter w:w="294" w:type="dxa"/>
          <w:trHeight w:val="889"/>
        </w:trPr>
        <w:tc>
          <w:tcPr>
            <w:tcW w:w="953" w:type="dxa"/>
            <w:gridSpan w:val="3"/>
            <w:vMerge w:val="restart"/>
            <w:tcBorders>
              <w:top w:val="single" w:sz="4" w:space="0" w:color="auto"/>
              <w:left w:val="single" w:sz="4" w:space="0" w:color="auto"/>
              <w:right w:val="single" w:sz="4" w:space="0" w:color="auto"/>
            </w:tcBorders>
            <w:vAlign w:val="center"/>
          </w:tcPr>
          <w:p w:rsidR="00416363" w:rsidRPr="00FD17E2" w:rsidRDefault="00416363" w:rsidP="00393690">
            <w:pPr>
              <w:rPr>
                <w:sz w:val="24"/>
              </w:rPr>
            </w:pPr>
            <w:r w:rsidRPr="00FD17E2">
              <w:rPr>
                <w:sz w:val="24"/>
              </w:rPr>
              <w:t>1.1.2.</w:t>
            </w:r>
          </w:p>
        </w:tc>
        <w:tc>
          <w:tcPr>
            <w:tcW w:w="3007" w:type="dxa"/>
            <w:gridSpan w:val="4"/>
            <w:vMerge w:val="restart"/>
            <w:tcBorders>
              <w:top w:val="single" w:sz="4" w:space="0" w:color="auto"/>
              <w:left w:val="single" w:sz="4" w:space="0" w:color="auto"/>
              <w:right w:val="single" w:sz="4" w:space="0" w:color="auto"/>
            </w:tcBorders>
            <w:vAlign w:val="center"/>
          </w:tcPr>
          <w:p w:rsidR="00416363" w:rsidRPr="00FD17E2" w:rsidRDefault="00416363" w:rsidP="00393690">
            <w:pPr>
              <w:rPr>
                <w:sz w:val="24"/>
              </w:rPr>
            </w:pPr>
            <w:r w:rsidRPr="00FD17E2">
              <w:rPr>
                <w:sz w:val="24"/>
              </w:rPr>
              <w:t>Ресурсное  обеспечение деятельности подведомственных муниципальных бюджетных  дошкольных  учреждений</w:t>
            </w:r>
          </w:p>
        </w:tc>
        <w:tc>
          <w:tcPr>
            <w:tcW w:w="971" w:type="dxa"/>
            <w:gridSpan w:val="2"/>
            <w:vMerge w:val="restart"/>
            <w:tcBorders>
              <w:top w:val="single" w:sz="4" w:space="0" w:color="auto"/>
              <w:left w:val="single" w:sz="4" w:space="0" w:color="auto"/>
              <w:right w:val="single" w:sz="4" w:space="0" w:color="auto"/>
            </w:tcBorders>
            <w:vAlign w:val="center"/>
          </w:tcPr>
          <w:p w:rsidR="00416363" w:rsidRPr="00FD17E2" w:rsidRDefault="00416363" w:rsidP="00393690">
            <w:pPr>
              <w:rPr>
                <w:sz w:val="24"/>
              </w:rPr>
            </w:pPr>
            <w:r w:rsidRPr="00FD17E2">
              <w:rPr>
                <w:sz w:val="24"/>
              </w:rPr>
              <w:t>Управление образования администрации Шемышейского района</w:t>
            </w:r>
          </w:p>
        </w:tc>
        <w:tc>
          <w:tcPr>
            <w:tcW w:w="1019" w:type="dxa"/>
            <w:gridSpan w:val="4"/>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Итого</w:t>
            </w:r>
          </w:p>
        </w:tc>
        <w:tc>
          <w:tcPr>
            <w:tcW w:w="1420"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rPr>
                <w:sz w:val="24"/>
                <w:lang w:val="en-US"/>
              </w:rPr>
            </w:pPr>
            <w:r w:rsidRPr="00FD17E2">
              <w:rPr>
                <w:sz w:val="24"/>
                <w:lang w:val="en-US"/>
              </w:rPr>
              <w:t>44478.8</w:t>
            </w:r>
          </w:p>
        </w:tc>
        <w:tc>
          <w:tcPr>
            <w:tcW w:w="116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44478.8</w:t>
            </w:r>
          </w:p>
        </w:tc>
        <w:tc>
          <w:tcPr>
            <w:tcW w:w="335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Количество муниципальных бюджетных образовательных учреждений</w:t>
            </w:r>
          </w:p>
        </w:tc>
      </w:tr>
      <w:tr w:rsidR="00416363"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416363" w:rsidRPr="00FD17E2" w:rsidRDefault="00416363" w:rsidP="00393690">
            <w:pPr>
              <w:rPr>
                <w:sz w:val="24"/>
              </w:rPr>
            </w:pPr>
          </w:p>
        </w:tc>
        <w:tc>
          <w:tcPr>
            <w:tcW w:w="3007" w:type="dxa"/>
            <w:gridSpan w:val="4"/>
            <w:vMerge/>
            <w:tcBorders>
              <w:left w:val="single" w:sz="4" w:space="0" w:color="auto"/>
              <w:right w:val="single" w:sz="4" w:space="0" w:color="auto"/>
            </w:tcBorders>
            <w:vAlign w:val="center"/>
          </w:tcPr>
          <w:p w:rsidR="00416363" w:rsidRPr="00FD17E2" w:rsidRDefault="00416363" w:rsidP="00393690">
            <w:pPr>
              <w:rPr>
                <w:sz w:val="24"/>
              </w:rPr>
            </w:pPr>
          </w:p>
        </w:tc>
        <w:tc>
          <w:tcPr>
            <w:tcW w:w="971" w:type="dxa"/>
            <w:gridSpan w:val="2"/>
            <w:vMerge/>
            <w:tcBorders>
              <w:left w:val="single" w:sz="4" w:space="0" w:color="auto"/>
              <w:right w:val="single" w:sz="4" w:space="0" w:color="auto"/>
            </w:tcBorders>
            <w:vAlign w:val="center"/>
          </w:tcPr>
          <w:p w:rsidR="00416363" w:rsidRPr="00FD17E2" w:rsidRDefault="00416363"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2014</w:t>
            </w:r>
          </w:p>
        </w:tc>
        <w:tc>
          <w:tcPr>
            <w:tcW w:w="1420"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3015,6</w:t>
            </w:r>
          </w:p>
        </w:tc>
        <w:tc>
          <w:tcPr>
            <w:tcW w:w="116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3015,6</w:t>
            </w:r>
          </w:p>
        </w:tc>
        <w:tc>
          <w:tcPr>
            <w:tcW w:w="335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3</w:t>
            </w:r>
          </w:p>
        </w:tc>
      </w:tr>
      <w:tr w:rsidR="00416363"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416363" w:rsidRPr="00FD17E2" w:rsidRDefault="00416363" w:rsidP="00393690">
            <w:pPr>
              <w:rPr>
                <w:sz w:val="24"/>
              </w:rPr>
            </w:pPr>
          </w:p>
        </w:tc>
        <w:tc>
          <w:tcPr>
            <w:tcW w:w="3007" w:type="dxa"/>
            <w:gridSpan w:val="4"/>
            <w:vMerge/>
            <w:tcBorders>
              <w:left w:val="single" w:sz="4" w:space="0" w:color="auto"/>
              <w:right w:val="single" w:sz="4" w:space="0" w:color="auto"/>
            </w:tcBorders>
            <w:vAlign w:val="center"/>
          </w:tcPr>
          <w:p w:rsidR="00416363" w:rsidRPr="00FD17E2" w:rsidRDefault="00416363" w:rsidP="00393690">
            <w:pPr>
              <w:rPr>
                <w:sz w:val="24"/>
              </w:rPr>
            </w:pPr>
          </w:p>
        </w:tc>
        <w:tc>
          <w:tcPr>
            <w:tcW w:w="971" w:type="dxa"/>
            <w:gridSpan w:val="2"/>
            <w:vMerge/>
            <w:tcBorders>
              <w:left w:val="single" w:sz="4" w:space="0" w:color="auto"/>
              <w:right w:val="single" w:sz="4" w:space="0" w:color="auto"/>
            </w:tcBorders>
            <w:vAlign w:val="center"/>
          </w:tcPr>
          <w:p w:rsidR="00416363" w:rsidRPr="00FD17E2" w:rsidRDefault="00416363"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2015</w:t>
            </w:r>
          </w:p>
        </w:tc>
        <w:tc>
          <w:tcPr>
            <w:tcW w:w="1420"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3317,9</w:t>
            </w:r>
          </w:p>
        </w:tc>
        <w:tc>
          <w:tcPr>
            <w:tcW w:w="116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3317,9</w:t>
            </w:r>
          </w:p>
        </w:tc>
        <w:tc>
          <w:tcPr>
            <w:tcW w:w="335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3</w:t>
            </w:r>
          </w:p>
        </w:tc>
      </w:tr>
      <w:tr w:rsidR="00416363"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416363" w:rsidRPr="00FD17E2" w:rsidRDefault="00416363" w:rsidP="00393690">
            <w:pPr>
              <w:rPr>
                <w:sz w:val="24"/>
              </w:rPr>
            </w:pPr>
          </w:p>
        </w:tc>
        <w:tc>
          <w:tcPr>
            <w:tcW w:w="3007" w:type="dxa"/>
            <w:gridSpan w:val="4"/>
            <w:vMerge/>
            <w:tcBorders>
              <w:left w:val="single" w:sz="4" w:space="0" w:color="auto"/>
              <w:right w:val="single" w:sz="4" w:space="0" w:color="auto"/>
            </w:tcBorders>
            <w:vAlign w:val="center"/>
          </w:tcPr>
          <w:p w:rsidR="00416363" w:rsidRPr="00FD17E2" w:rsidRDefault="00416363" w:rsidP="00393690">
            <w:pPr>
              <w:rPr>
                <w:sz w:val="24"/>
              </w:rPr>
            </w:pPr>
          </w:p>
        </w:tc>
        <w:tc>
          <w:tcPr>
            <w:tcW w:w="971" w:type="dxa"/>
            <w:gridSpan w:val="2"/>
            <w:vMerge/>
            <w:tcBorders>
              <w:left w:val="single" w:sz="4" w:space="0" w:color="auto"/>
              <w:right w:val="single" w:sz="4" w:space="0" w:color="auto"/>
            </w:tcBorders>
            <w:vAlign w:val="center"/>
          </w:tcPr>
          <w:p w:rsidR="00416363" w:rsidRPr="00FD17E2" w:rsidRDefault="00416363"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2016</w:t>
            </w:r>
          </w:p>
        </w:tc>
        <w:tc>
          <w:tcPr>
            <w:tcW w:w="1420"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3463,2</w:t>
            </w:r>
          </w:p>
        </w:tc>
        <w:tc>
          <w:tcPr>
            <w:tcW w:w="116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3463,2</w:t>
            </w:r>
          </w:p>
        </w:tc>
        <w:tc>
          <w:tcPr>
            <w:tcW w:w="335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3</w:t>
            </w:r>
          </w:p>
        </w:tc>
      </w:tr>
      <w:tr w:rsidR="00416363"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416363" w:rsidRPr="00FD17E2" w:rsidRDefault="00416363" w:rsidP="00393690">
            <w:pPr>
              <w:rPr>
                <w:sz w:val="24"/>
              </w:rPr>
            </w:pPr>
          </w:p>
        </w:tc>
        <w:tc>
          <w:tcPr>
            <w:tcW w:w="3007" w:type="dxa"/>
            <w:gridSpan w:val="4"/>
            <w:vMerge/>
            <w:tcBorders>
              <w:left w:val="single" w:sz="4" w:space="0" w:color="auto"/>
              <w:right w:val="single" w:sz="4" w:space="0" w:color="auto"/>
            </w:tcBorders>
            <w:vAlign w:val="center"/>
          </w:tcPr>
          <w:p w:rsidR="00416363" w:rsidRPr="00FD17E2" w:rsidRDefault="00416363" w:rsidP="00393690">
            <w:pPr>
              <w:rPr>
                <w:sz w:val="24"/>
              </w:rPr>
            </w:pPr>
          </w:p>
        </w:tc>
        <w:tc>
          <w:tcPr>
            <w:tcW w:w="971" w:type="dxa"/>
            <w:gridSpan w:val="2"/>
            <w:vMerge/>
            <w:tcBorders>
              <w:left w:val="single" w:sz="4" w:space="0" w:color="auto"/>
              <w:right w:val="single" w:sz="4" w:space="0" w:color="auto"/>
            </w:tcBorders>
            <w:vAlign w:val="center"/>
          </w:tcPr>
          <w:p w:rsidR="00416363" w:rsidRPr="00FD17E2" w:rsidRDefault="00416363"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2017</w:t>
            </w:r>
          </w:p>
        </w:tc>
        <w:tc>
          <w:tcPr>
            <w:tcW w:w="1420"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3753.2</w:t>
            </w:r>
          </w:p>
        </w:tc>
        <w:tc>
          <w:tcPr>
            <w:tcW w:w="116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3753.2</w:t>
            </w:r>
          </w:p>
        </w:tc>
        <w:tc>
          <w:tcPr>
            <w:tcW w:w="335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3</w:t>
            </w:r>
          </w:p>
        </w:tc>
      </w:tr>
      <w:tr w:rsidR="00416363"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416363" w:rsidRPr="00FD17E2" w:rsidRDefault="00416363" w:rsidP="00393690">
            <w:pPr>
              <w:rPr>
                <w:sz w:val="24"/>
              </w:rPr>
            </w:pPr>
          </w:p>
        </w:tc>
        <w:tc>
          <w:tcPr>
            <w:tcW w:w="3007" w:type="dxa"/>
            <w:gridSpan w:val="4"/>
            <w:vMerge/>
            <w:tcBorders>
              <w:left w:val="single" w:sz="4" w:space="0" w:color="auto"/>
              <w:right w:val="single" w:sz="4" w:space="0" w:color="auto"/>
            </w:tcBorders>
            <w:vAlign w:val="center"/>
          </w:tcPr>
          <w:p w:rsidR="00416363" w:rsidRPr="00FD17E2" w:rsidRDefault="00416363" w:rsidP="00393690">
            <w:pPr>
              <w:rPr>
                <w:sz w:val="24"/>
              </w:rPr>
            </w:pPr>
          </w:p>
        </w:tc>
        <w:tc>
          <w:tcPr>
            <w:tcW w:w="971" w:type="dxa"/>
            <w:gridSpan w:val="2"/>
            <w:vMerge/>
            <w:tcBorders>
              <w:left w:val="single" w:sz="4" w:space="0" w:color="auto"/>
              <w:right w:val="single" w:sz="4" w:space="0" w:color="auto"/>
            </w:tcBorders>
            <w:vAlign w:val="center"/>
          </w:tcPr>
          <w:p w:rsidR="00416363" w:rsidRPr="00FD17E2" w:rsidRDefault="00416363"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2018</w:t>
            </w:r>
          </w:p>
        </w:tc>
        <w:tc>
          <w:tcPr>
            <w:tcW w:w="1420"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5249.8</w:t>
            </w:r>
          </w:p>
        </w:tc>
        <w:tc>
          <w:tcPr>
            <w:tcW w:w="116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5249.8</w:t>
            </w:r>
          </w:p>
        </w:tc>
        <w:tc>
          <w:tcPr>
            <w:tcW w:w="335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3</w:t>
            </w:r>
          </w:p>
        </w:tc>
      </w:tr>
      <w:tr w:rsidR="00416363"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416363" w:rsidRPr="00FD17E2" w:rsidRDefault="00416363" w:rsidP="00393690">
            <w:pPr>
              <w:rPr>
                <w:sz w:val="24"/>
              </w:rPr>
            </w:pPr>
          </w:p>
        </w:tc>
        <w:tc>
          <w:tcPr>
            <w:tcW w:w="3007" w:type="dxa"/>
            <w:gridSpan w:val="4"/>
            <w:vMerge/>
            <w:tcBorders>
              <w:left w:val="single" w:sz="4" w:space="0" w:color="auto"/>
              <w:right w:val="single" w:sz="4" w:space="0" w:color="auto"/>
            </w:tcBorders>
            <w:vAlign w:val="center"/>
          </w:tcPr>
          <w:p w:rsidR="00416363" w:rsidRPr="00FD17E2" w:rsidRDefault="00416363" w:rsidP="00393690">
            <w:pPr>
              <w:rPr>
                <w:sz w:val="24"/>
              </w:rPr>
            </w:pPr>
          </w:p>
        </w:tc>
        <w:tc>
          <w:tcPr>
            <w:tcW w:w="971" w:type="dxa"/>
            <w:gridSpan w:val="2"/>
            <w:vMerge/>
            <w:tcBorders>
              <w:left w:val="single" w:sz="4" w:space="0" w:color="auto"/>
              <w:right w:val="single" w:sz="4" w:space="0" w:color="auto"/>
            </w:tcBorders>
            <w:vAlign w:val="center"/>
          </w:tcPr>
          <w:p w:rsidR="00416363" w:rsidRPr="00FD17E2" w:rsidRDefault="00416363"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2019</w:t>
            </w:r>
          </w:p>
        </w:tc>
        <w:tc>
          <w:tcPr>
            <w:tcW w:w="1420"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5641.2</w:t>
            </w:r>
          </w:p>
        </w:tc>
        <w:tc>
          <w:tcPr>
            <w:tcW w:w="116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5641.2</w:t>
            </w:r>
          </w:p>
        </w:tc>
        <w:tc>
          <w:tcPr>
            <w:tcW w:w="335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2</w:t>
            </w:r>
          </w:p>
        </w:tc>
      </w:tr>
      <w:tr w:rsidR="00416363" w:rsidRPr="00FD17E2" w:rsidTr="00393690">
        <w:trPr>
          <w:gridAfter w:val="2"/>
          <w:wAfter w:w="294" w:type="dxa"/>
          <w:trHeight w:val="644"/>
        </w:trPr>
        <w:tc>
          <w:tcPr>
            <w:tcW w:w="953" w:type="dxa"/>
            <w:gridSpan w:val="3"/>
            <w:vMerge/>
            <w:tcBorders>
              <w:left w:val="single" w:sz="4" w:space="0" w:color="auto"/>
              <w:right w:val="single" w:sz="4" w:space="0" w:color="auto"/>
            </w:tcBorders>
            <w:vAlign w:val="center"/>
          </w:tcPr>
          <w:p w:rsidR="00416363" w:rsidRPr="00FD17E2" w:rsidRDefault="00416363" w:rsidP="00393690">
            <w:pPr>
              <w:rPr>
                <w:sz w:val="24"/>
              </w:rPr>
            </w:pPr>
          </w:p>
        </w:tc>
        <w:tc>
          <w:tcPr>
            <w:tcW w:w="3007" w:type="dxa"/>
            <w:gridSpan w:val="4"/>
            <w:vMerge/>
            <w:tcBorders>
              <w:left w:val="single" w:sz="4" w:space="0" w:color="auto"/>
              <w:right w:val="single" w:sz="4" w:space="0" w:color="auto"/>
            </w:tcBorders>
            <w:vAlign w:val="center"/>
          </w:tcPr>
          <w:p w:rsidR="00416363" w:rsidRPr="00FD17E2" w:rsidRDefault="00416363" w:rsidP="00393690">
            <w:pPr>
              <w:rPr>
                <w:sz w:val="24"/>
              </w:rPr>
            </w:pPr>
          </w:p>
        </w:tc>
        <w:tc>
          <w:tcPr>
            <w:tcW w:w="971" w:type="dxa"/>
            <w:gridSpan w:val="2"/>
            <w:vMerge/>
            <w:tcBorders>
              <w:left w:val="single" w:sz="4" w:space="0" w:color="auto"/>
              <w:right w:val="single" w:sz="4" w:space="0" w:color="auto"/>
            </w:tcBorders>
            <w:vAlign w:val="center"/>
          </w:tcPr>
          <w:p w:rsidR="00416363" w:rsidRPr="00FD17E2" w:rsidRDefault="00416363" w:rsidP="00393690">
            <w:pPr>
              <w:rPr>
                <w:sz w:val="24"/>
              </w:rPr>
            </w:pPr>
          </w:p>
        </w:tc>
        <w:tc>
          <w:tcPr>
            <w:tcW w:w="1019" w:type="dxa"/>
            <w:gridSpan w:val="4"/>
            <w:tcBorders>
              <w:top w:val="nil"/>
              <w:left w:val="nil"/>
              <w:right w:val="single" w:sz="4" w:space="0" w:color="auto"/>
            </w:tcBorders>
            <w:shd w:val="clear" w:color="auto" w:fill="auto"/>
          </w:tcPr>
          <w:p w:rsidR="00416363" w:rsidRPr="00FD17E2" w:rsidRDefault="00416363" w:rsidP="00393690">
            <w:pPr>
              <w:jc w:val="center"/>
              <w:rPr>
                <w:sz w:val="24"/>
              </w:rPr>
            </w:pPr>
            <w:r w:rsidRPr="00FD17E2">
              <w:rPr>
                <w:sz w:val="24"/>
              </w:rPr>
              <w:t>2020</w:t>
            </w:r>
          </w:p>
        </w:tc>
        <w:tc>
          <w:tcPr>
            <w:tcW w:w="1420" w:type="dxa"/>
            <w:gridSpan w:val="2"/>
            <w:tcBorders>
              <w:top w:val="nil"/>
              <w:left w:val="nil"/>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6679.3</w:t>
            </w:r>
          </w:p>
        </w:tc>
        <w:tc>
          <w:tcPr>
            <w:tcW w:w="1168" w:type="dxa"/>
            <w:gridSpan w:val="5"/>
            <w:tcBorders>
              <w:top w:val="nil"/>
              <w:left w:val="nil"/>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1670" w:type="dxa"/>
            <w:gridSpan w:val="7"/>
            <w:tcBorders>
              <w:top w:val="nil"/>
              <w:left w:val="nil"/>
              <w:right w:val="single" w:sz="4" w:space="0" w:color="auto"/>
            </w:tcBorders>
            <w:shd w:val="clear" w:color="auto" w:fill="auto"/>
          </w:tcPr>
          <w:p w:rsidR="00416363" w:rsidRPr="00FD17E2" w:rsidRDefault="00416363" w:rsidP="00393690">
            <w:pPr>
              <w:jc w:val="center"/>
              <w:rPr>
                <w:sz w:val="24"/>
              </w:rPr>
            </w:pPr>
            <w:r w:rsidRPr="00FD17E2">
              <w:rPr>
                <w:sz w:val="24"/>
              </w:rPr>
              <w:t>-</w:t>
            </w:r>
          </w:p>
        </w:tc>
        <w:tc>
          <w:tcPr>
            <w:tcW w:w="2102" w:type="dxa"/>
            <w:gridSpan w:val="2"/>
            <w:tcBorders>
              <w:top w:val="nil"/>
              <w:left w:val="nil"/>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6679.3</w:t>
            </w:r>
          </w:p>
        </w:tc>
        <w:tc>
          <w:tcPr>
            <w:tcW w:w="3358" w:type="dxa"/>
            <w:gridSpan w:val="5"/>
            <w:tcBorders>
              <w:top w:val="nil"/>
              <w:left w:val="nil"/>
              <w:right w:val="single" w:sz="4" w:space="0" w:color="auto"/>
            </w:tcBorders>
            <w:shd w:val="clear" w:color="auto" w:fill="auto"/>
          </w:tcPr>
          <w:p w:rsidR="00416363" w:rsidRPr="00FD17E2" w:rsidRDefault="00416363" w:rsidP="00393690">
            <w:pPr>
              <w:jc w:val="center"/>
              <w:rPr>
                <w:sz w:val="24"/>
              </w:rPr>
            </w:pPr>
            <w:r w:rsidRPr="00FD17E2">
              <w:rPr>
                <w:sz w:val="24"/>
              </w:rPr>
              <w:t>2</w:t>
            </w:r>
          </w:p>
        </w:tc>
      </w:tr>
      <w:tr w:rsidR="00416363" w:rsidRPr="00FD17E2" w:rsidTr="00393690">
        <w:trPr>
          <w:gridAfter w:val="2"/>
          <w:wAfter w:w="294" w:type="dxa"/>
          <w:trHeight w:val="644"/>
        </w:trPr>
        <w:tc>
          <w:tcPr>
            <w:tcW w:w="953" w:type="dxa"/>
            <w:gridSpan w:val="3"/>
            <w:vMerge/>
            <w:tcBorders>
              <w:left w:val="single" w:sz="4" w:space="0" w:color="auto"/>
              <w:right w:val="single" w:sz="4" w:space="0" w:color="auto"/>
            </w:tcBorders>
            <w:vAlign w:val="center"/>
          </w:tcPr>
          <w:p w:rsidR="00416363" w:rsidRPr="00FD17E2" w:rsidRDefault="00416363" w:rsidP="00393690">
            <w:pPr>
              <w:rPr>
                <w:sz w:val="24"/>
              </w:rPr>
            </w:pPr>
          </w:p>
        </w:tc>
        <w:tc>
          <w:tcPr>
            <w:tcW w:w="3007" w:type="dxa"/>
            <w:gridSpan w:val="4"/>
            <w:vMerge/>
            <w:tcBorders>
              <w:left w:val="single" w:sz="4" w:space="0" w:color="auto"/>
              <w:right w:val="single" w:sz="4" w:space="0" w:color="auto"/>
            </w:tcBorders>
            <w:vAlign w:val="center"/>
          </w:tcPr>
          <w:p w:rsidR="00416363" w:rsidRPr="00FD17E2" w:rsidRDefault="00416363" w:rsidP="00393690">
            <w:pPr>
              <w:rPr>
                <w:sz w:val="24"/>
              </w:rPr>
            </w:pPr>
          </w:p>
        </w:tc>
        <w:tc>
          <w:tcPr>
            <w:tcW w:w="971" w:type="dxa"/>
            <w:gridSpan w:val="2"/>
            <w:vMerge/>
            <w:tcBorders>
              <w:left w:val="single" w:sz="4" w:space="0" w:color="auto"/>
              <w:right w:val="single" w:sz="4" w:space="0" w:color="auto"/>
            </w:tcBorders>
            <w:vAlign w:val="center"/>
          </w:tcPr>
          <w:p w:rsidR="00416363" w:rsidRPr="00FD17E2" w:rsidRDefault="00416363" w:rsidP="00393690">
            <w:pPr>
              <w:rPr>
                <w:sz w:val="24"/>
              </w:rPr>
            </w:pPr>
          </w:p>
        </w:tc>
        <w:tc>
          <w:tcPr>
            <w:tcW w:w="1019" w:type="dxa"/>
            <w:gridSpan w:val="4"/>
            <w:tcBorders>
              <w:top w:val="nil"/>
              <w:left w:val="nil"/>
              <w:right w:val="single" w:sz="4" w:space="0" w:color="auto"/>
            </w:tcBorders>
            <w:shd w:val="clear" w:color="auto" w:fill="auto"/>
          </w:tcPr>
          <w:p w:rsidR="00416363" w:rsidRPr="00FD17E2" w:rsidRDefault="00416363" w:rsidP="00393690">
            <w:pPr>
              <w:jc w:val="center"/>
              <w:rPr>
                <w:sz w:val="24"/>
              </w:rPr>
            </w:pPr>
            <w:r w:rsidRPr="00FD17E2">
              <w:rPr>
                <w:sz w:val="24"/>
              </w:rPr>
              <w:t>2021</w:t>
            </w:r>
          </w:p>
        </w:tc>
        <w:tc>
          <w:tcPr>
            <w:tcW w:w="1420" w:type="dxa"/>
            <w:gridSpan w:val="2"/>
            <w:tcBorders>
              <w:top w:val="nil"/>
              <w:left w:val="nil"/>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6679.3</w:t>
            </w:r>
          </w:p>
        </w:tc>
        <w:tc>
          <w:tcPr>
            <w:tcW w:w="1168" w:type="dxa"/>
            <w:gridSpan w:val="5"/>
            <w:tcBorders>
              <w:top w:val="nil"/>
              <w:left w:val="nil"/>
              <w:right w:val="single" w:sz="4" w:space="0" w:color="auto"/>
            </w:tcBorders>
            <w:shd w:val="clear" w:color="auto" w:fill="auto"/>
          </w:tcPr>
          <w:p w:rsidR="00416363" w:rsidRPr="00FD17E2" w:rsidRDefault="00416363" w:rsidP="00393690">
            <w:pPr>
              <w:jc w:val="center"/>
              <w:rPr>
                <w:sz w:val="24"/>
              </w:rPr>
            </w:pPr>
          </w:p>
        </w:tc>
        <w:tc>
          <w:tcPr>
            <w:tcW w:w="1670" w:type="dxa"/>
            <w:gridSpan w:val="7"/>
            <w:tcBorders>
              <w:top w:val="nil"/>
              <w:left w:val="nil"/>
              <w:right w:val="single" w:sz="4" w:space="0" w:color="auto"/>
            </w:tcBorders>
            <w:shd w:val="clear" w:color="auto" w:fill="auto"/>
          </w:tcPr>
          <w:p w:rsidR="00416363" w:rsidRPr="00FD17E2" w:rsidRDefault="00416363" w:rsidP="00393690">
            <w:pPr>
              <w:jc w:val="center"/>
              <w:rPr>
                <w:sz w:val="24"/>
              </w:rPr>
            </w:pPr>
          </w:p>
        </w:tc>
        <w:tc>
          <w:tcPr>
            <w:tcW w:w="2102" w:type="dxa"/>
            <w:gridSpan w:val="2"/>
            <w:tcBorders>
              <w:top w:val="nil"/>
              <w:left w:val="nil"/>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6679.3</w:t>
            </w:r>
          </w:p>
        </w:tc>
        <w:tc>
          <w:tcPr>
            <w:tcW w:w="3358" w:type="dxa"/>
            <w:gridSpan w:val="5"/>
            <w:tcBorders>
              <w:top w:val="nil"/>
              <w:left w:val="nil"/>
              <w:right w:val="single" w:sz="4" w:space="0" w:color="auto"/>
            </w:tcBorders>
            <w:shd w:val="clear" w:color="auto" w:fill="auto"/>
          </w:tcPr>
          <w:p w:rsidR="00416363" w:rsidRPr="00FD17E2" w:rsidRDefault="00416363" w:rsidP="00393690">
            <w:pPr>
              <w:jc w:val="center"/>
              <w:rPr>
                <w:sz w:val="24"/>
              </w:rPr>
            </w:pPr>
            <w:r w:rsidRPr="00FD17E2">
              <w:rPr>
                <w:sz w:val="24"/>
              </w:rPr>
              <w:t>2</w:t>
            </w:r>
          </w:p>
        </w:tc>
      </w:tr>
      <w:tr w:rsidR="00416363" w:rsidRPr="00FD17E2" w:rsidTr="00416363">
        <w:trPr>
          <w:gridAfter w:val="2"/>
          <w:wAfter w:w="294" w:type="dxa"/>
          <w:trHeight w:val="405"/>
        </w:trPr>
        <w:tc>
          <w:tcPr>
            <w:tcW w:w="953" w:type="dxa"/>
            <w:gridSpan w:val="3"/>
            <w:vMerge/>
            <w:tcBorders>
              <w:left w:val="single" w:sz="4" w:space="0" w:color="auto"/>
              <w:right w:val="single" w:sz="4" w:space="0" w:color="auto"/>
            </w:tcBorders>
            <w:vAlign w:val="center"/>
          </w:tcPr>
          <w:p w:rsidR="00416363" w:rsidRPr="00FD17E2" w:rsidRDefault="00416363" w:rsidP="00393690">
            <w:pPr>
              <w:rPr>
                <w:sz w:val="24"/>
              </w:rPr>
            </w:pPr>
          </w:p>
        </w:tc>
        <w:tc>
          <w:tcPr>
            <w:tcW w:w="3007" w:type="dxa"/>
            <w:gridSpan w:val="4"/>
            <w:vMerge/>
            <w:tcBorders>
              <w:left w:val="single" w:sz="4" w:space="0" w:color="auto"/>
              <w:right w:val="single" w:sz="4" w:space="0" w:color="auto"/>
            </w:tcBorders>
            <w:vAlign w:val="center"/>
          </w:tcPr>
          <w:p w:rsidR="00416363" w:rsidRPr="00FD17E2" w:rsidRDefault="00416363" w:rsidP="00393690">
            <w:pPr>
              <w:rPr>
                <w:sz w:val="24"/>
              </w:rPr>
            </w:pPr>
          </w:p>
        </w:tc>
        <w:tc>
          <w:tcPr>
            <w:tcW w:w="971" w:type="dxa"/>
            <w:gridSpan w:val="2"/>
            <w:vMerge/>
            <w:tcBorders>
              <w:left w:val="single" w:sz="4" w:space="0" w:color="auto"/>
              <w:right w:val="single" w:sz="4" w:space="0" w:color="auto"/>
            </w:tcBorders>
            <w:vAlign w:val="center"/>
          </w:tcPr>
          <w:p w:rsidR="00416363" w:rsidRPr="00FD17E2" w:rsidRDefault="00416363"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2022</w:t>
            </w:r>
          </w:p>
        </w:tc>
        <w:tc>
          <w:tcPr>
            <w:tcW w:w="1420"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6679.3</w:t>
            </w:r>
          </w:p>
        </w:tc>
        <w:tc>
          <w:tcPr>
            <w:tcW w:w="116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lang w:val="en-US"/>
              </w:rPr>
            </w:pPr>
            <w:r w:rsidRPr="00FD17E2">
              <w:rPr>
                <w:sz w:val="24"/>
                <w:lang w:val="en-US"/>
              </w:rPr>
              <w:t>6679.3</w:t>
            </w:r>
          </w:p>
        </w:tc>
        <w:tc>
          <w:tcPr>
            <w:tcW w:w="3358" w:type="dxa"/>
            <w:gridSpan w:val="5"/>
            <w:tcBorders>
              <w:top w:val="nil"/>
              <w:left w:val="nil"/>
              <w:bottom w:val="single" w:sz="4" w:space="0" w:color="auto"/>
              <w:right w:val="single" w:sz="4" w:space="0" w:color="auto"/>
            </w:tcBorders>
            <w:shd w:val="clear" w:color="auto" w:fill="auto"/>
          </w:tcPr>
          <w:p w:rsidR="00416363" w:rsidRPr="00FD17E2" w:rsidRDefault="00416363" w:rsidP="00393690">
            <w:pPr>
              <w:jc w:val="center"/>
              <w:rPr>
                <w:sz w:val="24"/>
              </w:rPr>
            </w:pPr>
            <w:r w:rsidRPr="00FD17E2">
              <w:rPr>
                <w:sz w:val="24"/>
              </w:rPr>
              <w:t>2</w:t>
            </w:r>
          </w:p>
        </w:tc>
      </w:tr>
      <w:tr w:rsidR="00416363" w:rsidRPr="00FD17E2" w:rsidTr="00416363">
        <w:trPr>
          <w:gridAfter w:val="2"/>
          <w:wAfter w:w="294" w:type="dxa"/>
          <w:trHeight w:val="224"/>
        </w:trPr>
        <w:tc>
          <w:tcPr>
            <w:tcW w:w="953" w:type="dxa"/>
            <w:gridSpan w:val="3"/>
            <w:vMerge/>
            <w:tcBorders>
              <w:left w:val="single" w:sz="4" w:space="0" w:color="auto"/>
              <w:right w:val="single" w:sz="4" w:space="0" w:color="auto"/>
            </w:tcBorders>
            <w:vAlign w:val="center"/>
          </w:tcPr>
          <w:p w:rsidR="00416363" w:rsidRPr="00FD17E2" w:rsidRDefault="00416363" w:rsidP="00393690">
            <w:pPr>
              <w:rPr>
                <w:sz w:val="24"/>
              </w:rPr>
            </w:pPr>
          </w:p>
        </w:tc>
        <w:tc>
          <w:tcPr>
            <w:tcW w:w="3007" w:type="dxa"/>
            <w:gridSpan w:val="4"/>
            <w:vMerge/>
            <w:tcBorders>
              <w:left w:val="single" w:sz="4" w:space="0" w:color="auto"/>
              <w:right w:val="single" w:sz="4" w:space="0" w:color="auto"/>
            </w:tcBorders>
            <w:vAlign w:val="center"/>
          </w:tcPr>
          <w:p w:rsidR="00416363" w:rsidRPr="00FD17E2" w:rsidRDefault="00416363" w:rsidP="00393690">
            <w:pPr>
              <w:rPr>
                <w:sz w:val="24"/>
              </w:rPr>
            </w:pPr>
          </w:p>
        </w:tc>
        <w:tc>
          <w:tcPr>
            <w:tcW w:w="971" w:type="dxa"/>
            <w:gridSpan w:val="2"/>
            <w:vMerge/>
            <w:tcBorders>
              <w:left w:val="single" w:sz="4" w:space="0" w:color="auto"/>
              <w:right w:val="single" w:sz="4" w:space="0" w:color="auto"/>
            </w:tcBorders>
            <w:vAlign w:val="center"/>
          </w:tcPr>
          <w:p w:rsidR="00416363" w:rsidRPr="00FD17E2" w:rsidRDefault="00416363" w:rsidP="00393690">
            <w:pPr>
              <w:rPr>
                <w:sz w:val="24"/>
              </w:rPr>
            </w:pPr>
          </w:p>
        </w:tc>
        <w:tc>
          <w:tcPr>
            <w:tcW w:w="1019" w:type="dxa"/>
            <w:gridSpan w:val="4"/>
            <w:tcBorders>
              <w:top w:val="single" w:sz="4" w:space="0" w:color="auto"/>
              <w:left w:val="nil"/>
              <w:right w:val="single" w:sz="4" w:space="0" w:color="auto"/>
            </w:tcBorders>
            <w:shd w:val="clear" w:color="auto" w:fill="auto"/>
          </w:tcPr>
          <w:p w:rsidR="00416363" w:rsidRPr="00FD17E2" w:rsidRDefault="00416363" w:rsidP="00393690">
            <w:pPr>
              <w:jc w:val="center"/>
              <w:rPr>
                <w:sz w:val="24"/>
              </w:rPr>
            </w:pPr>
          </w:p>
        </w:tc>
        <w:tc>
          <w:tcPr>
            <w:tcW w:w="1420" w:type="dxa"/>
            <w:gridSpan w:val="2"/>
            <w:tcBorders>
              <w:top w:val="single" w:sz="4" w:space="0" w:color="auto"/>
              <w:left w:val="nil"/>
              <w:right w:val="single" w:sz="4" w:space="0" w:color="auto"/>
            </w:tcBorders>
            <w:shd w:val="clear" w:color="auto" w:fill="auto"/>
          </w:tcPr>
          <w:p w:rsidR="00416363" w:rsidRPr="00FD17E2" w:rsidRDefault="00416363" w:rsidP="00393690">
            <w:pPr>
              <w:jc w:val="center"/>
              <w:rPr>
                <w:color w:val="FF0000"/>
                <w:sz w:val="24"/>
                <w:lang w:val="en-US"/>
              </w:rPr>
            </w:pPr>
          </w:p>
        </w:tc>
        <w:tc>
          <w:tcPr>
            <w:tcW w:w="1168" w:type="dxa"/>
            <w:gridSpan w:val="5"/>
            <w:tcBorders>
              <w:top w:val="single" w:sz="4" w:space="0" w:color="auto"/>
              <w:left w:val="nil"/>
              <w:right w:val="single" w:sz="4" w:space="0" w:color="auto"/>
            </w:tcBorders>
            <w:shd w:val="clear" w:color="auto" w:fill="auto"/>
          </w:tcPr>
          <w:p w:rsidR="00416363" w:rsidRPr="00FD17E2" w:rsidRDefault="00416363" w:rsidP="00393690">
            <w:pPr>
              <w:jc w:val="center"/>
              <w:rPr>
                <w:sz w:val="24"/>
              </w:rPr>
            </w:pPr>
          </w:p>
        </w:tc>
        <w:tc>
          <w:tcPr>
            <w:tcW w:w="1670" w:type="dxa"/>
            <w:gridSpan w:val="7"/>
            <w:tcBorders>
              <w:top w:val="single" w:sz="4" w:space="0" w:color="auto"/>
              <w:left w:val="nil"/>
              <w:right w:val="single" w:sz="4" w:space="0" w:color="auto"/>
            </w:tcBorders>
            <w:shd w:val="clear" w:color="auto" w:fill="auto"/>
          </w:tcPr>
          <w:p w:rsidR="00416363" w:rsidRPr="00FD17E2" w:rsidRDefault="00416363" w:rsidP="00393690">
            <w:pPr>
              <w:jc w:val="center"/>
              <w:rPr>
                <w:sz w:val="24"/>
              </w:rPr>
            </w:pPr>
          </w:p>
        </w:tc>
        <w:tc>
          <w:tcPr>
            <w:tcW w:w="2102" w:type="dxa"/>
            <w:gridSpan w:val="2"/>
            <w:tcBorders>
              <w:top w:val="single" w:sz="4" w:space="0" w:color="auto"/>
              <w:left w:val="nil"/>
              <w:right w:val="single" w:sz="4" w:space="0" w:color="auto"/>
            </w:tcBorders>
            <w:shd w:val="clear" w:color="auto" w:fill="auto"/>
          </w:tcPr>
          <w:p w:rsidR="00416363" w:rsidRPr="00FD17E2" w:rsidRDefault="00416363" w:rsidP="00393690">
            <w:pPr>
              <w:jc w:val="center"/>
              <w:rPr>
                <w:sz w:val="24"/>
                <w:lang w:val="en-US"/>
              </w:rPr>
            </w:pPr>
          </w:p>
        </w:tc>
        <w:tc>
          <w:tcPr>
            <w:tcW w:w="3358" w:type="dxa"/>
            <w:gridSpan w:val="5"/>
            <w:tcBorders>
              <w:top w:val="single" w:sz="4" w:space="0" w:color="auto"/>
              <w:left w:val="nil"/>
              <w:right w:val="single" w:sz="4" w:space="0" w:color="auto"/>
            </w:tcBorders>
            <w:shd w:val="clear" w:color="auto" w:fill="auto"/>
          </w:tcPr>
          <w:p w:rsidR="00416363" w:rsidRPr="00FD17E2" w:rsidRDefault="00416363" w:rsidP="00393690">
            <w:pPr>
              <w:jc w:val="center"/>
              <w:rPr>
                <w:sz w:val="24"/>
              </w:rPr>
            </w:pPr>
          </w:p>
        </w:tc>
      </w:tr>
      <w:tr w:rsidR="00CA5951" w:rsidRPr="00FD17E2" w:rsidTr="00B63836">
        <w:trPr>
          <w:gridAfter w:val="2"/>
          <w:wAfter w:w="294" w:type="dxa"/>
          <w:trHeight w:val="1128"/>
        </w:trPr>
        <w:tc>
          <w:tcPr>
            <w:tcW w:w="953" w:type="dxa"/>
            <w:gridSpan w:val="3"/>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1.1.3</w:t>
            </w:r>
          </w:p>
        </w:tc>
        <w:tc>
          <w:tcPr>
            <w:tcW w:w="3007" w:type="dxa"/>
            <w:gridSpan w:val="4"/>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 xml:space="preserve">Проведение районного конкурса «Воспитатель года»                           </w:t>
            </w:r>
          </w:p>
        </w:tc>
        <w:tc>
          <w:tcPr>
            <w:tcW w:w="971" w:type="dxa"/>
            <w:gridSpan w:val="2"/>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 xml:space="preserve"> Управление образования администрации Шемышейского района</w:t>
            </w: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Итого</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416363" w:rsidP="00393690">
            <w:pPr>
              <w:jc w:val="center"/>
              <w:rPr>
                <w:sz w:val="24"/>
              </w:rPr>
            </w:pPr>
            <w:r w:rsidRPr="00FD17E2">
              <w:rPr>
                <w:sz w:val="24"/>
                <w:lang w:val="en-US"/>
              </w:rPr>
              <w:t>76</w:t>
            </w:r>
            <w:r w:rsidR="00CA5951" w:rsidRPr="00FD17E2">
              <w:rPr>
                <w:sz w:val="24"/>
              </w:rPr>
              <w:t xml:space="preserve">,0 </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416363" w:rsidP="00393690">
            <w:pPr>
              <w:jc w:val="center"/>
              <w:rPr>
                <w:sz w:val="24"/>
              </w:rPr>
            </w:pPr>
            <w:r w:rsidRPr="00FD17E2">
              <w:rPr>
                <w:sz w:val="24"/>
                <w:lang w:val="en-US"/>
              </w:rPr>
              <w:t>76</w:t>
            </w:r>
            <w:r w:rsidR="00CA5951" w:rsidRPr="00FD17E2">
              <w:rPr>
                <w:sz w:val="24"/>
              </w:rPr>
              <w:t xml:space="preserve">,0 </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Совершенствование профессионального мастерства воспитателей дошкольных образовательных организаций, создание конкурентоспособных технологий в образовании, выявление лучших воспитателей и распространение передового опыта работы. Количество воспитателей - победителей и призеров конкурса, чел.</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2014</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22,0</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22,0</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2015</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rPr>
                <w:sz w:val="24"/>
              </w:rPr>
            </w:pPr>
            <w:r w:rsidRPr="00FD17E2">
              <w:rPr>
                <w:sz w:val="24"/>
              </w:rPr>
              <w:t xml:space="preserve">     </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2016</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15,0</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15,0</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2017</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2018</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rPr>
            </w:pPr>
            <w:r w:rsidRPr="00FD17E2">
              <w:rPr>
                <w:sz w:val="24"/>
                <w:lang w:val="en-US"/>
              </w:rPr>
              <w:t>9</w:t>
            </w:r>
            <w:r w:rsidR="00CA5951" w:rsidRPr="00FD17E2">
              <w:rPr>
                <w:sz w:val="24"/>
              </w:rPr>
              <w:t>,0</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rPr>
            </w:pPr>
            <w:r w:rsidRPr="00FD17E2">
              <w:rPr>
                <w:sz w:val="24"/>
                <w:lang w:val="en-US"/>
              </w:rPr>
              <w:t>9</w:t>
            </w:r>
            <w:r w:rsidR="00CA5951" w:rsidRPr="00FD17E2">
              <w:rPr>
                <w:sz w:val="24"/>
              </w:rPr>
              <w:t>,0</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2019</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2020</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lang w:val="en-US"/>
              </w:rPr>
              <w:t>1</w:t>
            </w:r>
            <w:r w:rsidRPr="00FD17E2">
              <w:rPr>
                <w:sz w:val="24"/>
              </w:rPr>
              <w:t>5,0</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lang w:val="en-US"/>
              </w:rPr>
              <w:t>1</w:t>
            </w:r>
            <w:r w:rsidRPr="00FD17E2">
              <w:rPr>
                <w:sz w:val="24"/>
              </w:rPr>
              <w:t>5,0</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2021</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2022</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5C21B5" w:rsidP="00393690">
            <w:pPr>
              <w:jc w:val="center"/>
              <w:rPr>
                <w:sz w:val="24"/>
                <w:lang w:val="en-US"/>
              </w:rPr>
            </w:pPr>
            <w:r w:rsidRPr="00FD17E2">
              <w:rPr>
                <w:sz w:val="24"/>
                <w:lang w:val="en-US"/>
              </w:rPr>
              <w:t>15.0</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5C21B5" w:rsidP="00393690">
            <w:pPr>
              <w:jc w:val="center"/>
              <w:rPr>
                <w:sz w:val="24"/>
                <w:lang w:val="en-US"/>
              </w:rPr>
            </w:pPr>
            <w:r w:rsidRPr="00FD17E2">
              <w:rPr>
                <w:sz w:val="24"/>
                <w:lang w:val="en-US"/>
              </w:rPr>
              <w:t>15.0</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2971"/>
        </w:trPr>
        <w:tc>
          <w:tcPr>
            <w:tcW w:w="953" w:type="dxa"/>
            <w:gridSpan w:val="3"/>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1.1.4.</w:t>
            </w:r>
          </w:p>
        </w:tc>
        <w:tc>
          <w:tcPr>
            <w:tcW w:w="3007" w:type="dxa"/>
            <w:gridSpan w:val="4"/>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 xml:space="preserve">Субвенция по компенсации части родительской платы за содержание ребенка в государственных и муниципальных образовательных организациях, реализующих общеобразовательную программу дошкольного образования                                                                    </w:t>
            </w:r>
          </w:p>
        </w:tc>
        <w:tc>
          <w:tcPr>
            <w:tcW w:w="971" w:type="dxa"/>
            <w:gridSpan w:val="2"/>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Министерство образования Пензенской области, Управление образования администрации Шемышейского района</w:t>
            </w:r>
          </w:p>
          <w:p w:rsidR="00CA5951" w:rsidRPr="00FD17E2" w:rsidRDefault="00CA5951" w:rsidP="00393690">
            <w:pPr>
              <w:jc w:val="cente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Итого</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416363" w:rsidP="00393690">
            <w:pPr>
              <w:jc w:val="center"/>
              <w:rPr>
                <w:sz w:val="24"/>
                <w:lang w:val="en-US"/>
              </w:rPr>
            </w:pPr>
            <w:r w:rsidRPr="00FD17E2">
              <w:rPr>
                <w:sz w:val="24"/>
                <w:lang w:val="en-US"/>
              </w:rPr>
              <w:t>10450.5</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416363" w:rsidP="00393690">
            <w:pPr>
              <w:jc w:val="center"/>
              <w:rPr>
                <w:sz w:val="24"/>
                <w:lang w:val="en-US"/>
              </w:rPr>
            </w:pPr>
            <w:r w:rsidRPr="00FD17E2">
              <w:rPr>
                <w:sz w:val="24"/>
                <w:lang w:val="en-US"/>
              </w:rPr>
              <w:t>10450.5</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Доля родительской платы в расходах на содержание ребенка в образовательных организациях, реализующих основную общеобразовательную программу дошкольного образования %</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2014</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1047,9</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1047,9</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2015</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1206,4</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1206,4</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2016</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1406,8</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1406,8</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2017</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1192.6</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1192.6</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2018</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1157.1</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1157.1</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2019</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794.7</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794.7</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w:t>
            </w:r>
          </w:p>
        </w:tc>
      </w:tr>
      <w:tr w:rsidR="00CA5951" w:rsidRPr="00FD17E2" w:rsidTr="00B63836">
        <w:trPr>
          <w:gridAfter w:val="2"/>
          <w:wAfter w:w="294" w:type="dxa"/>
          <w:trHeight w:val="3209"/>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2020</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1215.0</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1215.0</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w:t>
            </w:r>
          </w:p>
        </w:tc>
      </w:tr>
      <w:tr w:rsidR="00CA5951" w:rsidRPr="00FD17E2" w:rsidTr="008B1632">
        <w:trPr>
          <w:gridAfter w:val="2"/>
          <w:wAfter w:w="294" w:type="dxa"/>
          <w:trHeight w:val="415"/>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2021</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1215.0</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1215.0</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CA5951" w:rsidRPr="00FD17E2" w:rsidTr="008B1632">
        <w:trPr>
          <w:gridAfter w:val="2"/>
          <w:wAfter w:w="294" w:type="dxa"/>
          <w:trHeight w:val="601"/>
        </w:trPr>
        <w:tc>
          <w:tcPr>
            <w:tcW w:w="953"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2022</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1215.0</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1215.0</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CA5951" w:rsidRPr="00FD17E2" w:rsidTr="00B63836">
        <w:trPr>
          <w:gridAfter w:val="2"/>
          <w:wAfter w:w="294" w:type="dxa"/>
          <w:trHeight w:val="1290"/>
        </w:trPr>
        <w:tc>
          <w:tcPr>
            <w:tcW w:w="953" w:type="dxa"/>
            <w:gridSpan w:val="3"/>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1.1.5.</w:t>
            </w:r>
          </w:p>
        </w:tc>
        <w:tc>
          <w:tcPr>
            <w:tcW w:w="3007" w:type="dxa"/>
            <w:gridSpan w:val="4"/>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Субвенция по компенсации части родительской платы за содержание ребенка в государственных и муниципальных образовательных организациях, реализующих общеобразовательную программу дошкольного образования (администрирование)</w:t>
            </w:r>
          </w:p>
        </w:tc>
        <w:tc>
          <w:tcPr>
            <w:tcW w:w="971" w:type="dxa"/>
            <w:gridSpan w:val="2"/>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Министерство образования Пензенской области, Управление образования администрации Шемышейского района</w:t>
            </w: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Итого</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416363" w:rsidP="00393690">
            <w:pPr>
              <w:jc w:val="center"/>
              <w:rPr>
                <w:sz w:val="24"/>
                <w:lang w:val="en-US"/>
              </w:rPr>
            </w:pPr>
            <w:r w:rsidRPr="00FD17E2">
              <w:rPr>
                <w:sz w:val="24"/>
                <w:lang w:val="en-US"/>
              </w:rPr>
              <w:t>412.5</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416363" w:rsidP="00393690">
            <w:pPr>
              <w:jc w:val="center"/>
              <w:rPr>
                <w:sz w:val="24"/>
                <w:lang w:val="en-US"/>
              </w:rPr>
            </w:pPr>
            <w:r w:rsidRPr="00FD17E2">
              <w:rPr>
                <w:sz w:val="24"/>
                <w:lang w:val="en-US"/>
              </w:rPr>
              <w:t>412.5</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Количество муниципальных бюджетных образовательных учреждений</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2014</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38,8</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38,8</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2015</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34,9</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34,9</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2016</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46,5</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46,5</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552"/>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2017</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44.9</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44.9</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2018</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58.4</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58.4</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2019</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46.2</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46.2</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2020</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46.8</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46.8</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2021</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48.0</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48.0</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w:t>
            </w:r>
          </w:p>
        </w:tc>
      </w:tr>
      <w:tr w:rsidR="00CA5951" w:rsidRPr="00FD17E2" w:rsidTr="00B63836">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2022</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48.0</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B1632" w:rsidP="00393690">
            <w:pPr>
              <w:jc w:val="center"/>
              <w:rPr>
                <w:sz w:val="24"/>
                <w:lang w:val="en-US"/>
              </w:rPr>
            </w:pPr>
            <w:r w:rsidRPr="00FD17E2">
              <w:rPr>
                <w:sz w:val="24"/>
                <w:lang w:val="en-US"/>
              </w:rPr>
              <w:t>48.0</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w:t>
            </w:r>
          </w:p>
        </w:tc>
      </w:tr>
      <w:tr w:rsidR="00CA5951" w:rsidRPr="00FD17E2" w:rsidTr="00B63836">
        <w:trPr>
          <w:gridAfter w:val="2"/>
          <w:wAfter w:w="294" w:type="dxa"/>
          <w:trHeight w:val="540"/>
        </w:trPr>
        <w:tc>
          <w:tcPr>
            <w:tcW w:w="953" w:type="dxa"/>
            <w:gridSpan w:val="3"/>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 xml:space="preserve">1.1.6 </w:t>
            </w:r>
          </w:p>
        </w:tc>
        <w:tc>
          <w:tcPr>
            <w:tcW w:w="3007" w:type="dxa"/>
            <w:gridSpan w:val="4"/>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Предоставление субвенции на исполнение отдельных государственных полномочий в сфере образования по финансированию муниципальных дошкольных образовательных организаций</w:t>
            </w:r>
          </w:p>
        </w:tc>
        <w:tc>
          <w:tcPr>
            <w:tcW w:w="971" w:type="dxa"/>
            <w:gridSpan w:val="2"/>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Министерство образования Пензенской области, Управление образования администрации Шемышейского района</w:t>
            </w:r>
          </w:p>
          <w:p w:rsidR="00CA5951" w:rsidRPr="00FD17E2" w:rsidRDefault="00CA5951" w:rsidP="00393690">
            <w:pPr>
              <w:jc w:val="cente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Итого</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416363" w:rsidP="00393690">
            <w:pPr>
              <w:jc w:val="center"/>
              <w:rPr>
                <w:sz w:val="24"/>
                <w:lang w:val="en-US"/>
              </w:rPr>
            </w:pPr>
            <w:r w:rsidRPr="00FD17E2">
              <w:rPr>
                <w:sz w:val="24"/>
                <w:lang w:val="en-US"/>
              </w:rPr>
              <w:t>180501.5</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416363" w:rsidP="00393690">
            <w:pPr>
              <w:jc w:val="center"/>
              <w:rPr>
                <w:sz w:val="24"/>
                <w:lang w:val="en-US"/>
              </w:rPr>
            </w:pPr>
            <w:r w:rsidRPr="00FD17E2">
              <w:rPr>
                <w:sz w:val="24"/>
                <w:lang w:val="en-US"/>
              </w:rPr>
              <w:t>180501.5</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Количество муниципальных бюджетных образовательных учреждений</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2014</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19431,9</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19431,9</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2015</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18756,1</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18756,1</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2016</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19501,8</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19501,8</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2017</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19557.5</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19557.5</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2018</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C48C3" w:rsidP="00393690">
            <w:pPr>
              <w:jc w:val="center"/>
              <w:rPr>
                <w:sz w:val="24"/>
                <w:lang w:val="en-US"/>
              </w:rPr>
            </w:pPr>
            <w:r w:rsidRPr="00FD17E2">
              <w:rPr>
                <w:sz w:val="24"/>
                <w:lang w:val="en-US"/>
              </w:rPr>
              <w:t>20807.9</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C48C3" w:rsidP="00393690">
            <w:pPr>
              <w:jc w:val="center"/>
              <w:rPr>
                <w:sz w:val="24"/>
                <w:lang w:val="en-US"/>
              </w:rPr>
            </w:pPr>
            <w:r w:rsidRPr="00FD17E2">
              <w:rPr>
                <w:sz w:val="24"/>
                <w:lang w:val="en-US"/>
              </w:rPr>
              <w:t>20807.9</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2019</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C48C3" w:rsidP="00393690">
            <w:pPr>
              <w:jc w:val="center"/>
              <w:rPr>
                <w:sz w:val="24"/>
                <w:lang w:val="en-US"/>
              </w:rPr>
            </w:pPr>
            <w:r w:rsidRPr="00FD17E2">
              <w:rPr>
                <w:sz w:val="24"/>
                <w:lang w:val="en-US"/>
              </w:rPr>
              <w:t>19729.2</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C48C3" w:rsidP="00393690">
            <w:pPr>
              <w:jc w:val="center"/>
              <w:rPr>
                <w:sz w:val="24"/>
                <w:lang w:val="en-US"/>
              </w:rPr>
            </w:pPr>
            <w:r w:rsidRPr="00FD17E2">
              <w:rPr>
                <w:sz w:val="24"/>
                <w:lang w:val="en-US"/>
              </w:rPr>
              <w:t>19729.2</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w:t>
            </w:r>
          </w:p>
        </w:tc>
      </w:tr>
      <w:tr w:rsidR="00CA5951" w:rsidRPr="00FD17E2" w:rsidTr="008B1632">
        <w:trPr>
          <w:gridAfter w:val="2"/>
          <w:wAfter w:w="294" w:type="dxa"/>
          <w:trHeight w:val="801"/>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2020</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C48C3" w:rsidP="00393690">
            <w:pPr>
              <w:jc w:val="center"/>
              <w:rPr>
                <w:sz w:val="24"/>
                <w:lang w:val="en-US"/>
              </w:rPr>
            </w:pPr>
            <w:r w:rsidRPr="00FD17E2">
              <w:rPr>
                <w:sz w:val="24"/>
                <w:lang w:val="en-US"/>
              </w:rPr>
              <w:t>20503.7</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C48C3" w:rsidP="00393690">
            <w:pPr>
              <w:jc w:val="center"/>
              <w:rPr>
                <w:sz w:val="24"/>
                <w:lang w:val="en-US"/>
              </w:rPr>
            </w:pPr>
            <w:r w:rsidRPr="00FD17E2">
              <w:rPr>
                <w:sz w:val="24"/>
                <w:lang w:val="en-US"/>
              </w:rPr>
              <w:t>20503.7</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w:t>
            </w:r>
          </w:p>
        </w:tc>
      </w:tr>
      <w:tr w:rsidR="00CA5951" w:rsidRPr="00FD17E2" w:rsidTr="008B1632">
        <w:trPr>
          <w:gridAfter w:val="2"/>
          <w:wAfter w:w="294" w:type="dxa"/>
          <w:trHeight w:val="685"/>
        </w:trPr>
        <w:tc>
          <w:tcPr>
            <w:tcW w:w="953"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2021</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C48C3" w:rsidP="00393690">
            <w:pPr>
              <w:jc w:val="center"/>
              <w:rPr>
                <w:sz w:val="24"/>
                <w:lang w:val="en-US"/>
              </w:rPr>
            </w:pPr>
            <w:r w:rsidRPr="00FD17E2">
              <w:rPr>
                <w:sz w:val="24"/>
                <w:lang w:val="en-US"/>
              </w:rPr>
              <w:t>21106.7</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C48C3" w:rsidP="00393690">
            <w:pPr>
              <w:jc w:val="center"/>
              <w:rPr>
                <w:sz w:val="24"/>
                <w:lang w:val="en-US"/>
              </w:rPr>
            </w:pPr>
            <w:r w:rsidRPr="00FD17E2">
              <w:rPr>
                <w:sz w:val="24"/>
                <w:lang w:val="en-US"/>
              </w:rPr>
              <w:t>21106.7</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CA5951" w:rsidRPr="00FD17E2" w:rsidTr="008B1632">
        <w:trPr>
          <w:gridAfter w:val="2"/>
          <w:wAfter w:w="294" w:type="dxa"/>
          <w:trHeight w:val="2409"/>
        </w:trPr>
        <w:tc>
          <w:tcPr>
            <w:tcW w:w="953" w:type="dxa"/>
            <w:gridSpan w:val="3"/>
            <w:tcBorders>
              <w:top w:val="nil"/>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3007" w:type="dxa"/>
            <w:gridSpan w:val="4"/>
            <w:tcBorders>
              <w:top w:val="nil"/>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2022</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8C48C3" w:rsidP="00393690">
            <w:pPr>
              <w:jc w:val="center"/>
              <w:rPr>
                <w:sz w:val="24"/>
                <w:lang w:val="en-US"/>
              </w:rPr>
            </w:pPr>
            <w:r w:rsidRPr="00FD17E2">
              <w:rPr>
                <w:sz w:val="24"/>
                <w:lang w:val="en-US"/>
              </w:rPr>
              <w:t>2106.7</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8C48C3" w:rsidP="00393690">
            <w:pPr>
              <w:jc w:val="center"/>
              <w:rPr>
                <w:sz w:val="24"/>
                <w:lang w:val="en-US"/>
              </w:rPr>
            </w:pPr>
            <w:r w:rsidRPr="00FD17E2">
              <w:rPr>
                <w:sz w:val="24"/>
                <w:lang w:val="en-US"/>
              </w:rPr>
              <w:t>21106.7</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w:t>
            </w:r>
          </w:p>
        </w:tc>
      </w:tr>
      <w:tr w:rsidR="00CA5951" w:rsidRPr="00FD17E2" w:rsidTr="00B63836">
        <w:trPr>
          <w:gridAfter w:val="2"/>
          <w:wAfter w:w="294" w:type="dxa"/>
          <w:trHeight w:val="300"/>
        </w:trPr>
        <w:tc>
          <w:tcPr>
            <w:tcW w:w="953" w:type="dxa"/>
            <w:gridSpan w:val="3"/>
            <w:vMerge w:val="restart"/>
            <w:tcBorders>
              <w:top w:val="nil"/>
              <w:left w:val="single" w:sz="4" w:space="0" w:color="auto"/>
              <w:right w:val="single" w:sz="4" w:space="0" w:color="auto"/>
            </w:tcBorders>
            <w:vAlign w:val="center"/>
          </w:tcPr>
          <w:p w:rsidR="00CA5951" w:rsidRPr="00FD17E2" w:rsidRDefault="00CA5951" w:rsidP="00393690">
            <w:pPr>
              <w:rPr>
                <w:sz w:val="24"/>
              </w:rPr>
            </w:pPr>
            <w:r w:rsidRPr="00FD17E2">
              <w:rPr>
                <w:sz w:val="24"/>
              </w:rPr>
              <w:t>1.1.7</w:t>
            </w:r>
          </w:p>
        </w:tc>
        <w:tc>
          <w:tcPr>
            <w:tcW w:w="3007" w:type="dxa"/>
            <w:gridSpan w:val="4"/>
            <w:vMerge w:val="restart"/>
            <w:tcBorders>
              <w:top w:val="nil"/>
              <w:left w:val="single" w:sz="4" w:space="0" w:color="auto"/>
              <w:right w:val="single" w:sz="4" w:space="0" w:color="auto"/>
            </w:tcBorders>
            <w:vAlign w:val="center"/>
          </w:tcPr>
          <w:p w:rsidR="00CA5951" w:rsidRPr="00FD17E2" w:rsidRDefault="00CA5951" w:rsidP="00393690">
            <w:pPr>
              <w:rPr>
                <w:sz w:val="24"/>
              </w:rPr>
            </w:pPr>
            <w:r w:rsidRPr="00FD17E2">
              <w:rPr>
                <w:sz w:val="24"/>
              </w:rPr>
              <w:t>Предоставление субвенции на исполнение отдельных государственных полномочий в сфере образования по финансированию муниципальных дошкольных образовательных организации</w:t>
            </w:r>
          </w:p>
          <w:p w:rsidR="00CA5951" w:rsidRPr="00FD17E2" w:rsidRDefault="00CA5951" w:rsidP="00393690">
            <w:pPr>
              <w:rPr>
                <w:sz w:val="24"/>
              </w:rPr>
            </w:pPr>
            <w:r w:rsidRPr="00FD17E2">
              <w:rPr>
                <w:sz w:val="24"/>
              </w:rPr>
              <w:t xml:space="preserve"> ( администрирование)</w:t>
            </w:r>
          </w:p>
        </w:tc>
        <w:tc>
          <w:tcPr>
            <w:tcW w:w="971" w:type="dxa"/>
            <w:gridSpan w:val="2"/>
            <w:vMerge w:val="restart"/>
            <w:tcBorders>
              <w:top w:val="nil"/>
              <w:left w:val="single" w:sz="4" w:space="0" w:color="auto"/>
              <w:right w:val="single" w:sz="4" w:space="0" w:color="auto"/>
            </w:tcBorders>
            <w:vAlign w:val="center"/>
          </w:tcPr>
          <w:p w:rsidR="00CA5951" w:rsidRPr="00FD17E2" w:rsidRDefault="00CA5951" w:rsidP="00393690">
            <w:pPr>
              <w:rPr>
                <w:sz w:val="24"/>
              </w:rPr>
            </w:pPr>
            <w:r w:rsidRPr="00FD17E2">
              <w:rPr>
                <w:sz w:val="24"/>
              </w:rPr>
              <w:t>Министерство образования Пензенской области, Управление образования администрации Шемышейского района</w:t>
            </w: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Итого</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416363" w:rsidP="00393690">
            <w:pPr>
              <w:jc w:val="center"/>
              <w:rPr>
                <w:sz w:val="24"/>
                <w:lang w:val="en-US"/>
              </w:rPr>
            </w:pPr>
            <w:r w:rsidRPr="00FD17E2">
              <w:rPr>
                <w:sz w:val="24"/>
                <w:lang w:val="en-US"/>
              </w:rPr>
              <w:t>29.1</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416363" w:rsidP="00393690">
            <w:pPr>
              <w:jc w:val="center"/>
              <w:rPr>
                <w:sz w:val="24"/>
                <w:lang w:val="en-US"/>
              </w:rPr>
            </w:pPr>
            <w:r w:rsidRPr="00FD17E2">
              <w:rPr>
                <w:sz w:val="24"/>
                <w:lang w:val="en-US"/>
              </w:rPr>
              <w:t>29.1</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2014</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3,1</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3,1</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2015</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3,0</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3,0</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2016</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3,3</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3,3</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2017</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3.2</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3.2</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2018</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3.3</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3.3</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3</w:t>
            </w: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2019</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3.3</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3.3</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w:t>
            </w:r>
          </w:p>
        </w:tc>
      </w:tr>
      <w:tr w:rsidR="00CA5951" w:rsidRPr="00FD17E2" w:rsidTr="00393690">
        <w:trPr>
          <w:gridAfter w:val="2"/>
          <w:wAfter w:w="294" w:type="dxa"/>
          <w:trHeight w:val="7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2020</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3.3</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3.3</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2021</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602E77" w:rsidP="00393690">
            <w:pPr>
              <w:jc w:val="center"/>
              <w:rPr>
                <w:sz w:val="24"/>
                <w:lang w:val="en-US"/>
              </w:rPr>
            </w:pPr>
            <w:r w:rsidRPr="00FD17E2">
              <w:rPr>
                <w:sz w:val="24"/>
                <w:lang w:val="en-US"/>
              </w:rPr>
              <w:t>3.3</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602E77" w:rsidP="00393690">
            <w:pPr>
              <w:jc w:val="center"/>
              <w:rPr>
                <w:sz w:val="24"/>
                <w:lang w:val="en-US"/>
              </w:rPr>
            </w:pPr>
            <w:r w:rsidRPr="00FD17E2">
              <w:rPr>
                <w:sz w:val="24"/>
                <w:lang w:val="en-US"/>
              </w:rPr>
              <w:t>3.3</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w:t>
            </w:r>
          </w:p>
        </w:tc>
      </w:tr>
      <w:tr w:rsidR="00CA5951" w:rsidRPr="00FD17E2" w:rsidTr="00393690">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2022</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602E77" w:rsidP="00393690">
            <w:pPr>
              <w:jc w:val="center"/>
              <w:rPr>
                <w:sz w:val="24"/>
                <w:lang w:val="en-US"/>
              </w:rPr>
            </w:pPr>
            <w:r w:rsidRPr="00FD17E2">
              <w:rPr>
                <w:sz w:val="24"/>
                <w:lang w:val="en-US"/>
              </w:rPr>
              <w:t>3.3</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602E77" w:rsidP="00393690">
            <w:pPr>
              <w:jc w:val="center"/>
              <w:rPr>
                <w:sz w:val="24"/>
                <w:lang w:val="en-US"/>
              </w:rPr>
            </w:pPr>
            <w:r w:rsidRPr="00FD17E2">
              <w:rPr>
                <w:sz w:val="24"/>
                <w:lang w:val="en-US"/>
              </w:rPr>
              <w:t>3.3</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w:t>
            </w:r>
          </w:p>
        </w:tc>
      </w:tr>
      <w:tr w:rsidR="00CA5951" w:rsidRPr="00FD17E2" w:rsidTr="00B63836">
        <w:trPr>
          <w:gridAfter w:val="2"/>
          <w:wAfter w:w="294" w:type="dxa"/>
          <w:trHeight w:val="300"/>
        </w:trPr>
        <w:tc>
          <w:tcPr>
            <w:tcW w:w="953" w:type="dxa"/>
            <w:gridSpan w:val="3"/>
            <w:vMerge w:val="restart"/>
            <w:tcBorders>
              <w:left w:val="single" w:sz="4" w:space="0" w:color="auto"/>
              <w:right w:val="single" w:sz="4" w:space="0" w:color="auto"/>
            </w:tcBorders>
            <w:vAlign w:val="center"/>
          </w:tcPr>
          <w:p w:rsidR="00CA5951" w:rsidRPr="00FD17E2" w:rsidRDefault="00CA5951" w:rsidP="00393690">
            <w:pPr>
              <w:rPr>
                <w:sz w:val="24"/>
                <w:lang w:val="en-US"/>
              </w:rPr>
            </w:pPr>
            <w:r w:rsidRPr="00FD17E2">
              <w:rPr>
                <w:sz w:val="24"/>
                <w:lang w:val="en-US"/>
              </w:rPr>
              <w:t>1.1.8</w:t>
            </w:r>
          </w:p>
        </w:tc>
        <w:tc>
          <w:tcPr>
            <w:tcW w:w="3007" w:type="dxa"/>
            <w:gridSpan w:val="4"/>
            <w:vMerge w:val="restart"/>
            <w:tcBorders>
              <w:top w:val="single" w:sz="4" w:space="0" w:color="auto"/>
              <w:left w:val="single" w:sz="4" w:space="0" w:color="auto"/>
              <w:right w:val="single" w:sz="4" w:space="0" w:color="auto"/>
            </w:tcBorders>
            <w:vAlign w:val="center"/>
          </w:tcPr>
          <w:p w:rsidR="00CA5951" w:rsidRPr="00FD17E2" w:rsidRDefault="00CA5951" w:rsidP="00393690">
            <w:pPr>
              <w:rPr>
                <w:sz w:val="24"/>
              </w:rPr>
            </w:pPr>
            <w:r w:rsidRPr="00FD17E2">
              <w:rPr>
                <w:sz w:val="24"/>
              </w:rPr>
              <w:t xml:space="preserve"> Расходы на повышение оплаты труда работников дошкольных учреждений в связи с увеличением минимального размера оплаты труда</w:t>
            </w:r>
          </w:p>
        </w:tc>
        <w:tc>
          <w:tcPr>
            <w:tcW w:w="971" w:type="dxa"/>
            <w:gridSpan w:val="2"/>
            <w:vMerge w:val="restart"/>
            <w:tcBorders>
              <w:left w:val="single" w:sz="4" w:space="0" w:color="auto"/>
              <w:right w:val="single" w:sz="4" w:space="0" w:color="auto"/>
            </w:tcBorders>
            <w:vAlign w:val="center"/>
          </w:tcPr>
          <w:p w:rsidR="00CA5951" w:rsidRPr="00FD17E2" w:rsidRDefault="00CA5951" w:rsidP="00393690">
            <w:pPr>
              <w:rPr>
                <w:sz w:val="24"/>
              </w:rPr>
            </w:pPr>
            <w:r w:rsidRPr="00FD17E2">
              <w:rPr>
                <w:sz w:val="24"/>
              </w:rPr>
              <w:t>Управление образования администрации Шемышейского района</w:t>
            </w: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Итого</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6930C8" w:rsidP="00393690">
            <w:pPr>
              <w:jc w:val="center"/>
              <w:rPr>
                <w:sz w:val="24"/>
                <w:lang w:val="en-US"/>
              </w:rPr>
            </w:pPr>
            <w:r w:rsidRPr="00FD17E2">
              <w:rPr>
                <w:sz w:val="24"/>
                <w:lang w:val="en-US"/>
              </w:rPr>
              <w:t>1607.0</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6930C8" w:rsidP="00393690">
            <w:pPr>
              <w:jc w:val="center"/>
              <w:rPr>
                <w:sz w:val="24"/>
                <w:lang w:val="en-US"/>
              </w:rPr>
            </w:pPr>
            <w:r w:rsidRPr="00FD17E2">
              <w:rPr>
                <w:sz w:val="24"/>
                <w:lang w:val="en-US"/>
              </w:rPr>
              <w:t>1528.4</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6930C8" w:rsidP="00393690">
            <w:pPr>
              <w:jc w:val="center"/>
              <w:rPr>
                <w:sz w:val="24"/>
                <w:lang w:val="en-US"/>
              </w:rPr>
            </w:pPr>
            <w:r w:rsidRPr="00FD17E2">
              <w:rPr>
                <w:sz w:val="24"/>
                <w:lang w:val="en-US"/>
              </w:rPr>
              <w:t>78.6</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2018</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6930C8" w:rsidP="00393690">
            <w:pPr>
              <w:jc w:val="center"/>
              <w:rPr>
                <w:sz w:val="24"/>
                <w:lang w:val="en-US"/>
              </w:rPr>
            </w:pPr>
            <w:r w:rsidRPr="00FD17E2">
              <w:rPr>
                <w:sz w:val="24"/>
                <w:lang w:val="en-US"/>
              </w:rPr>
              <w:t>676.5</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6930C8" w:rsidP="00393690">
            <w:pPr>
              <w:jc w:val="center"/>
              <w:rPr>
                <w:sz w:val="24"/>
                <w:lang w:val="en-US"/>
              </w:rPr>
            </w:pPr>
            <w:r w:rsidRPr="00FD17E2">
              <w:rPr>
                <w:sz w:val="24"/>
                <w:lang w:val="en-US"/>
              </w:rPr>
              <w:t>644.4</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6930C8" w:rsidP="00393690">
            <w:pPr>
              <w:jc w:val="center"/>
              <w:rPr>
                <w:sz w:val="24"/>
                <w:lang w:val="en-US"/>
              </w:rPr>
            </w:pPr>
            <w:r w:rsidRPr="00FD17E2">
              <w:rPr>
                <w:sz w:val="24"/>
                <w:lang w:val="en-US"/>
              </w:rPr>
              <w:t>32.1</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2019</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6930C8" w:rsidP="00393690">
            <w:pPr>
              <w:jc w:val="center"/>
              <w:rPr>
                <w:sz w:val="24"/>
                <w:lang w:val="en-US"/>
              </w:rPr>
            </w:pPr>
            <w:r w:rsidRPr="00FD17E2">
              <w:rPr>
                <w:sz w:val="24"/>
                <w:lang w:val="en-US"/>
              </w:rPr>
              <w:t>930.5</w:t>
            </w: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6930C8" w:rsidP="00393690">
            <w:pPr>
              <w:jc w:val="center"/>
              <w:rPr>
                <w:sz w:val="24"/>
                <w:lang w:val="en-US"/>
              </w:rPr>
            </w:pPr>
            <w:r w:rsidRPr="00FD17E2">
              <w:rPr>
                <w:sz w:val="24"/>
                <w:lang w:val="en-US"/>
              </w:rPr>
              <w:t>884.0</w:t>
            </w: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6930C8" w:rsidP="00393690">
            <w:pPr>
              <w:jc w:val="center"/>
              <w:rPr>
                <w:sz w:val="24"/>
                <w:lang w:val="en-US"/>
              </w:rPr>
            </w:pPr>
            <w:r w:rsidRPr="00FD17E2">
              <w:rPr>
                <w:sz w:val="24"/>
                <w:lang w:val="en-US"/>
              </w:rPr>
              <w:t>46.5</w:t>
            </w: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2020</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2021</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2022</w:t>
            </w: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71" w:type="dxa"/>
            <w:gridSpan w:val="2"/>
            <w:vMerge/>
            <w:tcBorders>
              <w:left w:val="single" w:sz="4" w:space="0" w:color="auto"/>
              <w:right w:val="single" w:sz="4" w:space="0" w:color="auto"/>
            </w:tcBorders>
            <w:vAlign w:val="center"/>
          </w:tcPr>
          <w:p w:rsidR="00CA5951" w:rsidRPr="00FD17E2" w:rsidRDefault="00CA5951"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20"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231A4F" w:rsidRPr="00FD17E2" w:rsidTr="00393690">
        <w:trPr>
          <w:gridAfter w:val="2"/>
          <w:wAfter w:w="294" w:type="dxa"/>
          <w:trHeight w:val="300"/>
        </w:trPr>
        <w:tc>
          <w:tcPr>
            <w:tcW w:w="953" w:type="dxa"/>
            <w:gridSpan w:val="3"/>
            <w:tcBorders>
              <w:top w:val="single" w:sz="4" w:space="0" w:color="auto"/>
              <w:left w:val="single" w:sz="4" w:space="0" w:color="auto"/>
              <w:right w:val="single" w:sz="4" w:space="0" w:color="auto"/>
            </w:tcBorders>
            <w:vAlign w:val="center"/>
          </w:tcPr>
          <w:p w:rsidR="00231A4F" w:rsidRPr="00FD17E2" w:rsidRDefault="00231A4F" w:rsidP="00393690">
            <w:pPr>
              <w:rPr>
                <w:sz w:val="24"/>
              </w:rPr>
            </w:pPr>
          </w:p>
        </w:tc>
        <w:tc>
          <w:tcPr>
            <w:tcW w:w="3007" w:type="dxa"/>
            <w:gridSpan w:val="4"/>
            <w:tcBorders>
              <w:top w:val="single" w:sz="4" w:space="0" w:color="auto"/>
              <w:left w:val="single" w:sz="4" w:space="0" w:color="auto"/>
              <w:right w:val="single" w:sz="4" w:space="0" w:color="auto"/>
            </w:tcBorders>
            <w:vAlign w:val="center"/>
          </w:tcPr>
          <w:p w:rsidR="00231A4F" w:rsidRPr="00FD17E2" w:rsidRDefault="00231A4F" w:rsidP="00393690">
            <w:pPr>
              <w:jc w:val="center"/>
              <w:rPr>
                <w:sz w:val="24"/>
              </w:rPr>
            </w:pPr>
          </w:p>
        </w:tc>
        <w:tc>
          <w:tcPr>
            <w:tcW w:w="971" w:type="dxa"/>
            <w:gridSpan w:val="2"/>
            <w:tcBorders>
              <w:top w:val="single" w:sz="4" w:space="0" w:color="auto"/>
              <w:left w:val="single" w:sz="4" w:space="0" w:color="auto"/>
              <w:right w:val="single" w:sz="4" w:space="0" w:color="auto"/>
            </w:tcBorders>
            <w:vAlign w:val="center"/>
          </w:tcPr>
          <w:p w:rsidR="00231A4F" w:rsidRPr="00FD17E2" w:rsidRDefault="00231A4F" w:rsidP="00393690">
            <w:pPr>
              <w:rPr>
                <w:sz w:val="24"/>
              </w:rPr>
            </w:pPr>
          </w:p>
        </w:tc>
        <w:tc>
          <w:tcPr>
            <w:tcW w:w="1019" w:type="dxa"/>
            <w:gridSpan w:val="4"/>
            <w:tcBorders>
              <w:top w:val="single" w:sz="4" w:space="0" w:color="auto"/>
              <w:left w:val="nil"/>
              <w:bottom w:val="single" w:sz="4" w:space="0" w:color="auto"/>
              <w:right w:val="single" w:sz="4" w:space="0" w:color="auto"/>
            </w:tcBorders>
            <w:shd w:val="clear" w:color="auto" w:fill="auto"/>
          </w:tcPr>
          <w:p w:rsidR="00231A4F" w:rsidRPr="00FD17E2" w:rsidRDefault="00231A4F" w:rsidP="00393690">
            <w:pPr>
              <w:jc w:val="center"/>
              <w:rPr>
                <w:sz w:val="24"/>
              </w:rPr>
            </w:pPr>
          </w:p>
        </w:tc>
        <w:tc>
          <w:tcPr>
            <w:tcW w:w="1420" w:type="dxa"/>
            <w:gridSpan w:val="2"/>
            <w:tcBorders>
              <w:top w:val="single" w:sz="4" w:space="0" w:color="auto"/>
              <w:left w:val="nil"/>
              <w:bottom w:val="single" w:sz="4" w:space="0" w:color="auto"/>
              <w:right w:val="single" w:sz="4" w:space="0" w:color="auto"/>
            </w:tcBorders>
            <w:shd w:val="clear" w:color="auto" w:fill="auto"/>
          </w:tcPr>
          <w:p w:rsidR="00231A4F" w:rsidRPr="00FD17E2" w:rsidRDefault="00231A4F" w:rsidP="00393690">
            <w:pPr>
              <w:jc w:val="center"/>
              <w:rPr>
                <w:sz w:val="24"/>
                <w:lang w:val="en-US"/>
              </w:rPr>
            </w:pPr>
          </w:p>
        </w:tc>
        <w:tc>
          <w:tcPr>
            <w:tcW w:w="1168" w:type="dxa"/>
            <w:gridSpan w:val="5"/>
            <w:tcBorders>
              <w:top w:val="single" w:sz="4" w:space="0" w:color="auto"/>
              <w:left w:val="nil"/>
              <w:bottom w:val="single" w:sz="4" w:space="0" w:color="auto"/>
              <w:right w:val="single" w:sz="4" w:space="0" w:color="auto"/>
            </w:tcBorders>
            <w:shd w:val="clear" w:color="auto" w:fill="auto"/>
          </w:tcPr>
          <w:p w:rsidR="00231A4F" w:rsidRPr="00FD17E2" w:rsidRDefault="00231A4F" w:rsidP="00393690">
            <w:pPr>
              <w:jc w:val="center"/>
              <w:rPr>
                <w:sz w:val="24"/>
              </w:rPr>
            </w:pPr>
          </w:p>
        </w:tc>
        <w:tc>
          <w:tcPr>
            <w:tcW w:w="1670" w:type="dxa"/>
            <w:gridSpan w:val="7"/>
            <w:tcBorders>
              <w:top w:val="single" w:sz="4" w:space="0" w:color="auto"/>
              <w:left w:val="nil"/>
              <w:bottom w:val="single" w:sz="4" w:space="0" w:color="auto"/>
              <w:right w:val="single" w:sz="4" w:space="0" w:color="auto"/>
            </w:tcBorders>
            <w:shd w:val="clear" w:color="auto" w:fill="auto"/>
          </w:tcPr>
          <w:p w:rsidR="00231A4F" w:rsidRPr="00FD17E2" w:rsidRDefault="00231A4F" w:rsidP="00393690">
            <w:pPr>
              <w:jc w:val="center"/>
              <w:rPr>
                <w:sz w:val="24"/>
              </w:rPr>
            </w:pPr>
          </w:p>
        </w:tc>
        <w:tc>
          <w:tcPr>
            <w:tcW w:w="2102" w:type="dxa"/>
            <w:gridSpan w:val="2"/>
            <w:tcBorders>
              <w:top w:val="single" w:sz="4" w:space="0" w:color="auto"/>
              <w:left w:val="nil"/>
              <w:bottom w:val="single" w:sz="4" w:space="0" w:color="auto"/>
              <w:right w:val="single" w:sz="4" w:space="0" w:color="auto"/>
            </w:tcBorders>
            <w:shd w:val="clear" w:color="auto" w:fill="auto"/>
          </w:tcPr>
          <w:p w:rsidR="00231A4F" w:rsidRPr="00FD17E2" w:rsidRDefault="00231A4F" w:rsidP="00393690">
            <w:pPr>
              <w:jc w:val="center"/>
              <w:rPr>
                <w:sz w:val="24"/>
                <w:lang w:val="en-US"/>
              </w:rPr>
            </w:pPr>
          </w:p>
        </w:tc>
        <w:tc>
          <w:tcPr>
            <w:tcW w:w="3358" w:type="dxa"/>
            <w:gridSpan w:val="5"/>
            <w:tcBorders>
              <w:top w:val="single" w:sz="4" w:space="0" w:color="auto"/>
              <w:left w:val="nil"/>
              <w:bottom w:val="single" w:sz="4" w:space="0" w:color="auto"/>
              <w:right w:val="single" w:sz="4" w:space="0" w:color="auto"/>
            </w:tcBorders>
            <w:shd w:val="clear" w:color="auto" w:fill="auto"/>
          </w:tcPr>
          <w:p w:rsidR="00231A4F" w:rsidRPr="00FD17E2" w:rsidRDefault="00231A4F" w:rsidP="00393690">
            <w:pPr>
              <w:jc w:val="center"/>
              <w:rPr>
                <w:sz w:val="24"/>
              </w:rPr>
            </w:pPr>
          </w:p>
        </w:tc>
      </w:tr>
      <w:tr w:rsidR="00231A4F" w:rsidRPr="00FD17E2" w:rsidTr="0088383A">
        <w:trPr>
          <w:gridAfter w:val="2"/>
          <w:wAfter w:w="294" w:type="dxa"/>
          <w:trHeight w:val="300"/>
        </w:trPr>
        <w:tc>
          <w:tcPr>
            <w:tcW w:w="953" w:type="dxa"/>
            <w:gridSpan w:val="3"/>
            <w:vMerge w:val="restart"/>
            <w:tcBorders>
              <w:top w:val="single" w:sz="4" w:space="0" w:color="auto"/>
              <w:left w:val="single" w:sz="4" w:space="0" w:color="auto"/>
              <w:right w:val="single" w:sz="4" w:space="0" w:color="auto"/>
            </w:tcBorders>
            <w:vAlign w:val="center"/>
          </w:tcPr>
          <w:p w:rsidR="00231A4F" w:rsidRPr="00FD17E2" w:rsidRDefault="00231A4F" w:rsidP="0088383A">
            <w:pPr>
              <w:rPr>
                <w:sz w:val="24"/>
              </w:rPr>
            </w:pPr>
            <w:r w:rsidRPr="00FD17E2">
              <w:rPr>
                <w:sz w:val="24"/>
              </w:rPr>
              <w:t>1.1.9</w:t>
            </w:r>
          </w:p>
        </w:tc>
        <w:tc>
          <w:tcPr>
            <w:tcW w:w="3007" w:type="dxa"/>
            <w:gridSpan w:val="4"/>
            <w:vMerge w:val="restart"/>
            <w:tcBorders>
              <w:top w:val="single" w:sz="4" w:space="0" w:color="auto"/>
              <w:left w:val="single" w:sz="4" w:space="0" w:color="auto"/>
              <w:right w:val="single" w:sz="4" w:space="0" w:color="auto"/>
            </w:tcBorders>
            <w:vAlign w:val="center"/>
          </w:tcPr>
          <w:p w:rsidR="00231A4F" w:rsidRPr="00FD17E2" w:rsidRDefault="00231A4F" w:rsidP="0088383A">
            <w:pPr>
              <w:jc w:val="center"/>
              <w:rPr>
                <w:sz w:val="24"/>
              </w:rPr>
            </w:pPr>
            <w:r w:rsidRPr="00FD17E2">
              <w:rPr>
                <w:sz w:val="24"/>
              </w:rPr>
              <w:t>Субсидия на установку дополнительных лестничных ограждений в муниципальных учреждениях Шемышейского района</w:t>
            </w:r>
          </w:p>
        </w:tc>
        <w:tc>
          <w:tcPr>
            <w:tcW w:w="971" w:type="dxa"/>
            <w:gridSpan w:val="2"/>
            <w:vMerge w:val="restart"/>
            <w:tcBorders>
              <w:top w:val="single" w:sz="4" w:space="0" w:color="auto"/>
              <w:left w:val="single" w:sz="4" w:space="0" w:color="auto"/>
              <w:right w:val="single" w:sz="4" w:space="0" w:color="auto"/>
            </w:tcBorders>
            <w:vAlign w:val="center"/>
          </w:tcPr>
          <w:p w:rsidR="00231A4F" w:rsidRPr="00FD17E2" w:rsidRDefault="00231A4F" w:rsidP="0088383A">
            <w:pPr>
              <w:rPr>
                <w:sz w:val="24"/>
              </w:rPr>
            </w:pPr>
          </w:p>
        </w:tc>
        <w:tc>
          <w:tcPr>
            <w:tcW w:w="1019" w:type="dxa"/>
            <w:gridSpan w:val="4"/>
            <w:tcBorders>
              <w:top w:val="single" w:sz="4" w:space="0" w:color="auto"/>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Итого</w:t>
            </w:r>
          </w:p>
        </w:tc>
        <w:tc>
          <w:tcPr>
            <w:tcW w:w="1420" w:type="dxa"/>
            <w:gridSpan w:val="2"/>
            <w:tcBorders>
              <w:top w:val="single" w:sz="4" w:space="0" w:color="auto"/>
              <w:left w:val="nil"/>
              <w:bottom w:val="single" w:sz="4" w:space="0" w:color="auto"/>
              <w:right w:val="single" w:sz="4" w:space="0" w:color="auto"/>
            </w:tcBorders>
            <w:shd w:val="clear" w:color="auto" w:fill="auto"/>
          </w:tcPr>
          <w:p w:rsidR="00231A4F" w:rsidRPr="00FD17E2" w:rsidRDefault="00231A4F" w:rsidP="0088383A">
            <w:pPr>
              <w:jc w:val="center"/>
              <w:rPr>
                <w:sz w:val="24"/>
                <w:lang w:val="en-US"/>
              </w:rPr>
            </w:pPr>
            <w:r w:rsidRPr="00FD17E2">
              <w:rPr>
                <w:sz w:val="24"/>
                <w:lang w:val="en-US"/>
              </w:rPr>
              <w:t>159.6</w:t>
            </w:r>
          </w:p>
        </w:tc>
        <w:tc>
          <w:tcPr>
            <w:tcW w:w="1168" w:type="dxa"/>
            <w:gridSpan w:val="5"/>
            <w:tcBorders>
              <w:top w:val="single" w:sz="4" w:space="0" w:color="auto"/>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w:t>
            </w:r>
          </w:p>
        </w:tc>
        <w:tc>
          <w:tcPr>
            <w:tcW w:w="1670" w:type="dxa"/>
            <w:gridSpan w:val="7"/>
            <w:tcBorders>
              <w:top w:val="single" w:sz="4" w:space="0" w:color="auto"/>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w:t>
            </w:r>
          </w:p>
        </w:tc>
        <w:tc>
          <w:tcPr>
            <w:tcW w:w="2102" w:type="dxa"/>
            <w:gridSpan w:val="2"/>
            <w:tcBorders>
              <w:top w:val="single" w:sz="4" w:space="0" w:color="auto"/>
              <w:left w:val="nil"/>
              <w:bottom w:val="single" w:sz="4" w:space="0" w:color="auto"/>
              <w:right w:val="single" w:sz="4" w:space="0" w:color="auto"/>
            </w:tcBorders>
            <w:shd w:val="clear" w:color="auto" w:fill="auto"/>
          </w:tcPr>
          <w:p w:rsidR="00231A4F" w:rsidRPr="00FD17E2" w:rsidRDefault="00231A4F" w:rsidP="0088383A">
            <w:pPr>
              <w:jc w:val="center"/>
              <w:rPr>
                <w:sz w:val="24"/>
                <w:lang w:val="en-US"/>
              </w:rPr>
            </w:pPr>
            <w:r w:rsidRPr="00FD17E2">
              <w:rPr>
                <w:sz w:val="24"/>
                <w:lang w:val="en-US"/>
              </w:rPr>
              <w:t>159.6</w:t>
            </w:r>
          </w:p>
        </w:tc>
        <w:tc>
          <w:tcPr>
            <w:tcW w:w="3358" w:type="dxa"/>
            <w:gridSpan w:val="5"/>
            <w:tcBorders>
              <w:top w:val="single" w:sz="4" w:space="0" w:color="auto"/>
              <w:left w:val="nil"/>
              <w:bottom w:val="single" w:sz="4" w:space="0" w:color="auto"/>
              <w:right w:val="single" w:sz="4" w:space="0" w:color="auto"/>
            </w:tcBorders>
            <w:shd w:val="clear" w:color="auto" w:fill="auto"/>
          </w:tcPr>
          <w:p w:rsidR="00231A4F" w:rsidRPr="00FD17E2" w:rsidRDefault="003D2259" w:rsidP="0088383A">
            <w:pPr>
              <w:jc w:val="center"/>
              <w:rPr>
                <w:sz w:val="24"/>
                <w:lang w:val="en-US"/>
              </w:rPr>
            </w:pPr>
            <w:r w:rsidRPr="00FD17E2">
              <w:rPr>
                <w:sz w:val="24"/>
                <w:lang w:val="en-US"/>
              </w:rPr>
              <w:t>2</w:t>
            </w:r>
          </w:p>
        </w:tc>
      </w:tr>
      <w:tr w:rsidR="00231A4F" w:rsidRPr="00FD17E2" w:rsidTr="0088383A">
        <w:trPr>
          <w:gridAfter w:val="2"/>
          <w:wAfter w:w="294" w:type="dxa"/>
          <w:trHeight w:val="300"/>
        </w:trPr>
        <w:tc>
          <w:tcPr>
            <w:tcW w:w="953" w:type="dxa"/>
            <w:gridSpan w:val="3"/>
            <w:vMerge/>
            <w:tcBorders>
              <w:left w:val="single" w:sz="4" w:space="0" w:color="auto"/>
              <w:right w:val="single" w:sz="4" w:space="0" w:color="auto"/>
            </w:tcBorders>
            <w:vAlign w:val="center"/>
          </w:tcPr>
          <w:p w:rsidR="00231A4F" w:rsidRPr="00FD17E2" w:rsidRDefault="00231A4F" w:rsidP="0088383A">
            <w:pPr>
              <w:rPr>
                <w:sz w:val="24"/>
              </w:rPr>
            </w:pPr>
          </w:p>
        </w:tc>
        <w:tc>
          <w:tcPr>
            <w:tcW w:w="3007" w:type="dxa"/>
            <w:gridSpan w:val="4"/>
            <w:vMerge/>
            <w:tcBorders>
              <w:left w:val="single" w:sz="4" w:space="0" w:color="auto"/>
              <w:right w:val="single" w:sz="4" w:space="0" w:color="auto"/>
            </w:tcBorders>
            <w:vAlign w:val="center"/>
          </w:tcPr>
          <w:p w:rsidR="00231A4F" w:rsidRPr="00FD17E2" w:rsidRDefault="00231A4F" w:rsidP="0088383A">
            <w:pPr>
              <w:jc w:val="center"/>
              <w:rPr>
                <w:sz w:val="24"/>
              </w:rPr>
            </w:pPr>
          </w:p>
        </w:tc>
        <w:tc>
          <w:tcPr>
            <w:tcW w:w="971" w:type="dxa"/>
            <w:gridSpan w:val="2"/>
            <w:vMerge/>
            <w:tcBorders>
              <w:left w:val="single" w:sz="4" w:space="0" w:color="auto"/>
              <w:right w:val="single" w:sz="4" w:space="0" w:color="auto"/>
            </w:tcBorders>
            <w:vAlign w:val="center"/>
          </w:tcPr>
          <w:p w:rsidR="00231A4F" w:rsidRPr="00FD17E2" w:rsidRDefault="00231A4F" w:rsidP="0088383A">
            <w:pPr>
              <w:rPr>
                <w:sz w:val="24"/>
              </w:rPr>
            </w:pPr>
          </w:p>
        </w:tc>
        <w:tc>
          <w:tcPr>
            <w:tcW w:w="1019" w:type="dxa"/>
            <w:gridSpan w:val="4"/>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2018</w:t>
            </w:r>
          </w:p>
        </w:tc>
        <w:tc>
          <w:tcPr>
            <w:tcW w:w="1420"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lang w:val="en-US"/>
              </w:rPr>
            </w:pPr>
            <w:r w:rsidRPr="00FD17E2">
              <w:rPr>
                <w:sz w:val="24"/>
                <w:lang w:val="en-US"/>
              </w:rPr>
              <w:t>159.6</w:t>
            </w:r>
          </w:p>
        </w:tc>
        <w:tc>
          <w:tcPr>
            <w:tcW w:w="116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lang w:val="en-US"/>
              </w:rPr>
            </w:pPr>
            <w:r w:rsidRPr="00FD17E2">
              <w:rPr>
                <w:sz w:val="24"/>
                <w:lang w:val="en-US"/>
              </w:rPr>
              <w:t>159.6</w:t>
            </w:r>
          </w:p>
        </w:tc>
        <w:tc>
          <w:tcPr>
            <w:tcW w:w="3358" w:type="dxa"/>
            <w:gridSpan w:val="5"/>
            <w:tcBorders>
              <w:top w:val="nil"/>
              <w:left w:val="nil"/>
              <w:bottom w:val="single" w:sz="4" w:space="0" w:color="auto"/>
              <w:right w:val="single" w:sz="4" w:space="0" w:color="auto"/>
            </w:tcBorders>
            <w:shd w:val="clear" w:color="auto" w:fill="auto"/>
          </w:tcPr>
          <w:p w:rsidR="00231A4F" w:rsidRPr="00FD17E2" w:rsidRDefault="003D2259" w:rsidP="0088383A">
            <w:pPr>
              <w:jc w:val="center"/>
              <w:rPr>
                <w:sz w:val="24"/>
                <w:lang w:val="en-US"/>
              </w:rPr>
            </w:pPr>
            <w:r w:rsidRPr="00FD17E2">
              <w:rPr>
                <w:sz w:val="24"/>
                <w:lang w:val="en-US"/>
              </w:rPr>
              <w:t>2</w:t>
            </w:r>
          </w:p>
        </w:tc>
      </w:tr>
      <w:tr w:rsidR="00231A4F" w:rsidRPr="00FD17E2" w:rsidTr="0088383A">
        <w:trPr>
          <w:gridAfter w:val="2"/>
          <w:wAfter w:w="294" w:type="dxa"/>
          <w:trHeight w:val="300"/>
        </w:trPr>
        <w:tc>
          <w:tcPr>
            <w:tcW w:w="953" w:type="dxa"/>
            <w:gridSpan w:val="3"/>
            <w:vMerge/>
            <w:tcBorders>
              <w:left w:val="single" w:sz="4" w:space="0" w:color="auto"/>
              <w:right w:val="single" w:sz="4" w:space="0" w:color="auto"/>
            </w:tcBorders>
            <w:vAlign w:val="center"/>
          </w:tcPr>
          <w:p w:rsidR="00231A4F" w:rsidRPr="00FD17E2" w:rsidRDefault="00231A4F" w:rsidP="0088383A">
            <w:pPr>
              <w:rPr>
                <w:sz w:val="24"/>
              </w:rPr>
            </w:pPr>
          </w:p>
        </w:tc>
        <w:tc>
          <w:tcPr>
            <w:tcW w:w="3007" w:type="dxa"/>
            <w:gridSpan w:val="4"/>
            <w:vMerge/>
            <w:tcBorders>
              <w:left w:val="single" w:sz="4" w:space="0" w:color="auto"/>
              <w:right w:val="single" w:sz="4" w:space="0" w:color="auto"/>
            </w:tcBorders>
            <w:vAlign w:val="center"/>
          </w:tcPr>
          <w:p w:rsidR="00231A4F" w:rsidRPr="00FD17E2" w:rsidRDefault="00231A4F" w:rsidP="0088383A">
            <w:pPr>
              <w:jc w:val="center"/>
              <w:rPr>
                <w:sz w:val="24"/>
              </w:rPr>
            </w:pPr>
          </w:p>
        </w:tc>
        <w:tc>
          <w:tcPr>
            <w:tcW w:w="971" w:type="dxa"/>
            <w:gridSpan w:val="2"/>
            <w:vMerge/>
            <w:tcBorders>
              <w:left w:val="single" w:sz="4" w:space="0" w:color="auto"/>
              <w:right w:val="single" w:sz="4" w:space="0" w:color="auto"/>
            </w:tcBorders>
            <w:vAlign w:val="center"/>
          </w:tcPr>
          <w:p w:rsidR="00231A4F" w:rsidRPr="00FD17E2" w:rsidRDefault="00231A4F" w:rsidP="0088383A">
            <w:pPr>
              <w:rPr>
                <w:sz w:val="24"/>
              </w:rPr>
            </w:pPr>
          </w:p>
        </w:tc>
        <w:tc>
          <w:tcPr>
            <w:tcW w:w="1019" w:type="dxa"/>
            <w:gridSpan w:val="4"/>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2019</w:t>
            </w:r>
          </w:p>
        </w:tc>
        <w:tc>
          <w:tcPr>
            <w:tcW w:w="1420"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w:t>
            </w:r>
          </w:p>
        </w:tc>
        <w:tc>
          <w:tcPr>
            <w:tcW w:w="116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r>
      <w:tr w:rsidR="00231A4F" w:rsidRPr="00FD17E2" w:rsidTr="0088383A">
        <w:trPr>
          <w:gridAfter w:val="2"/>
          <w:wAfter w:w="294" w:type="dxa"/>
          <w:trHeight w:val="300"/>
        </w:trPr>
        <w:tc>
          <w:tcPr>
            <w:tcW w:w="953" w:type="dxa"/>
            <w:gridSpan w:val="3"/>
            <w:vMerge/>
            <w:tcBorders>
              <w:left w:val="single" w:sz="4" w:space="0" w:color="auto"/>
              <w:right w:val="single" w:sz="4" w:space="0" w:color="auto"/>
            </w:tcBorders>
            <w:vAlign w:val="center"/>
          </w:tcPr>
          <w:p w:rsidR="00231A4F" w:rsidRPr="00FD17E2" w:rsidRDefault="00231A4F" w:rsidP="0088383A">
            <w:pPr>
              <w:rPr>
                <w:sz w:val="24"/>
              </w:rPr>
            </w:pPr>
          </w:p>
        </w:tc>
        <w:tc>
          <w:tcPr>
            <w:tcW w:w="3007" w:type="dxa"/>
            <w:gridSpan w:val="4"/>
            <w:vMerge/>
            <w:tcBorders>
              <w:left w:val="single" w:sz="4" w:space="0" w:color="auto"/>
              <w:right w:val="single" w:sz="4" w:space="0" w:color="auto"/>
            </w:tcBorders>
            <w:vAlign w:val="center"/>
          </w:tcPr>
          <w:p w:rsidR="00231A4F" w:rsidRPr="00FD17E2" w:rsidRDefault="00231A4F" w:rsidP="0088383A">
            <w:pPr>
              <w:jc w:val="center"/>
              <w:rPr>
                <w:sz w:val="24"/>
              </w:rPr>
            </w:pPr>
          </w:p>
        </w:tc>
        <w:tc>
          <w:tcPr>
            <w:tcW w:w="971" w:type="dxa"/>
            <w:gridSpan w:val="2"/>
            <w:vMerge/>
            <w:tcBorders>
              <w:left w:val="single" w:sz="4" w:space="0" w:color="auto"/>
              <w:right w:val="single" w:sz="4" w:space="0" w:color="auto"/>
            </w:tcBorders>
            <w:vAlign w:val="center"/>
          </w:tcPr>
          <w:p w:rsidR="00231A4F" w:rsidRPr="00FD17E2" w:rsidRDefault="00231A4F" w:rsidP="0088383A">
            <w:pPr>
              <w:rPr>
                <w:sz w:val="24"/>
              </w:rPr>
            </w:pPr>
          </w:p>
        </w:tc>
        <w:tc>
          <w:tcPr>
            <w:tcW w:w="1019" w:type="dxa"/>
            <w:gridSpan w:val="4"/>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2020</w:t>
            </w:r>
          </w:p>
        </w:tc>
        <w:tc>
          <w:tcPr>
            <w:tcW w:w="1420"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w:t>
            </w:r>
          </w:p>
        </w:tc>
        <w:tc>
          <w:tcPr>
            <w:tcW w:w="116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w:t>
            </w:r>
          </w:p>
        </w:tc>
        <w:tc>
          <w:tcPr>
            <w:tcW w:w="1670" w:type="dxa"/>
            <w:gridSpan w:val="7"/>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w:t>
            </w:r>
          </w:p>
        </w:tc>
        <w:tc>
          <w:tcPr>
            <w:tcW w:w="2102"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w:t>
            </w:r>
          </w:p>
        </w:tc>
        <w:tc>
          <w:tcPr>
            <w:tcW w:w="335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r>
      <w:tr w:rsidR="00231A4F" w:rsidRPr="00FD17E2" w:rsidTr="0088383A">
        <w:trPr>
          <w:gridAfter w:val="2"/>
          <w:wAfter w:w="294" w:type="dxa"/>
          <w:trHeight w:val="300"/>
        </w:trPr>
        <w:tc>
          <w:tcPr>
            <w:tcW w:w="953" w:type="dxa"/>
            <w:gridSpan w:val="3"/>
            <w:vMerge/>
            <w:tcBorders>
              <w:left w:val="single" w:sz="4" w:space="0" w:color="auto"/>
              <w:right w:val="single" w:sz="4" w:space="0" w:color="auto"/>
            </w:tcBorders>
            <w:vAlign w:val="center"/>
          </w:tcPr>
          <w:p w:rsidR="00231A4F" w:rsidRPr="00FD17E2" w:rsidRDefault="00231A4F" w:rsidP="0088383A">
            <w:pPr>
              <w:rPr>
                <w:sz w:val="24"/>
              </w:rPr>
            </w:pPr>
          </w:p>
        </w:tc>
        <w:tc>
          <w:tcPr>
            <w:tcW w:w="3007" w:type="dxa"/>
            <w:gridSpan w:val="4"/>
            <w:vMerge/>
            <w:tcBorders>
              <w:left w:val="single" w:sz="4" w:space="0" w:color="auto"/>
              <w:right w:val="single" w:sz="4" w:space="0" w:color="auto"/>
            </w:tcBorders>
            <w:vAlign w:val="center"/>
          </w:tcPr>
          <w:p w:rsidR="00231A4F" w:rsidRPr="00FD17E2" w:rsidRDefault="00231A4F" w:rsidP="0088383A">
            <w:pPr>
              <w:jc w:val="center"/>
              <w:rPr>
                <w:sz w:val="24"/>
              </w:rPr>
            </w:pPr>
          </w:p>
        </w:tc>
        <w:tc>
          <w:tcPr>
            <w:tcW w:w="971" w:type="dxa"/>
            <w:gridSpan w:val="2"/>
            <w:vMerge/>
            <w:tcBorders>
              <w:left w:val="single" w:sz="4" w:space="0" w:color="auto"/>
              <w:right w:val="single" w:sz="4" w:space="0" w:color="auto"/>
            </w:tcBorders>
            <w:vAlign w:val="center"/>
          </w:tcPr>
          <w:p w:rsidR="00231A4F" w:rsidRPr="00FD17E2" w:rsidRDefault="00231A4F" w:rsidP="0088383A">
            <w:pPr>
              <w:rPr>
                <w:sz w:val="24"/>
              </w:rPr>
            </w:pPr>
          </w:p>
        </w:tc>
        <w:tc>
          <w:tcPr>
            <w:tcW w:w="1019" w:type="dxa"/>
            <w:gridSpan w:val="4"/>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2021</w:t>
            </w:r>
          </w:p>
        </w:tc>
        <w:tc>
          <w:tcPr>
            <w:tcW w:w="1420"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r>
      <w:tr w:rsidR="00231A4F" w:rsidRPr="00FD17E2" w:rsidTr="0088383A">
        <w:trPr>
          <w:gridAfter w:val="2"/>
          <w:wAfter w:w="294" w:type="dxa"/>
          <w:trHeight w:val="300"/>
        </w:trPr>
        <w:tc>
          <w:tcPr>
            <w:tcW w:w="953" w:type="dxa"/>
            <w:gridSpan w:val="3"/>
            <w:vMerge/>
            <w:tcBorders>
              <w:left w:val="single" w:sz="4" w:space="0" w:color="auto"/>
              <w:right w:val="single" w:sz="4" w:space="0" w:color="auto"/>
            </w:tcBorders>
            <w:vAlign w:val="center"/>
          </w:tcPr>
          <w:p w:rsidR="00231A4F" w:rsidRPr="00FD17E2" w:rsidRDefault="00231A4F" w:rsidP="0088383A">
            <w:pPr>
              <w:rPr>
                <w:sz w:val="24"/>
              </w:rPr>
            </w:pPr>
          </w:p>
        </w:tc>
        <w:tc>
          <w:tcPr>
            <w:tcW w:w="3007" w:type="dxa"/>
            <w:gridSpan w:val="4"/>
            <w:vMerge/>
            <w:tcBorders>
              <w:left w:val="single" w:sz="4" w:space="0" w:color="auto"/>
              <w:right w:val="single" w:sz="4" w:space="0" w:color="auto"/>
            </w:tcBorders>
            <w:vAlign w:val="center"/>
          </w:tcPr>
          <w:p w:rsidR="00231A4F" w:rsidRPr="00FD17E2" w:rsidRDefault="00231A4F" w:rsidP="0088383A">
            <w:pPr>
              <w:rPr>
                <w:sz w:val="24"/>
              </w:rPr>
            </w:pPr>
          </w:p>
        </w:tc>
        <w:tc>
          <w:tcPr>
            <w:tcW w:w="971" w:type="dxa"/>
            <w:gridSpan w:val="2"/>
            <w:vMerge/>
            <w:tcBorders>
              <w:left w:val="single" w:sz="4" w:space="0" w:color="auto"/>
              <w:right w:val="single" w:sz="4" w:space="0" w:color="auto"/>
            </w:tcBorders>
            <w:vAlign w:val="center"/>
          </w:tcPr>
          <w:p w:rsidR="00231A4F" w:rsidRPr="00FD17E2" w:rsidRDefault="00231A4F" w:rsidP="0088383A">
            <w:pPr>
              <w:rPr>
                <w:sz w:val="24"/>
              </w:rPr>
            </w:pPr>
          </w:p>
        </w:tc>
        <w:tc>
          <w:tcPr>
            <w:tcW w:w="1019" w:type="dxa"/>
            <w:gridSpan w:val="4"/>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r w:rsidRPr="00FD17E2">
              <w:rPr>
                <w:sz w:val="24"/>
              </w:rPr>
              <w:t>2022</w:t>
            </w:r>
          </w:p>
        </w:tc>
        <w:tc>
          <w:tcPr>
            <w:tcW w:w="1420"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r>
      <w:tr w:rsidR="00231A4F" w:rsidRPr="00FD17E2" w:rsidTr="0088383A">
        <w:trPr>
          <w:gridAfter w:val="2"/>
          <w:wAfter w:w="294" w:type="dxa"/>
          <w:trHeight w:val="300"/>
        </w:trPr>
        <w:tc>
          <w:tcPr>
            <w:tcW w:w="953" w:type="dxa"/>
            <w:gridSpan w:val="3"/>
            <w:vMerge/>
            <w:tcBorders>
              <w:left w:val="single" w:sz="4" w:space="0" w:color="auto"/>
              <w:right w:val="single" w:sz="4" w:space="0" w:color="auto"/>
            </w:tcBorders>
            <w:vAlign w:val="center"/>
          </w:tcPr>
          <w:p w:rsidR="00231A4F" w:rsidRPr="00FD17E2" w:rsidRDefault="00231A4F" w:rsidP="0088383A">
            <w:pPr>
              <w:rPr>
                <w:sz w:val="24"/>
              </w:rPr>
            </w:pPr>
          </w:p>
        </w:tc>
        <w:tc>
          <w:tcPr>
            <w:tcW w:w="3007" w:type="dxa"/>
            <w:gridSpan w:val="4"/>
            <w:vMerge/>
            <w:tcBorders>
              <w:left w:val="single" w:sz="4" w:space="0" w:color="auto"/>
              <w:right w:val="single" w:sz="4" w:space="0" w:color="auto"/>
            </w:tcBorders>
            <w:vAlign w:val="center"/>
          </w:tcPr>
          <w:p w:rsidR="00231A4F" w:rsidRPr="00FD17E2" w:rsidRDefault="00231A4F" w:rsidP="0088383A">
            <w:pPr>
              <w:rPr>
                <w:sz w:val="24"/>
              </w:rPr>
            </w:pPr>
          </w:p>
        </w:tc>
        <w:tc>
          <w:tcPr>
            <w:tcW w:w="971" w:type="dxa"/>
            <w:gridSpan w:val="2"/>
            <w:vMerge/>
            <w:tcBorders>
              <w:left w:val="single" w:sz="4" w:space="0" w:color="auto"/>
              <w:right w:val="single" w:sz="4" w:space="0" w:color="auto"/>
            </w:tcBorders>
            <w:vAlign w:val="center"/>
          </w:tcPr>
          <w:p w:rsidR="00231A4F" w:rsidRPr="00FD17E2" w:rsidRDefault="00231A4F" w:rsidP="0088383A">
            <w:pPr>
              <w:rPr>
                <w:sz w:val="24"/>
              </w:rPr>
            </w:pPr>
          </w:p>
        </w:tc>
        <w:tc>
          <w:tcPr>
            <w:tcW w:w="1019" w:type="dxa"/>
            <w:gridSpan w:val="4"/>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1420"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r>
      <w:tr w:rsidR="00231A4F" w:rsidRPr="00FD17E2" w:rsidTr="0088383A">
        <w:trPr>
          <w:gridAfter w:val="2"/>
          <w:wAfter w:w="294" w:type="dxa"/>
          <w:trHeight w:val="300"/>
        </w:trPr>
        <w:tc>
          <w:tcPr>
            <w:tcW w:w="953" w:type="dxa"/>
            <w:gridSpan w:val="3"/>
            <w:vMerge/>
            <w:tcBorders>
              <w:left w:val="single" w:sz="4" w:space="0" w:color="auto"/>
              <w:right w:val="single" w:sz="4" w:space="0" w:color="auto"/>
            </w:tcBorders>
            <w:vAlign w:val="center"/>
          </w:tcPr>
          <w:p w:rsidR="00231A4F" w:rsidRPr="00FD17E2" w:rsidRDefault="00231A4F" w:rsidP="0088383A">
            <w:pPr>
              <w:rPr>
                <w:sz w:val="24"/>
              </w:rPr>
            </w:pPr>
          </w:p>
        </w:tc>
        <w:tc>
          <w:tcPr>
            <w:tcW w:w="3007" w:type="dxa"/>
            <w:gridSpan w:val="4"/>
            <w:vMerge/>
            <w:tcBorders>
              <w:left w:val="single" w:sz="4" w:space="0" w:color="auto"/>
              <w:right w:val="single" w:sz="4" w:space="0" w:color="auto"/>
            </w:tcBorders>
            <w:vAlign w:val="center"/>
          </w:tcPr>
          <w:p w:rsidR="00231A4F" w:rsidRPr="00FD17E2" w:rsidRDefault="00231A4F" w:rsidP="0088383A">
            <w:pPr>
              <w:rPr>
                <w:sz w:val="24"/>
              </w:rPr>
            </w:pPr>
          </w:p>
        </w:tc>
        <w:tc>
          <w:tcPr>
            <w:tcW w:w="971" w:type="dxa"/>
            <w:gridSpan w:val="2"/>
            <w:vMerge/>
            <w:tcBorders>
              <w:left w:val="single" w:sz="4" w:space="0" w:color="auto"/>
              <w:right w:val="single" w:sz="4" w:space="0" w:color="auto"/>
            </w:tcBorders>
            <w:vAlign w:val="center"/>
          </w:tcPr>
          <w:p w:rsidR="00231A4F" w:rsidRPr="00FD17E2" w:rsidRDefault="00231A4F" w:rsidP="0088383A">
            <w:pPr>
              <w:rPr>
                <w:sz w:val="24"/>
              </w:rPr>
            </w:pPr>
          </w:p>
        </w:tc>
        <w:tc>
          <w:tcPr>
            <w:tcW w:w="1019" w:type="dxa"/>
            <w:gridSpan w:val="4"/>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1420"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116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1670" w:type="dxa"/>
            <w:gridSpan w:val="7"/>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2102" w:type="dxa"/>
            <w:gridSpan w:val="2"/>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c>
          <w:tcPr>
            <w:tcW w:w="3358" w:type="dxa"/>
            <w:gridSpan w:val="5"/>
            <w:tcBorders>
              <w:top w:val="nil"/>
              <w:left w:val="nil"/>
              <w:bottom w:val="single" w:sz="4" w:space="0" w:color="auto"/>
              <w:right w:val="single" w:sz="4" w:space="0" w:color="auto"/>
            </w:tcBorders>
            <w:shd w:val="clear" w:color="auto" w:fill="auto"/>
          </w:tcPr>
          <w:p w:rsidR="00231A4F" w:rsidRPr="00FD17E2" w:rsidRDefault="00231A4F" w:rsidP="0088383A">
            <w:pPr>
              <w:jc w:val="center"/>
              <w:rPr>
                <w:sz w:val="24"/>
              </w:rPr>
            </w:pPr>
          </w:p>
        </w:tc>
      </w:tr>
      <w:tr w:rsidR="00393690" w:rsidRPr="00FD17E2" w:rsidTr="00393690">
        <w:trPr>
          <w:gridAfter w:val="2"/>
          <w:wAfter w:w="294" w:type="dxa"/>
          <w:trHeight w:val="570"/>
        </w:trPr>
        <w:tc>
          <w:tcPr>
            <w:tcW w:w="15668" w:type="dxa"/>
            <w:gridSpan w:val="34"/>
            <w:tcBorders>
              <w:top w:val="single" w:sz="4" w:space="0" w:color="auto"/>
              <w:left w:val="single" w:sz="4" w:space="0" w:color="auto"/>
              <w:bottom w:val="single" w:sz="4" w:space="0" w:color="auto"/>
              <w:right w:val="single" w:sz="4" w:space="0" w:color="auto"/>
            </w:tcBorders>
            <w:shd w:val="clear" w:color="auto" w:fill="auto"/>
            <w:vAlign w:val="bottom"/>
          </w:tcPr>
          <w:p w:rsidR="00393690" w:rsidRPr="00FD17E2" w:rsidRDefault="00393690" w:rsidP="00393690">
            <w:pPr>
              <w:jc w:val="center"/>
              <w:rPr>
                <w:b/>
                <w:bCs/>
                <w:sz w:val="24"/>
              </w:rPr>
            </w:pPr>
            <w:r w:rsidRPr="00FD17E2">
              <w:rPr>
                <w:b/>
                <w:bCs/>
                <w:sz w:val="24"/>
              </w:rPr>
              <w:t>Задача 1.2. «Развитие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среды образования области»</w:t>
            </w:r>
          </w:p>
        </w:tc>
      </w:tr>
      <w:tr w:rsidR="00393690" w:rsidRPr="00FD17E2" w:rsidTr="00393690">
        <w:trPr>
          <w:gridAfter w:val="2"/>
          <w:wAfter w:w="294" w:type="dxa"/>
          <w:trHeight w:val="300"/>
        </w:trPr>
        <w:tc>
          <w:tcPr>
            <w:tcW w:w="15668" w:type="dxa"/>
            <w:gridSpan w:val="34"/>
            <w:tcBorders>
              <w:top w:val="single" w:sz="4" w:space="0" w:color="auto"/>
              <w:left w:val="single" w:sz="4" w:space="0" w:color="auto"/>
              <w:bottom w:val="single" w:sz="4" w:space="0" w:color="auto"/>
              <w:right w:val="single" w:sz="4" w:space="0" w:color="auto"/>
            </w:tcBorders>
            <w:shd w:val="clear" w:color="auto" w:fill="auto"/>
            <w:noWrap/>
            <w:vAlign w:val="bottom"/>
          </w:tcPr>
          <w:p w:rsidR="00393690" w:rsidRPr="00FD17E2" w:rsidRDefault="00393690" w:rsidP="00393690">
            <w:pPr>
              <w:jc w:val="center"/>
              <w:rPr>
                <w:sz w:val="24"/>
              </w:rPr>
            </w:pPr>
            <w:r w:rsidRPr="00FD17E2">
              <w:rPr>
                <w:sz w:val="24"/>
              </w:rPr>
              <w:t>Переход на новые образовательные стандарты</w:t>
            </w:r>
          </w:p>
        </w:tc>
      </w:tr>
      <w:tr w:rsidR="00CA5951" w:rsidRPr="00FD17E2" w:rsidTr="00B63836">
        <w:trPr>
          <w:gridAfter w:val="2"/>
          <w:wAfter w:w="294" w:type="dxa"/>
          <w:trHeight w:val="300"/>
        </w:trPr>
        <w:tc>
          <w:tcPr>
            <w:tcW w:w="953" w:type="dxa"/>
            <w:gridSpan w:val="3"/>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1.2.1.</w:t>
            </w:r>
          </w:p>
        </w:tc>
        <w:tc>
          <w:tcPr>
            <w:tcW w:w="3007" w:type="dxa"/>
            <w:gridSpan w:val="4"/>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 xml:space="preserve">Ресурсное  обеспечение деятельности подведомственных муниципальных бюджетных общеобразовательных организаций </w:t>
            </w:r>
          </w:p>
        </w:tc>
        <w:tc>
          <w:tcPr>
            <w:tcW w:w="995" w:type="dxa"/>
            <w:gridSpan w:val="3"/>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Управление образования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3D2259" w:rsidP="00393690">
            <w:pPr>
              <w:jc w:val="center"/>
              <w:rPr>
                <w:sz w:val="24"/>
                <w:lang w:val="en-US"/>
              </w:rPr>
            </w:pPr>
            <w:r w:rsidRPr="00FD17E2">
              <w:rPr>
                <w:sz w:val="24"/>
                <w:lang w:val="en-US"/>
              </w:rPr>
              <w:t>142210.1</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3D2259" w:rsidP="00393690">
            <w:pPr>
              <w:jc w:val="center"/>
              <w:rPr>
                <w:sz w:val="24"/>
                <w:lang w:val="en-US"/>
              </w:rPr>
            </w:pPr>
            <w:r w:rsidRPr="00FD17E2">
              <w:rPr>
                <w:sz w:val="24"/>
                <w:lang w:val="en-US"/>
              </w:rPr>
              <w:t>142210.1</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Количество учащихся, в %</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12181,4</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12181,4</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13278,6</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13278,6</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16701.1</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16701.1</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21251.8</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21251.8</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602E77" w:rsidP="00393690">
            <w:pPr>
              <w:jc w:val="center"/>
              <w:rPr>
                <w:sz w:val="24"/>
                <w:lang w:val="en-US"/>
              </w:rPr>
            </w:pPr>
            <w:r w:rsidRPr="00FD17E2">
              <w:rPr>
                <w:sz w:val="24"/>
                <w:lang w:val="en-US"/>
              </w:rPr>
              <w:t>16670.3</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602E77" w:rsidP="00393690">
            <w:pPr>
              <w:jc w:val="center"/>
              <w:rPr>
                <w:sz w:val="24"/>
                <w:lang w:val="en-US"/>
              </w:rPr>
            </w:pPr>
            <w:r w:rsidRPr="00FD17E2">
              <w:rPr>
                <w:sz w:val="24"/>
                <w:lang w:val="en-US"/>
              </w:rPr>
              <w:t>16670.3</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16391.0</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16391.0</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13237.9</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13237.9</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16249.0</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16249.0</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16249.0</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16249.0</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1.2.2.</w:t>
            </w:r>
          </w:p>
        </w:tc>
        <w:tc>
          <w:tcPr>
            <w:tcW w:w="3007" w:type="dxa"/>
            <w:gridSpan w:val="4"/>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 xml:space="preserve">Субвенция на исполнение отдельных государственных полномочий в сфере образования по финансированию муниципальных бюджетных общеобразовательных организаций </w:t>
            </w:r>
          </w:p>
        </w:tc>
        <w:tc>
          <w:tcPr>
            <w:tcW w:w="995" w:type="dxa"/>
            <w:gridSpan w:val="3"/>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Министерство образования Пензенской области, Управление образования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3D2259" w:rsidP="00393690">
            <w:pPr>
              <w:jc w:val="center"/>
              <w:rPr>
                <w:sz w:val="24"/>
                <w:lang w:val="en-US"/>
              </w:rPr>
            </w:pPr>
            <w:r w:rsidRPr="00FD17E2">
              <w:rPr>
                <w:sz w:val="24"/>
                <w:lang w:val="en-US"/>
              </w:rPr>
              <w:t>634738.0</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3D2259" w:rsidP="00393690">
            <w:pPr>
              <w:jc w:val="center"/>
              <w:rPr>
                <w:sz w:val="24"/>
                <w:lang w:val="en-US"/>
              </w:rPr>
            </w:pPr>
            <w:r w:rsidRPr="00FD17E2">
              <w:rPr>
                <w:sz w:val="24"/>
                <w:lang w:val="en-US"/>
              </w:rPr>
              <w:t>634738.0</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Количество обучающихся, в %</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62227,0</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62227,0</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60408,4</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60408,4</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60303,5</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60303,5</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60735.9</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60735.9</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3D2259" w:rsidP="00393690">
            <w:pPr>
              <w:jc w:val="center"/>
              <w:rPr>
                <w:sz w:val="24"/>
                <w:lang w:val="en-US"/>
              </w:rPr>
            </w:pPr>
            <w:r w:rsidRPr="00FD17E2">
              <w:rPr>
                <w:sz w:val="24"/>
                <w:lang w:val="en-US"/>
              </w:rPr>
              <w:t>71397.5</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3D2259" w:rsidP="00393690">
            <w:pPr>
              <w:jc w:val="center"/>
              <w:rPr>
                <w:sz w:val="24"/>
                <w:lang w:val="en-US"/>
              </w:rPr>
            </w:pPr>
            <w:r w:rsidRPr="00FD17E2">
              <w:rPr>
                <w:sz w:val="24"/>
                <w:lang w:val="en-US"/>
              </w:rPr>
              <w:t>71397.5</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76161.6</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76161.6</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79541.1</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79541.1</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81981.5</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81981.5</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DF0B7F"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B63836">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FB4869" w:rsidP="00393690">
            <w:pPr>
              <w:jc w:val="center"/>
              <w:rPr>
                <w:sz w:val="24"/>
                <w:lang w:val="en-US"/>
              </w:rPr>
            </w:pPr>
            <w:r w:rsidRPr="00FD17E2">
              <w:rPr>
                <w:sz w:val="24"/>
                <w:lang w:val="en-US"/>
              </w:rPr>
              <w:t>81981.5</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DF0B7F" w:rsidP="00393690">
            <w:pPr>
              <w:jc w:val="center"/>
              <w:rPr>
                <w:sz w:val="24"/>
                <w:lang w:val="en-US"/>
              </w:rPr>
            </w:pPr>
            <w:r w:rsidRPr="00FD17E2">
              <w:rPr>
                <w:sz w:val="24"/>
                <w:lang w:val="en-US"/>
              </w:rPr>
              <w:t>81981.5</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DF0B7F"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r>
      <w:tr w:rsidR="00CA5951" w:rsidRPr="00FD17E2" w:rsidTr="00393690">
        <w:trPr>
          <w:gridAfter w:val="2"/>
          <w:wAfter w:w="294" w:type="dxa"/>
          <w:trHeight w:val="300"/>
        </w:trPr>
        <w:tc>
          <w:tcPr>
            <w:tcW w:w="953" w:type="dxa"/>
            <w:gridSpan w:val="3"/>
            <w:vMerge w:val="restart"/>
            <w:tcBorders>
              <w:top w:val="nil"/>
              <w:left w:val="single" w:sz="4" w:space="0" w:color="auto"/>
              <w:right w:val="single" w:sz="4" w:space="0" w:color="auto"/>
            </w:tcBorders>
            <w:vAlign w:val="center"/>
          </w:tcPr>
          <w:p w:rsidR="00CA5951" w:rsidRPr="00FD17E2" w:rsidRDefault="00CA5951" w:rsidP="00393690">
            <w:pPr>
              <w:rPr>
                <w:sz w:val="24"/>
                <w:lang w:val="en-US"/>
              </w:rPr>
            </w:pPr>
            <w:r w:rsidRPr="00FD17E2">
              <w:rPr>
                <w:sz w:val="24"/>
                <w:lang w:val="en-US"/>
              </w:rPr>
              <w:t>1.2.3</w:t>
            </w:r>
          </w:p>
        </w:tc>
        <w:tc>
          <w:tcPr>
            <w:tcW w:w="3007" w:type="dxa"/>
            <w:gridSpan w:val="4"/>
            <w:vMerge w:val="restart"/>
            <w:tcBorders>
              <w:top w:val="nil"/>
              <w:left w:val="single" w:sz="4" w:space="0" w:color="auto"/>
              <w:right w:val="single" w:sz="4" w:space="0" w:color="auto"/>
            </w:tcBorders>
            <w:vAlign w:val="center"/>
          </w:tcPr>
          <w:p w:rsidR="00CA5951" w:rsidRPr="00FD17E2" w:rsidRDefault="00CA5951" w:rsidP="00393690">
            <w:pPr>
              <w:rPr>
                <w:sz w:val="24"/>
              </w:rPr>
            </w:pPr>
            <w:r w:rsidRPr="00FD17E2">
              <w:rPr>
                <w:sz w:val="24"/>
              </w:rPr>
              <w:t xml:space="preserve">Обеспечение льготным питанием детей из малообеспеченных семей муниципальных общеобразовательных учреждений и обеспечение за присмотр и уход  за детьми-инвалидами, детьми-сиротами  и детьми оставшимися без попечения родителей  в муниципальных дошкольных образовательных учреждениях </w:t>
            </w:r>
          </w:p>
        </w:tc>
        <w:tc>
          <w:tcPr>
            <w:tcW w:w="995" w:type="dxa"/>
            <w:gridSpan w:val="3"/>
            <w:vMerge w:val="restart"/>
            <w:tcBorders>
              <w:top w:val="nil"/>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3D2259" w:rsidP="00393690">
            <w:pPr>
              <w:jc w:val="center"/>
              <w:rPr>
                <w:sz w:val="24"/>
                <w:lang w:val="en-US"/>
              </w:rPr>
            </w:pPr>
            <w:r w:rsidRPr="00FD17E2">
              <w:rPr>
                <w:sz w:val="24"/>
                <w:lang w:val="en-US"/>
              </w:rPr>
              <w:t>4034.2</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3D2259" w:rsidP="00393690">
            <w:pPr>
              <w:jc w:val="center"/>
              <w:rPr>
                <w:sz w:val="24"/>
                <w:lang w:val="en-US"/>
              </w:rPr>
            </w:pPr>
            <w:r w:rsidRPr="00FD17E2">
              <w:rPr>
                <w:sz w:val="24"/>
                <w:lang w:val="en-US"/>
              </w:rPr>
              <w:t>4034.2</w:t>
            </w:r>
          </w:p>
        </w:tc>
        <w:tc>
          <w:tcPr>
            <w:tcW w:w="3061" w:type="dxa"/>
            <w:gridSpan w:val="2"/>
            <w:vMerge w:val="restart"/>
            <w:tcBorders>
              <w:top w:val="nil"/>
              <w:left w:val="nil"/>
              <w:right w:val="single" w:sz="4" w:space="0" w:color="auto"/>
            </w:tcBorders>
            <w:shd w:val="clear" w:color="auto" w:fill="auto"/>
          </w:tcPr>
          <w:p w:rsidR="00CA5951" w:rsidRPr="00FD17E2" w:rsidRDefault="00CA5951" w:rsidP="00393690">
            <w:pPr>
              <w:jc w:val="center"/>
              <w:rPr>
                <w:sz w:val="24"/>
              </w:rPr>
            </w:pPr>
            <w:r w:rsidRPr="00FD17E2">
              <w:rPr>
                <w:sz w:val="24"/>
              </w:rPr>
              <w:t>Предоставление льготного питания не менее, чем 70 обучающимся общеобразовательных учреждений района, 7 воспитанников детских садов</w:t>
            </w: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179,9</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179,9</w:t>
            </w:r>
          </w:p>
        </w:tc>
        <w:tc>
          <w:tcPr>
            <w:tcW w:w="3061" w:type="dxa"/>
            <w:gridSpan w:val="2"/>
            <w:vMerge/>
            <w:tcBorders>
              <w:left w:val="nil"/>
              <w:right w:val="single" w:sz="4" w:space="0" w:color="auto"/>
            </w:tcBorders>
            <w:shd w:val="clear" w:color="auto" w:fill="auto"/>
          </w:tcPr>
          <w:p w:rsidR="00CA5951" w:rsidRPr="00FD17E2" w:rsidRDefault="00CA5951" w:rsidP="00393690">
            <w:pPr>
              <w:jc w:val="center"/>
              <w:rPr>
                <w:sz w:val="24"/>
              </w:rPr>
            </w:pP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66,6</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66,6</w:t>
            </w:r>
          </w:p>
        </w:tc>
        <w:tc>
          <w:tcPr>
            <w:tcW w:w="3061" w:type="dxa"/>
            <w:gridSpan w:val="2"/>
            <w:vMerge/>
            <w:tcBorders>
              <w:left w:val="nil"/>
              <w:right w:val="single" w:sz="4" w:space="0" w:color="auto"/>
            </w:tcBorders>
            <w:shd w:val="clear" w:color="auto" w:fill="auto"/>
          </w:tcPr>
          <w:p w:rsidR="00CA5951" w:rsidRPr="00FD17E2" w:rsidRDefault="00CA5951" w:rsidP="00393690">
            <w:pPr>
              <w:jc w:val="center"/>
              <w:rPr>
                <w:sz w:val="24"/>
              </w:rPr>
            </w:pP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277,9</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277,9</w:t>
            </w:r>
          </w:p>
        </w:tc>
        <w:tc>
          <w:tcPr>
            <w:tcW w:w="3061" w:type="dxa"/>
            <w:gridSpan w:val="2"/>
            <w:vMerge/>
            <w:tcBorders>
              <w:left w:val="nil"/>
              <w:right w:val="single" w:sz="4" w:space="0" w:color="auto"/>
            </w:tcBorders>
            <w:shd w:val="clear" w:color="auto" w:fill="auto"/>
          </w:tcPr>
          <w:p w:rsidR="00CA5951" w:rsidRPr="00FD17E2" w:rsidRDefault="00CA5951" w:rsidP="00393690">
            <w:pPr>
              <w:jc w:val="center"/>
              <w:rPr>
                <w:sz w:val="24"/>
              </w:rPr>
            </w:pP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680.7</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680.7</w:t>
            </w:r>
          </w:p>
        </w:tc>
        <w:tc>
          <w:tcPr>
            <w:tcW w:w="3061" w:type="dxa"/>
            <w:gridSpan w:val="2"/>
            <w:vMerge/>
            <w:tcBorders>
              <w:left w:val="nil"/>
              <w:right w:val="single" w:sz="4" w:space="0" w:color="auto"/>
            </w:tcBorders>
            <w:shd w:val="clear" w:color="auto" w:fill="auto"/>
          </w:tcPr>
          <w:p w:rsidR="00CA5951" w:rsidRPr="00FD17E2" w:rsidRDefault="00CA5951" w:rsidP="00393690">
            <w:pPr>
              <w:jc w:val="center"/>
              <w:rPr>
                <w:sz w:val="24"/>
              </w:rPr>
            </w:pP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332B16" w:rsidP="00393690">
            <w:pPr>
              <w:jc w:val="center"/>
              <w:rPr>
                <w:sz w:val="24"/>
                <w:lang w:val="en-US"/>
              </w:rPr>
            </w:pPr>
            <w:r w:rsidRPr="00FD17E2">
              <w:rPr>
                <w:sz w:val="24"/>
                <w:lang w:val="en-US"/>
              </w:rPr>
              <w:t>620.0</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332B16" w:rsidP="00393690">
            <w:pPr>
              <w:jc w:val="center"/>
              <w:rPr>
                <w:sz w:val="24"/>
                <w:lang w:val="en-US"/>
              </w:rPr>
            </w:pPr>
            <w:r w:rsidRPr="00FD17E2">
              <w:rPr>
                <w:sz w:val="24"/>
                <w:lang w:val="en-US"/>
              </w:rPr>
              <w:t>620.0</w:t>
            </w:r>
          </w:p>
        </w:tc>
        <w:tc>
          <w:tcPr>
            <w:tcW w:w="3061" w:type="dxa"/>
            <w:gridSpan w:val="2"/>
            <w:vMerge/>
            <w:tcBorders>
              <w:left w:val="nil"/>
              <w:right w:val="single" w:sz="4" w:space="0" w:color="auto"/>
            </w:tcBorders>
            <w:shd w:val="clear" w:color="auto" w:fill="auto"/>
          </w:tcPr>
          <w:p w:rsidR="00CA5951" w:rsidRPr="00FD17E2" w:rsidRDefault="00CA5951" w:rsidP="00393690">
            <w:pPr>
              <w:jc w:val="center"/>
              <w:rPr>
                <w:sz w:val="24"/>
              </w:rPr>
            </w:pPr>
          </w:p>
        </w:tc>
      </w:tr>
      <w:tr w:rsidR="00CA5951"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332B16" w:rsidP="00393690">
            <w:pPr>
              <w:jc w:val="center"/>
              <w:rPr>
                <w:sz w:val="24"/>
                <w:lang w:val="en-US"/>
              </w:rPr>
            </w:pPr>
            <w:r w:rsidRPr="00FD17E2">
              <w:rPr>
                <w:sz w:val="24"/>
                <w:lang w:val="en-US"/>
              </w:rPr>
              <w:t>708.8</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332B16" w:rsidP="00393690">
            <w:pPr>
              <w:jc w:val="center"/>
              <w:rPr>
                <w:sz w:val="24"/>
                <w:lang w:val="en-US"/>
              </w:rPr>
            </w:pPr>
            <w:r w:rsidRPr="00FD17E2">
              <w:rPr>
                <w:sz w:val="24"/>
                <w:lang w:val="en-US"/>
              </w:rPr>
              <w:t>708.8</w:t>
            </w:r>
          </w:p>
        </w:tc>
        <w:tc>
          <w:tcPr>
            <w:tcW w:w="3061" w:type="dxa"/>
            <w:gridSpan w:val="2"/>
            <w:vMerge/>
            <w:tcBorders>
              <w:left w:val="nil"/>
              <w:right w:val="single" w:sz="4" w:space="0" w:color="auto"/>
            </w:tcBorders>
            <w:shd w:val="clear" w:color="auto" w:fill="auto"/>
          </w:tcPr>
          <w:p w:rsidR="00CA5951" w:rsidRPr="00FD17E2" w:rsidRDefault="00CA5951" w:rsidP="00393690">
            <w:pPr>
              <w:jc w:val="center"/>
              <w:rPr>
                <w:sz w:val="24"/>
              </w:rPr>
            </w:pP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500.1</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500.1</w:t>
            </w:r>
          </w:p>
        </w:tc>
        <w:tc>
          <w:tcPr>
            <w:tcW w:w="3061" w:type="dxa"/>
            <w:gridSpan w:val="2"/>
            <w:vMerge/>
            <w:tcBorders>
              <w:left w:val="nil"/>
              <w:right w:val="single" w:sz="4" w:space="0" w:color="auto"/>
            </w:tcBorders>
            <w:shd w:val="clear" w:color="auto" w:fill="auto"/>
          </w:tcPr>
          <w:p w:rsidR="00CA5951" w:rsidRPr="00FD17E2" w:rsidRDefault="00CA5951" w:rsidP="00393690">
            <w:pPr>
              <w:jc w:val="center"/>
              <w:rPr>
                <w:sz w:val="24"/>
              </w:rPr>
            </w:pP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332B16" w:rsidP="00393690">
            <w:pPr>
              <w:jc w:val="center"/>
              <w:rPr>
                <w:sz w:val="24"/>
                <w:lang w:val="en-US"/>
              </w:rPr>
            </w:pPr>
            <w:r w:rsidRPr="00FD17E2">
              <w:rPr>
                <w:sz w:val="24"/>
                <w:lang w:val="en-US"/>
              </w:rPr>
              <w:t>500.1</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332B16" w:rsidP="00393690">
            <w:pPr>
              <w:jc w:val="center"/>
              <w:rPr>
                <w:sz w:val="24"/>
                <w:lang w:val="en-US"/>
              </w:rPr>
            </w:pPr>
            <w:r w:rsidRPr="00FD17E2">
              <w:rPr>
                <w:sz w:val="24"/>
                <w:lang w:val="en-US"/>
              </w:rPr>
              <w:t>500.1</w:t>
            </w:r>
          </w:p>
        </w:tc>
        <w:tc>
          <w:tcPr>
            <w:tcW w:w="3061" w:type="dxa"/>
            <w:gridSpan w:val="2"/>
            <w:vMerge/>
            <w:tcBorders>
              <w:left w:val="nil"/>
              <w:right w:val="single" w:sz="4" w:space="0" w:color="auto"/>
            </w:tcBorders>
            <w:shd w:val="clear" w:color="auto" w:fill="auto"/>
          </w:tcPr>
          <w:p w:rsidR="00CA5951" w:rsidRPr="00FD17E2" w:rsidRDefault="00CA5951" w:rsidP="00393690">
            <w:pPr>
              <w:jc w:val="center"/>
              <w:rPr>
                <w:sz w:val="24"/>
              </w:rPr>
            </w:pPr>
          </w:p>
        </w:tc>
      </w:tr>
      <w:tr w:rsidR="00CA5951" w:rsidRPr="00FD17E2" w:rsidTr="00393690">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332B16" w:rsidP="00393690">
            <w:pPr>
              <w:jc w:val="center"/>
              <w:rPr>
                <w:sz w:val="24"/>
                <w:lang w:val="en-US"/>
              </w:rPr>
            </w:pPr>
            <w:r w:rsidRPr="00FD17E2">
              <w:rPr>
                <w:sz w:val="24"/>
                <w:lang w:val="en-US"/>
              </w:rPr>
              <w:t>500.1</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332B16" w:rsidP="00393690">
            <w:pPr>
              <w:jc w:val="center"/>
              <w:rPr>
                <w:sz w:val="24"/>
                <w:lang w:val="en-US"/>
              </w:rPr>
            </w:pPr>
            <w:r w:rsidRPr="00FD17E2">
              <w:rPr>
                <w:sz w:val="24"/>
                <w:lang w:val="en-US"/>
              </w:rPr>
              <w:t>500.1</w:t>
            </w:r>
          </w:p>
        </w:tc>
        <w:tc>
          <w:tcPr>
            <w:tcW w:w="3061" w:type="dxa"/>
            <w:gridSpan w:val="2"/>
            <w:vMerge/>
            <w:tcBorders>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r>
      <w:tr w:rsidR="00CA5951" w:rsidRPr="00FD17E2" w:rsidTr="00B63836">
        <w:trPr>
          <w:gridAfter w:val="2"/>
          <w:wAfter w:w="294" w:type="dxa"/>
          <w:trHeight w:val="1275"/>
        </w:trPr>
        <w:tc>
          <w:tcPr>
            <w:tcW w:w="953" w:type="dxa"/>
            <w:gridSpan w:val="3"/>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rPr>
              <w:t>1.2.</w:t>
            </w:r>
            <w:r w:rsidRPr="00FD17E2">
              <w:rPr>
                <w:sz w:val="24"/>
                <w:lang w:val="en-US"/>
              </w:rPr>
              <w:t>4</w:t>
            </w:r>
          </w:p>
        </w:tc>
        <w:tc>
          <w:tcPr>
            <w:tcW w:w="3007" w:type="dxa"/>
            <w:gridSpan w:val="4"/>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Субвенция на исполнение отдельных государственных полномочий в сфере образования по финансированию муниципальных общеобразовательных организаций  (администрирование)</w:t>
            </w:r>
          </w:p>
        </w:tc>
        <w:tc>
          <w:tcPr>
            <w:tcW w:w="995" w:type="dxa"/>
            <w:gridSpan w:val="3"/>
            <w:vMerge w:val="restart"/>
            <w:tcBorders>
              <w:top w:val="nil"/>
              <w:left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Министерство образования Пензенской области, Управление образования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3D2259" w:rsidP="00393690">
            <w:pPr>
              <w:jc w:val="center"/>
              <w:rPr>
                <w:sz w:val="24"/>
                <w:lang w:val="en-US"/>
              </w:rPr>
            </w:pPr>
            <w:r w:rsidRPr="00FD17E2">
              <w:rPr>
                <w:sz w:val="24"/>
                <w:lang w:val="en-US"/>
              </w:rPr>
              <w:t>101.0</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3D2259" w:rsidP="00393690">
            <w:pPr>
              <w:jc w:val="center"/>
              <w:rPr>
                <w:sz w:val="24"/>
                <w:lang w:val="en-US"/>
              </w:rPr>
            </w:pPr>
            <w:r w:rsidRPr="00FD17E2">
              <w:rPr>
                <w:sz w:val="24"/>
                <w:lang w:val="en-US"/>
              </w:rPr>
              <w:t>101.0</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 xml:space="preserve">Количество муниципальных бюджетных общеобразовательных учреждений Шемышейского района </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10,0</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12</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lang w:val="en-US"/>
              </w:rPr>
              <w:t>9</w:t>
            </w:r>
            <w:r w:rsidRPr="00FD17E2">
              <w:rPr>
                <w:sz w:val="24"/>
              </w:rPr>
              <w:t>,7</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rPr>
                <w:sz w:val="24"/>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lang w:val="en-US"/>
              </w:rPr>
              <w:t>9</w:t>
            </w:r>
            <w:r w:rsidRPr="00FD17E2">
              <w:rPr>
                <w:sz w:val="24"/>
              </w:rPr>
              <w:t>,7</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6</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9,4</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9,4</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6</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9.6</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lang w:val="en-US"/>
              </w:rPr>
            </w:pPr>
            <w:r w:rsidRPr="00FD17E2">
              <w:rPr>
                <w:sz w:val="24"/>
                <w:lang w:val="en-US"/>
              </w:rPr>
              <w:t>9.6</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6</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332B16" w:rsidP="00393690">
            <w:pPr>
              <w:jc w:val="center"/>
              <w:rPr>
                <w:sz w:val="24"/>
                <w:lang w:val="en-US"/>
              </w:rPr>
            </w:pPr>
            <w:r w:rsidRPr="00FD17E2">
              <w:rPr>
                <w:sz w:val="24"/>
                <w:lang w:val="en-US"/>
              </w:rPr>
              <w:t>11.1</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332B16" w:rsidP="00393690">
            <w:pPr>
              <w:jc w:val="center"/>
              <w:rPr>
                <w:sz w:val="24"/>
                <w:lang w:val="en-US"/>
              </w:rPr>
            </w:pPr>
            <w:r w:rsidRPr="00FD17E2">
              <w:rPr>
                <w:sz w:val="24"/>
                <w:lang w:val="en-US"/>
              </w:rPr>
              <w:t>11.1</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5</w:t>
            </w:r>
          </w:p>
        </w:tc>
      </w:tr>
      <w:tr w:rsidR="00CA5951"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332B16" w:rsidP="00332B16">
            <w:pPr>
              <w:jc w:val="center"/>
              <w:rPr>
                <w:sz w:val="24"/>
                <w:lang w:val="en-US"/>
              </w:rPr>
            </w:pPr>
            <w:r w:rsidRPr="00FD17E2">
              <w:rPr>
                <w:sz w:val="24"/>
                <w:lang w:val="en-US"/>
              </w:rPr>
              <w:t>12.1</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332B16" w:rsidP="00332B16">
            <w:pPr>
              <w:jc w:val="center"/>
              <w:rPr>
                <w:sz w:val="24"/>
                <w:lang w:val="en-US"/>
              </w:rPr>
            </w:pPr>
            <w:r w:rsidRPr="00FD17E2">
              <w:rPr>
                <w:sz w:val="24"/>
                <w:lang w:val="en-US"/>
              </w:rPr>
              <w:t>12.1</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5</w:t>
            </w:r>
          </w:p>
        </w:tc>
      </w:tr>
      <w:tr w:rsidR="00332B16"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332B16" w:rsidRPr="00FD17E2" w:rsidRDefault="00332B16" w:rsidP="00393690">
            <w:pPr>
              <w:rPr>
                <w:sz w:val="24"/>
              </w:rPr>
            </w:pPr>
          </w:p>
        </w:tc>
        <w:tc>
          <w:tcPr>
            <w:tcW w:w="3007" w:type="dxa"/>
            <w:gridSpan w:val="4"/>
            <w:vMerge/>
            <w:tcBorders>
              <w:left w:val="single" w:sz="4" w:space="0" w:color="auto"/>
              <w:right w:val="single" w:sz="4" w:space="0" w:color="auto"/>
            </w:tcBorders>
            <w:vAlign w:val="center"/>
          </w:tcPr>
          <w:p w:rsidR="00332B16" w:rsidRPr="00FD17E2" w:rsidRDefault="00332B16" w:rsidP="00393690">
            <w:pPr>
              <w:rPr>
                <w:sz w:val="24"/>
              </w:rPr>
            </w:pPr>
          </w:p>
        </w:tc>
        <w:tc>
          <w:tcPr>
            <w:tcW w:w="995" w:type="dxa"/>
            <w:gridSpan w:val="3"/>
            <w:vMerge/>
            <w:tcBorders>
              <w:left w:val="single" w:sz="4" w:space="0" w:color="auto"/>
              <w:right w:val="single" w:sz="4" w:space="0" w:color="auto"/>
            </w:tcBorders>
            <w:vAlign w:val="center"/>
          </w:tcPr>
          <w:p w:rsidR="00332B16" w:rsidRPr="00FD17E2" w:rsidRDefault="00332B16"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332B16" w:rsidRPr="00FD17E2" w:rsidRDefault="00332B16"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332B16" w:rsidRPr="00FD17E2" w:rsidRDefault="00332B16" w:rsidP="00F8075C">
            <w:pPr>
              <w:jc w:val="center"/>
              <w:rPr>
                <w:sz w:val="24"/>
                <w:lang w:val="en-US"/>
              </w:rPr>
            </w:pPr>
            <w:r w:rsidRPr="00FD17E2">
              <w:rPr>
                <w:sz w:val="24"/>
                <w:lang w:val="en-US"/>
              </w:rPr>
              <w:t>12.7</w:t>
            </w:r>
          </w:p>
        </w:tc>
        <w:tc>
          <w:tcPr>
            <w:tcW w:w="1139" w:type="dxa"/>
            <w:gridSpan w:val="5"/>
            <w:tcBorders>
              <w:top w:val="nil"/>
              <w:left w:val="nil"/>
              <w:bottom w:val="single" w:sz="4" w:space="0" w:color="auto"/>
              <w:right w:val="single" w:sz="4" w:space="0" w:color="auto"/>
            </w:tcBorders>
            <w:shd w:val="clear" w:color="auto" w:fill="auto"/>
          </w:tcPr>
          <w:p w:rsidR="00332B16" w:rsidRPr="00FD17E2" w:rsidRDefault="00332B16" w:rsidP="00F8075C">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332B16" w:rsidRPr="00FD17E2" w:rsidRDefault="00332B16" w:rsidP="00F8075C">
            <w:pPr>
              <w:jc w:val="center"/>
              <w:rPr>
                <w:sz w:val="24"/>
                <w:lang w:val="en-US"/>
              </w:rPr>
            </w:pPr>
            <w:r w:rsidRPr="00FD17E2">
              <w:rPr>
                <w:sz w:val="24"/>
                <w:lang w:val="en-US"/>
              </w:rPr>
              <w:t>12.7</w:t>
            </w:r>
          </w:p>
        </w:tc>
        <w:tc>
          <w:tcPr>
            <w:tcW w:w="2535" w:type="dxa"/>
            <w:gridSpan w:val="7"/>
            <w:tcBorders>
              <w:top w:val="nil"/>
              <w:left w:val="nil"/>
              <w:bottom w:val="single" w:sz="4" w:space="0" w:color="auto"/>
              <w:right w:val="single" w:sz="4" w:space="0" w:color="auto"/>
            </w:tcBorders>
            <w:shd w:val="clear" w:color="auto" w:fill="auto"/>
          </w:tcPr>
          <w:p w:rsidR="00332B16" w:rsidRPr="00FD17E2" w:rsidRDefault="00332B16"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332B16" w:rsidRPr="00FD17E2" w:rsidRDefault="00332B16" w:rsidP="00393690">
            <w:pPr>
              <w:jc w:val="center"/>
              <w:rPr>
                <w:sz w:val="24"/>
              </w:rPr>
            </w:pPr>
            <w:r w:rsidRPr="00FD17E2">
              <w:rPr>
                <w:sz w:val="24"/>
              </w:rPr>
              <w:t>5</w:t>
            </w:r>
          </w:p>
        </w:tc>
      </w:tr>
      <w:tr w:rsidR="00332B16"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332B16" w:rsidRPr="00FD17E2" w:rsidRDefault="00332B16" w:rsidP="00393690">
            <w:pPr>
              <w:rPr>
                <w:sz w:val="24"/>
              </w:rPr>
            </w:pPr>
          </w:p>
        </w:tc>
        <w:tc>
          <w:tcPr>
            <w:tcW w:w="3007" w:type="dxa"/>
            <w:gridSpan w:val="4"/>
            <w:vMerge/>
            <w:tcBorders>
              <w:left w:val="single" w:sz="4" w:space="0" w:color="auto"/>
              <w:right w:val="single" w:sz="4" w:space="0" w:color="auto"/>
            </w:tcBorders>
            <w:vAlign w:val="center"/>
          </w:tcPr>
          <w:p w:rsidR="00332B16" w:rsidRPr="00FD17E2" w:rsidRDefault="00332B16" w:rsidP="00393690">
            <w:pPr>
              <w:rPr>
                <w:sz w:val="24"/>
              </w:rPr>
            </w:pPr>
          </w:p>
        </w:tc>
        <w:tc>
          <w:tcPr>
            <w:tcW w:w="995" w:type="dxa"/>
            <w:gridSpan w:val="3"/>
            <w:vMerge/>
            <w:tcBorders>
              <w:left w:val="single" w:sz="4" w:space="0" w:color="auto"/>
              <w:right w:val="single" w:sz="4" w:space="0" w:color="auto"/>
            </w:tcBorders>
            <w:vAlign w:val="center"/>
          </w:tcPr>
          <w:p w:rsidR="00332B16" w:rsidRPr="00FD17E2" w:rsidRDefault="00332B16"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332B16" w:rsidRPr="00FD17E2" w:rsidRDefault="00332B16"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332B16" w:rsidRPr="00FD17E2" w:rsidRDefault="00332B16" w:rsidP="00F8075C">
            <w:pPr>
              <w:jc w:val="center"/>
              <w:rPr>
                <w:sz w:val="24"/>
                <w:lang w:val="en-US"/>
              </w:rPr>
            </w:pPr>
            <w:r w:rsidRPr="00FD17E2">
              <w:rPr>
                <w:sz w:val="24"/>
                <w:lang w:val="en-US"/>
              </w:rPr>
              <w:t>13.2</w:t>
            </w:r>
          </w:p>
        </w:tc>
        <w:tc>
          <w:tcPr>
            <w:tcW w:w="1139" w:type="dxa"/>
            <w:gridSpan w:val="5"/>
            <w:tcBorders>
              <w:top w:val="nil"/>
              <w:left w:val="nil"/>
              <w:bottom w:val="single" w:sz="4" w:space="0" w:color="auto"/>
              <w:right w:val="single" w:sz="4" w:space="0" w:color="auto"/>
            </w:tcBorders>
            <w:shd w:val="clear" w:color="auto" w:fill="auto"/>
          </w:tcPr>
          <w:p w:rsidR="00332B16" w:rsidRPr="00FD17E2" w:rsidRDefault="00332B16" w:rsidP="00F8075C">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332B16" w:rsidRPr="00FD17E2" w:rsidRDefault="00332B16" w:rsidP="00F8075C">
            <w:pPr>
              <w:jc w:val="center"/>
              <w:rPr>
                <w:sz w:val="24"/>
                <w:lang w:val="en-US"/>
              </w:rPr>
            </w:pPr>
            <w:r w:rsidRPr="00FD17E2">
              <w:rPr>
                <w:sz w:val="24"/>
                <w:lang w:val="en-US"/>
              </w:rPr>
              <w:t>13.2</w:t>
            </w:r>
          </w:p>
        </w:tc>
        <w:tc>
          <w:tcPr>
            <w:tcW w:w="2535" w:type="dxa"/>
            <w:gridSpan w:val="7"/>
            <w:tcBorders>
              <w:top w:val="nil"/>
              <w:left w:val="nil"/>
              <w:bottom w:val="single" w:sz="4" w:space="0" w:color="auto"/>
              <w:right w:val="single" w:sz="4" w:space="0" w:color="auto"/>
            </w:tcBorders>
            <w:shd w:val="clear" w:color="auto" w:fill="auto"/>
          </w:tcPr>
          <w:p w:rsidR="00332B16" w:rsidRPr="00FD17E2" w:rsidRDefault="00332B16"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332B16" w:rsidRPr="00FD17E2" w:rsidRDefault="00332B16" w:rsidP="00393690">
            <w:pPr>
              <w:jc w:val="center"/>
              <w:rPr>
                <w:sz w:val="24"/>
              </w:rPr>
            </w:pPr>
            <w:r w:rsidRPr="00FD17E2">
              <w:rPr>
                <w:sz w:val="24"/>
              </w:rPr>
              <w:t>5</w:t>
            </w:r>
          </w:p>
        </w:tc>
      </w:tr>
      <w:tr w:rsidR="00CA5951" w:rsidRPr="00FD17E2" w:rsidTr="00B63836">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CA5951" w:rsidRPr="00FD17E2" w:rsidRDefault="00CA5951"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CA5951" w:rsidRPr="00FD17E2" w:rsidRDefault="00332B16" w:rsidP="00393690">
            <w:pPr>
              <w:jc w:val="center"/>
              <w:rPr>
                <w:sz w:val="24"/>
                <w:lang w:val="en-US"/>
              </w:rPr>
            </w:pPr>
            <w:r w:rsidRPr="00FD17E2">
              <w:rPr>
                <w:sz w:val="24"/>
                <w:lang w:val="en-US"/>
              </w:rPr>
              <w:t>13.2</w:t>
            </w:r>
          </w:p>
        </w:tc>
        <w:tc>
          <w:tcPr>
            <w:tcW w:w="1139" w:type="dxa"/>
            <w:gridSpan w:val="5"/>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CA5951" w:rsidRPr="00FD17E2" w:rsidRDefault="00332B16" w:rsidP="00393690">
            <w:pPr>
              <w:jc w:val="center"/>
              <w:rPr>
                <w:sz w:val="24"/>
                <w:lang w:val="en-US"/>
              </w:rPr>
            </w:pPr>
            <w:r w:rsidRPr="00FD17E2">
              <w:rPr>
                <w:sz w:val="24"/>
                <w:lang w:val="en-US"/>
              </w:rPr>
              <w:t>13.2</w:t>
            </w:r>
          </w:p>
        </w:tc>
        <w:tc>
          <w:tcPr>
            <w:tcW w:w="2535" w:type="dxa"/>
            <w:gridSpan w:val="7"/>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CA5951" w:rsidRPr="00FD17E2" w:rsidRDefault="00CA5951" w:rsidP="00393690">
            <w:pPr>
              <w:jc w:val="center"/>
              <w:rPr>
                <w:sz w:val="24"/>
              </w:rPr>
            </w:pPr>
            <w:r w:rsidRPr="00FD17E2">
              <w:rPr>
                <w:sz w:val="24"/>
              </w:rPr>
              <w:t>5</w:t>
            </w:r>
          </w:p>
        </w:tc>
      </w:tr>
      <w:tr w:rsidR="006B14F0" w:rsidRPr="00FD17E2" w:rsidTr="00393690">
        <w:trPr>
          <w:gridAfter w:val="2"/>
          <w:wAfter w:w="294" w:type="dxa"/>
          <w:trHeight w:val="300"/>
        </w:trPr>
        <w:tc>
          <w:tcPr>
            <w:tcW w:w="953" w:type="dxa"/>
            <w:gridSpan w:val="3"/>
            <w:vMerge w:val="restart"/>
            <w:tcBorders>
              <w:top w:val="nil"/>
              <w:left w:val="single" w:sz="4" w:space="0" w:color="auto"/>
              <w:right w:val="single" w:sz="4" w:space="0" w:color="auto"/>
            </w:tcBorders>
            <w:vAlign w:val="center"/>
          </w:tcPr>
          <w:p w:rsidR="006B14F0" w:rsidRPr="00FD17E2" w:rsidRDefault="006B14F0" w:rsidP="00393690">
            <w:pPr>
              <w:rPr>
                <w:sz w:val="24"/>
              </w:rPr>
            </w:pPr>
            <w:r w:rsidRPr="00FD17E2">
              <w:rPr>
                <w:sz w:val="24"/>
              </w:rPr>
              <w:t>1.2.</w:t>
            </w:r>
            <w:r w:rsidRPr="00FD17E2">
              <w:rPr>
                <w:sz w:val="24"/>
                <w:lang w:val="en-US"/>
              </w:rPr>
              <w:t>5</w:t>
            </w:r>
            <w:r w:rsidRPr="00FD17E2">
              <w:rPr>
                <w:sz w:val="24"/>
              </w:rPr>
              <w:t>.</w:t>
            </w:r>
          </w:p>
        </w:tc>
        <w:tc>
          <w:tcPr>
            <w:tcW w:w="3007" w:type="dxa"/>
            <w:gridSpan w:val="4"/>
            <w:vMerge w:val="restart"/>
            <w:tcBorders>
              <w:top w:val="nil"/>
              <w:left w:val="single" w:sz="4" w:space="0" w:color="auto"/>
              <w:right w:val="single" w:sz="4" w:space="0" w:color="auto"/>
            </w:tcBorders>
            <w:vAlign w:val="center"/>
          </w:tcPr>
          <w:p w:rsidR="006B14F0" w:rsidRPr="00FD17E2" w:rsidRDefault="006B14F0" w:rsidP="00332B16">
            <w:pPr>
              <w:rPr>
                <w:sz w:val="24"/>
              </w:rPr>
            </w:pPr>
            <w:r w:rsidRPr="00FD17E2">
              <w:rPr>
                <w:sz w:val="24"/>
              </w:rPr>
              <w:t>Создание в общеобразовательных организациях, расположенных в сельской местности, условий для занятия физической культурой  и спортом ( ремонт спортивного  зала МБОУ СОШ с.Усть-Уза -2015г</w:t>
            </w:r>
            <w:r w:rsidRPr="00FD17E2">
              <w:rPr>
                <w:color w:val="FF0000"/>
                <w:sz w:val="24"/>
              </w:rPr>
              <w:t>, МБОУ СОШ с.Старое Демкино – 2017г.,</w:t>
            </w:r>
            <w:r w:rsidR="007B024D" w:rsidRPr="00FD17E2">
              <w:rPr>
                <w:color w:val="FF0000"/>
                <w:sz w:val="24"/>
              </w:rPr>
              <w:t xml:space="preserve"> МБОУ СОШ р.п. Шемышейка</w:t>
            </w:r>
            <w:r w:rsidRPr="00FD17E2">
              <w:rPr>
                <w:color w:val="FF0000"/>
                <w:sz w:val="24"/>
              </w:rPr>
              <w:t xml:space="preserve"> </w:t>
            </w:r>
            <w:r w:rsidR="007B024D" w:rsidRPr="00FD17E2">
              <w:rPr>
                <w:color w:val="FF0000"/>
                <w:sz w:val="24"/>
              </w:rPr>
              <w:t>– 2019г.</w:t>
            </w:r>
            <w:r w:rsidR="00332B16" w:rsidRPr="00FD17E2">
              <w:rPr>
                <w:color w:val="FF0000"/>
                <w:sz w:val="24"/>
              </w:rPr>
              <w:t>)</w:t>
            </w:r>
          </w:p>
        </w:tc>
        <w:tc>
          <w:tcPr>
            <w:tcW w:w="995" w:type="dxa"/>
            <w:gridSpan w:val="3"/>
            <w:vMerge w:val="restart"/>
            <w:tcBorders>
              <w:top w:val="nil"/>
              <w:left w:val="single" w:sz="4" w:space="0" w:color="auto"/>
              <w:right w:val="single" w:sz="4" w:space="0" w:color="auto"/>
            </w:tcBorders>
            <w:vAlign w:val="center"/>
          </w:tcPr>
          <w:p w:rsidR="006B14F0" w:rsidRPr="00FD17E2" w:rsidRDefault="006B14F0" w:rsidP="00393690">
            <w:pPr>
              <w:rPr>
                <w:sz w:val="24"/>
              </w:rPr>
            </w:pPr>
            <w:r w:rsidRPr="00FD17E2">
              <w:rPr>
                <w:sz w:val="24"/>
              </w:rPr>
              <w:t>Министерство образования Пензенской области, Управление образования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3D2259" w:rsidP="00393690">
            <w:pPr>
              <w:jc w:val="center"/>
              <w:rPr>
                <w:sz w:val="24"/>
                <w:lang w:val="en-US"/>
              </w:rPr>
            </w:pPr>
            <w:r w:rsidRPr="00FD17E2">
              <w:rPr>
                <w:sz w:val="24"/>
                <w:lang w:val="en-US"/>
              </w:rPr>
              <w:t>3167.0</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2681.3</w:t>
            </w: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rPr>
              <w:t>232.</w:t>
            </w:r>
            <w:r w:rsidRPr="00FD17E2">
              <w:rPr>
                <w:sz w:val="24"/>
                <w:lang w:val="en-US"/>
              </w:rPr>
              <w:t>0</w:t>
            </w: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3D2259" w:rsidP="00393690">
            <w:pPr>
              <w:jc w:val="center"/>
              <w:rPr>
                <w:sz w:val="24"/>
                <w:lang w:val="en-US"/>
              </w:rPr>
            </w:pPr>
            <w:r w:rsidRPr="00FD17E2">
              <w:rPr>
                <w:sz w:val="24"/>
                <w:lang w:val="en-US"/>
              </w:rPr>
              <w:t>253.7</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Количество муниципальных бюджетных общеобразовательных учреждений Шемышейского района</w:t>
            </w: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155</w:t>
            </w:r>
            <w:r w:rsidRPr="00FD17E2">
              <w:rPr>
                <w:sz w:val="24"/>
              </w:rPr>
              <w:t>4</w:t>
            </w:r>
            <w:r w:rsidRPr="00FD17E2">
              <w:rPr>
                <w:sz w:val="24"/>
                <w:lang w:val="en-US"/>
              </w:rPr>
              <w:t>.3</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1402.4</w:t>
            </w: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73.9</w:t>
            </w: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78,0</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color w:val="FF6600"/>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color w:val="FF6600"/>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color w:val="FF6600"/>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color w:val="FF6600"/>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color w:val="FF6600"/>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color w:val="FF6600"/>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1512.7</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1278.9</w:t>
            </w: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158.1</w:t>
            </w: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75.7</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7B024D" w:rsidP="00393690">
            <w:pPr>
              <w:jc w:val="center"/>
              <w:rPr>
                <w:sz w:val="24"/>
                <w:lang w:val="en-US"/>
              </w:rPr>
            </w:pPr>
            <w:r w:rsidRPr="00FD17E2">
              <w:rPr>
                <w:sz w:val="24"/>
                <w:lang w:val="en-US"/>
              </w:rPr>
              <w:t>100.0</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7B024D" w:rsidP="00393690">
            <w:pPr>
              <w:jc w:val="center"/>
              <w:rPr>
                <w:sz w:val="24"/>
                <w:lang w:val="en-US"/>
              </w:rPr>
            </w:pPr>
            <w:r w:rsidRPr="00FD17E2">
              <w:rPr>
                <w:sz w:val="24"/>
                <w:lang w:val="en-US"/>
              </w:rPr>
              <w:t>100.0</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7B024D" w:rsidP="00393690">
            <w:pPr>
              <w:jc w:val="center"/>
              <w:rPr>
                <w:sz w:val="24"/>
              </w:rPr>
            </w:pPr>
            <w:r w:rsidRPr="00FD17E2">
              <w:rPr>
                <w:sz w:val="24"/>
              </w:rPr>
              <w:t>1</w:t>
            </w: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val="restart"/>
            <w:tcBorders>
              <w:left w:val="single" w:sz="4" w:space="0" w:color="auto"/>
              <w:right w:val="single" w:sz="4" w:space="0" w:color="auto"/>
            </w:tcBorders>
            <w:vAlign w:val="center"/>
          </w:tcPr>
          <w:p w:rsidR="006B14F0" w:rsidRPr="00FD17E2" w:rsidRDefault="006B14F0" w:rsidP="00393690">
            <w:pPr>
              <w:rPr>
                <w:sz w:val="24"/>
                <w:lang w:val="en-US"/>
              </w:rPr>
            </w:pPr>
            <w:r w:rsidRPr="00FD17E2">
              <w:rPr>
                <w:sz w:val="24"/>
                <w:lang w:val="en-US"/>
              </w:rPr>
              <w:t>1.2.6</w:t>
            </w:r>
          </w:p>
        </w:tc>
        <w:tc>
          <w:tcPr>
            <w:tcW w:w="3007" w:type="dxa"/>
            <w:gridSpan w:val="4"/>
            <w:vMerge w:val="restart"/>
            <w:tcBorders>
              <w:left w:val="single" w:sz="4" w:space="0" w:color="auto"/>
              <w:right w:val="single" w:sz="4" w:space="0" w:color="auto"/>
            </w:tcBorders>
            <w:vAlign w:val="center"/>
          </w:tcPr>
          <w:p w:rsidR="006B14F0" w:rsidRPr="00FD17E2" w:rsidRDefault="006B14F0" w:rsidP="00393690">
            <w:pPr>
              <w:rPr>
                <w:sz w:val="24"/>
              </w:rPr>
            </w:pPr>
            <w:r w:rsidRPr="00FD17E2">
              <w:rPr>
                <w:sz w:val="24"/>
              </w:rPr>
              <w:t xml:space="preserve"> Государственная программа  «Доступная среда». </w:t>
            </w:r>
          </w:p>
          <w:p w:rsidR="006B14F0" w:rsidRPr="00FD17E2" w:rsidRDefault="006B14F0" w:rsidP="00393690">
            <w:pPr>
              <w:rPr>
                <w:sz w:val="24"/>
              </w:rPr>
            </w:pPr>
            <w:r w:rsidRPr="00FD17E2">
              <w:rPr>
                <w:sz w:val="24"/>
              </w:rPr>
              <w:t xml:space="preserve"> Создание условий в общеобразовательных организациях для инклюзивного образования детей инвалидов. ( ремонт в МБОУ СОШ р.п.Шемышейка, МБОУ ДО ЦДТ Шемышейского района, МБДОУ детский сад №3 р.п.Шемышейка)</w:t>
            </w:r>
          </w:p>
        </w:tc>
        <w:tc>
          <w:tcPr>
            <w:tcW w:w="995" w:type="dxa"/>
            <w:gridSpan w:val="3"/>
            <w:vMerge w:val="restart"/>
            <w:tcBorders>
              <w:left w:val="single" w:sz="4" w:space="0" w:color="auto"/>
              <w:right w:val="single" w:sz="4" w:space="0" w:color="auto"/>
            </w:tcBorders>
            <w:vAlign w:val="center"/>
          </w:tcPr>
          <w:p w:rsidR="006B14F0" w:rsidRPr="00FD17E2" w:rsidRDefault="006B14F0" w:rsidP="00393690">
            <w:pPr>
              <w:rPr>
                <w:sz w:val="24"/>
              </w:rPr>
            </w:pPr>
            <w:r w:rsidRPr="00FD17E2">
              <w:rPr>
                <w:sz w:val="24"/>
              </w:rPr>
              <w:t>Министерство образования Пензенской области, Управление образования администрации Шемышейского района</w:t>
            </w:r>
          </w:p>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1447.8</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1013.5</w:t>
            </w: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434.3</w:t>
            </w: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Количество муниципальных бюджетных общеобразовательных учреждений Шемышейского района</w:t>
            </w: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1447,8</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1013,5</w:t>
            </w: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434,3</w:t>
            </w: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color w:val="FF0000"/>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val="restart"/>
            <w:tcBorders>
              <w:left w:val="single" w:sz="4" w:space="0" w:color="auto"/>
              <w:right w:val="single" w:sz="4" w:space="0" w:color="auto"/>
            </w:tcBorders>
            <w:vAlign w:val="center"/>
          </w:tcPr>
          <w:p w:rsidR="006B14F0" w:rsidRPr="00FD17E2" w:rsidRDefault="006B14F0" w:rsidP="00393690">
            <w:pPr>
              <w:rPr>
                <w:sz w:val="24"/>
              </w:rPr>
            </w:pPr>
            <w:r w:rsidRPr="00FD17E2">
              <w:rPr>
                <w:sz w:val="24"/>
              </w:rPr>
              <w:t>1.2.7.</w:t>
            </w:r>
          </w:p>
        </w:tc>
        <w:tc>
          <w:tcPr>
            <w:tcW w:w="3007" w:type="dxa"/>
            <w:gridSpan w:val="4"/>
            <w:vMerge w:val="restart"/>
            <w:tcBorders>
              <w:left w:val="single" w:sz="4" w:space="0" w:color="auto"/>
              <w:right w:val="single" w:sz="4" w:space="0" w:color="auto"/>
            </w:tcBorders>
            <w:vAlign w:val="center"/>
          </w:tcPr>
          <w:p w:rsidR="006B14F0" w:rsidRPr="00FD17E2" w:rsidRDefault="006B14F0" w:rsidP="00393690">
            <w:pPr>
              <w:rPr>
                <w:sz w:val="24"/>
              </w:rPr>
            </w:pPr>
            <w:r w:rsidRPr="00FD17E2">
              <w:rPr>
                <w:sz w:val="24"/>
              </w:rPr>
              <w:t xml:space="preserve">Государственная программа Пензенской области «Развитие территорий, социальной и инженерной инфраструктуры, обеспечение транспортных услуг в Пензенской области на 2014-2020 годы»  </w:t>
            </w:r>
          </w:p>
          <w:p w:rsidR="006B14F0" w:rsidRPr="00FD17E2" w:rsidRDefault="006B14F0" w:rsidP="00393690">
            <w:pPr>
              <w:rPr>
                <w:sz w:val="24"/>
              </w:rPr>
            </w:pPr>
            <w:r w:rsidRPr="00FD17E2">
              <w:rPr>
                <w:sz w:val="24"/>
              </w:rPr>
              <w:t>(Капитальный ремонт МБОУ СОШ р.п.Шемышейка – 2017 г., МБОУ СОШ с.Усть-Уза – 2018 г.)</w:t>
            </w:r>
          </w:p>
        </w:tc>
        <w:tc>
          <w:tcPr>
            <w:tcW w:w="995" w:type="dxa"/>
            <w:gridSpan w:val="3"/>
            <w:vMerge w:val="restart"/>
            <w:tcBorders>
              <w:left w:val="single" w:sz="4" w:space="0" w:color="auto"/>
              <w:right w:val="single" w:sz="4" w:space="0" w:color="auto"/>
            </w:tcBorders>
            <w:vAlign w:val="center"/>
          </w:tcPr>
          <w:p w:rsidR="006B14F0" w:rsidRPr="00FD17E2" w:rsidRDefault="006B14F0" w:rsidP="00393690">
            <w:pPr>
              <w:rPr>
                <w:sz w:val="24"/>
              </w:rPr>
            </w:pPr>
            <w:r w:rsidRPr="00FD17E2">
              <w:rPr>
                <w:sz w:val="24"/>
              </w:rPr>
              <w:t>Администрация Шемышейского района Пензенской области</w:t>
            </w: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3D2259" w:rsidP="00393690">
            <w:pPr>
              <w:jc w:val="center"/>
              <w:rPr>
                <w:sz w:val="24"/>
                <w:lang w:val="en-US"/>
              </w:rPr>
            </w:pPr>
            <w:r w:rsidRPr="00FD17E2">
              <w:rPr>
                <w:sz w:val="24"/>
                <w:lang w:val="en-US"/>
              </w:rPr>
              <w:t>11212.9</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3D2259" w:rsidP="00393690">
            <w:pPr>
              <w:jc w:val="center"/>
              <w:rPr>
                <w:sz w:val="24"/>
                <w:lang w:val="en-US"/>
              </w:rPr>
            </w:pPr>
            <w:r w:rsidRPr="00FD17E2">
              <w:rPr>
                <w:sz w:val="24"/>
                <w:lang w:val="en-US"/>
              </w:rPr>
              <w:t>9086.3</w:t>
            </w: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3D2259" w:rsidP="00393690">
            <w:pPr>
              <w:jc w:val="center"/>
              <w:rPr>
                <w:sz w:val="24"/>
                <w:lang w:val="en-US"/>
              </w:rPr>
            </w:pPr>
            <w:r w:rsidRPr="00FD17E2">
              <w:rPr>
                <w:sz w:val="24"/>
                <w:lang w:val="en-US"/>
              </w:rPr>
              <w:t>2126.6</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6945.7</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4862.0</w:t>
            </w: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2083.7</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332B16" w:rsidP="00393690">
            <w:pPr>
              <w:jc w:val="center"/>
              <w:rPr>
                <w:sz w:val="24"/>
                <w:lang w:val="en-US"/>
              </w:rPr>
            </w:pPr>
            <w:r w:rsidRPr="00FD17E2">
              <w:rPr>
                <w:sz w:val="24"/>
                <w:lang w:val="en-US"/>
              </w:rPr>
              <w:t>5183.5</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332B16" w:rsidP="00393690">
            <w:pPr>
              <w:jc w:val="center"/>
              <w:rPr>
                <w:sz w:val="24"/>
                <w:lang w:val="en-US"/>
              </w:rPr>
            </w:pPr>
            <w:r w:rsidRPr="00FD17E2">
              <w:rPr>
                <w:sz w:val="24"/>
                <w:lang w:val="en-US"/>
              </w:rPr>
              <w:t>4670.0</w:t>
            </w: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332B16" w:rsidP="00393690">
            <w:pPr>
              <w:jc w:val="center"/>
              <w:rPr>
                <w:sz w:val="24"/>
                <w:lang w:val="en-US"/>
              </w:rPr>
            </w:pPr>
            <w:r w:rsidRPr="00FD17E2">
              <w:rPr>
                <w:sz w:val="24"/>
                <w:lang w:val="en-US"/>
              </w:rPr>
              <w:t>513.5</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88"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35" w:type="dxa"/>
            <w:gridSpan w:val="7"/>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393690" w:rsidRPr="00FD17E2" w:rsidTr="00393690">
        <w:trPr>
          <w:gridAfter w:val="2"/>
          <w:wAfter w:w="294" w:type="dxa"/>
          <w:trHeight w:val="300"/>
        </w:trPr>
        <w:tc>
          <w:tcPr>
            <w:tcW w:w="15668" w:type="dxa"/>
            <w:gridSpan w:val="34"/>
            <w:tcBorders>
              <w:top w:val="nil"/>
              <w:left w:val="single" w:sz="4" w:space="0" w:color="auto"/>
              <w:bottom w:val="nil"/>
              <w:right w:val="single" w:sz="4" w:space="0" w:color="auto"/>
            </w:tcBorders>
            <w:shd w:val="clear" w:color="auto" w:fill="auto"/>
            <w:noWrap/>
            <w:vAlign w:val="bottom"/>
          </w:tcPr>
          <w:p w:rsidR="00393690" w:rsidRPr="00FD17E2" w:rsidRDefault="00393690" w:rsidP="00393690">
            <w:pPr>
              <w:jc w:val="center"/>
              <w:rPr>
                <w:b/>
                <w:i/>
                <w:sz w:val="24"/>
              </w:rPr>
            </w:pPr>
            <w:r w:rsidRPr="00FD17E2">
              <w:rPr>
                <w:b/>
                <w:i/>
                <w:sz w:val="24"/>
              </w:rPr>
              <w:t>Развитие системы поддержки талантливых детей</w:t>
            </w:r>
          </w:p>
        </w:tc>
      </w:tr>
      <w:tr w:rsidR="006B14F0" w:rsidRPr="00FD17E2" w:rsidTr="00B63836">
        <w:trPr>
          <w:gridAfter w:val="2"/>
          <w:wAfter w:w="294" w:type="dxa"/>
          <w:trHeight w:val="1020"/>
        </w:trPr>
        <w:tc>
          <w:tcPr>
            <w:tcW w:w="953" w:type="dxa"/>
            <w:gridSpan w:val="3"/>
            <w:vMerge w:val="restart"/>
            <w:tcBorders>
              <w:top w:val="single" w:sz="4" w:space="0" w:color="auto"/>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1.2.8</w:t>
            </w:r>
          </w:p>
        </w:tc>
        <w:tc>
          <w:tcPr>
            <w:tcW w:w="3007" w:type="dxa"/>
            <w:gridSpan w:val="4"/>
            <w:vMerge w:val="restart"/>
            <w:tcBorders>
              <w:top w:val="single" w:sz="4" w:space="0" w:color="auto"/>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Подготовка к проведению общеобразовательных олимпиад школьников, олимпиад и конкурсов (бумага, грамоты)</w:t>
            </w:r>
          </w:p>
        </w:tc>
        <w:tc>
          <w:tcPr>
            <w:tcW w:w="971" w:type="dxa"/>
            <w:gridSpan w:val="2"/>
            <w:vMerge w:val="restart"/>
            <w:tcBorders>
              <w:top w:val="single" w:sz="4" w:space="0" w:color="auto"/>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 Управление образования администрации  Шемышейского района</w:t>
            </w:r>
          </w:p>
        </w:tc>
        <w:tc>
          <w:tcPr>
            <w:tcW w:w="1019" w:type="dxa"/>
            <w:gridSpan w:val="4"/>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Итого</w:t>
            </w:r>
          </w:p>
        </w:tc>
        <w:tc>
          <w:tcPr>
            <w:tcW w:w="149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07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Подготовка к проведению предметных олимпиад школьников, развитие одаренности, обеспечение качественного инновационного образования</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rPr>
              <w:t>не менее 1</w:t>
            </w:r>
            <w:r w:rsidRPr="00FD17E2">
              <w:rPr>
                <w:sz w:val="24"/>
                <w:lang w:val="en-US"/>
              </w:rPr>
              <w:t>2</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1</w:t>
            </w:r>
            <w:r w:rsidRPr="00FD17E2">
              <w:rPr>
                <w:sz w:val="24"/>
                <w:lang w:val="en-US"/>
              </w:rPr>
              <w:t>2</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1</w:t>
            </w:r>
            <w:r w:rsidRPr="00FD17E2">
              <w:rPr>
                <w:sz w:val="24"/>
                <w:lang w:val="en-US"/>
              </w:rPr>
              <w:t>2</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1</w:t>
            </w:r>
            <w:r w:rsidRPr="00FD17E2">
              <w:rPr>
                <w:sz w:val="24"/>
                <w:lang w:val="en-US"/>
              </w:rPr>
              <w:t>2</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1</w:t>
            </w:r>
            <w:r w:rsidRPr="00FD17E2">
              <w:rPr>
                <w:sz w:val="24"/>
                <w:lang w:val="en-US"/>
              </w:rPr>
              <w:t>2</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1</w:t>
            </w:r>
            <w:r w:rsidRPr="00FD17E2">
              <w:rPr>
                <w:sz w:val="24"/>
                <w:lang w:val="en-US"/>
              </w:rPr>
              <w:t>2</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1</w:t>
            </w:r>
            <w:r w:rsidRPr="00FD17E2">
              <w:rPr>
                <w:sz w:val="24"/>
                <w:lang w:val="en-US"/>
              </w:rPr>
              <w:t>2</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B63836">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B63836">
        <w:trPr>
          <w:gridAfter w:val="2"/>
          <w:wAfter w:w="294" w:type="dxa"/>
          <w:trHeight w:val="300"/>
        </w:trPr>
        <w:tc>
          <w:tcPr>
            <w:tcW w:w="953" w:type="dxa"/>
            <w:gridSpan w:val="3"/>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1.2.9.</w:t>
            </w:r>
          </w:p>
        </w:tc>
        <w:tc>
          <w:tcPr>
            <w:tcW w:w="3007" w:type="dxa"/>
            <w:gridSpan w:val="4"/>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Проведение районных олимпиад по общеобразовательным предметам, научно-практических конференций, участие команды  Шемышейского района  в областных олимпиадах по общеобразовательным предметам (проезд участников в г.Пенза, питание на районных олимпиадах)</w:t>
            </w:r>
          </w:p>
          <w:p w:rsidR="006B14F0" w:rsidRPr="00FD17E2" w:rsidRDefault="006B14F0" w:rsidP="00393690">
            <w:pPr>
              <w:jc w:val="center"/>
              <w:rPr>
                <w:sz w:val="24"/>
              </w:rPr>
            </w:pPr>
          </w:p>
        </w:tc>
        <w:tc>
          <w:tcPr>
            <w:tcW w:w="971" w:type="dxa"/>
            <w:gridSpan w:val="2"/>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 Управление образования администрации Шемышейского района</w:t>
            </w: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16,0 </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16,0</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Доля детей - участников  муниципальных и региональных  мероприятий с обучающимися в общем числе  детей, %:  </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8,6</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 8,6</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 8,7</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8,7</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8,8</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lang w:val="en-US"/>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8,8</w:t>
            </w:r>
          </w:p>
        </w:tc>
      </w:tr>
      <w:tr w:rsidR="006B14F0" w:rsidRPr="00FD17E2" w:rsidTr="00B63836">
        <w:trPr>
          <w:gridAfter w:val="2"/>
          <w:wAfter w:w="294" w:type="dxa"/>
          <w:trHeight w:val="34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16,0</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32B16">
            <w:pPr>
              <w:jc w:val="center"/>
              <w:rPr>
                <w:sz w:val="24"/>
                <w:lang w:val="en-US"/>
              </w:rPr>
            </w:pPr>
            <w:r w:rsidRPr="00FD17E2">
              <w:rPr>
                <w:sz w:val="24"/>
              </w:rPr>
              <w:t>16,</w:t>
            </w:r>
            <w:r w:rsidR="00332B16" w:rsidRPr="00FD17E2">
              <w:rPr>
                <w:sz w:val="24"/>
                <w:lang w:val="en-US"/>
              </w:rPr>
              <w:t>0</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9,0</w:t>
            </w:r>
          </w:p>
        </w:tc>
      </w:tr>
      <w:tr w:rsidR="006B14F0" w:rsidRPr="00FD17E2" w:rsidTr="00B63836">
        <w:trPr>
          <w:gridAfter w:val="2"/>
          <w:wAfter w:w="294" w:type="dxa"/>
          <w:trHeight w:val="34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B63836">
        <w:trPr>
          <w:gridAfter w:val="2"/>
          <w:wAfter w:w="294" w:type="dxa"/>
          <w:trHeight w:val="340"/>
        </w:trPr>
        <w:tc>
          <w:tcPr>
            <w:tcW w:w="953"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393690">
        <w:trPr>
          <w:gridAfter w:val="2"/>
          <w:wAfter w:w="294" w:type="dxa"/>
          <w:trHeight w:val="340"/>
        </w:trPr>
        <w:tc>
          <w:tcPr>
            <w:tcW w:w="953" w:type="dxa"/>
            <w:gridSpan w:val="3"/>
            <w:vMerge w:val="restart"/>
            <w:tcBorders>
              <w:top w:val="nil"/>
              <w:left w:val="single" w:sz="4" w:space="0" w:color="auto"/>
              <w:right w:val="single" w:sz="4" w:space="0" w:color="auto"/>
            </w:tcBorders>
          </w:tcPr>
          <w:p w:rsidR="006B14F0" w:rsidRPr="00FD17E2" w:rsidRDefault="006B14F0" w:rsidP="00393690">
            <w:pPr>
              <w:rPr>
                <w:sz w:val="24"/>
              </w:rPr>
            </w:pPr>
            <w:r w:rsidRPr="00FD17E2">
              <w:rPr>
                <w:sz w:val="24"/>
              </w:rPr>
              <w:t>1.2.10.</w:t>
            </w:r>
          </w:p>
        </w:tc>
        <w:tc>
          <w:tcPr>
            <w:tcW w:w="3007" w:type="dxa"/>
            <w:gridSpan w:val="4"/>
            <w:vMerge w:val="restart"/>
            <w:tcBorders>
              <w:top w:val="nil"/>
              <w:left w:val="single" w:sz="4" w:space="0" w:color="auto"/>
              <w:right w:val="single" w:sz="4" w:space="0" w:color="auto"/>
            </w:tcBorders>
          </w:tcPr>
          <w:p w:rsidR="006B14F0" w:rsidRPr="00FD17E2" w:rsidRDefault="006B14F0" w:rsidP="00393690">
            <w:pPr>
              <w:rPr>
                <w:sz w:val="24"/>
              </w:rPr>
            </w:pPr>
            <w:r w:rsidRPr="00FD17E2">
              <w:rPr>
                <w:sz w:val="24"/>
              </w:rPr>
              <w:t>Проведение пятидневных учебных сборов с гражданами, изучающими основы военной службы в образовательных учреждениях среднего  общего образования</w:t>
            </w:r>
          </w:p>
        </w:tc>
        <w:tc>
          <w:tcPr>
            <w:tcW w:w="971" w:type="dxa"/>
            <w:gridSpan w:val="2"/>
            <w:vMerge w:val="restart"/>
            <w:tcBorders>
              <w:top w:val="nil"/>
              <w:left w:val="single" w:sz="4" w:space="0" w:color="auto"/>
              <w:right w:val="single" w:sz="4" w:space="0" w:color="auto"/>
            </w:tcBorders>
            <w:vAlign w:val="center"/>
          </w:tcPr>
          <w:p w:rsidR="006B14F0" w:rsidRPr="00FD17E2" w:rsidRDefault="006B14F0" w:rsidP="00393690">
            <w:pPr>
              <w:rPr>
                <w:sz w:val="24"/>
              </w:rPr>
            </w:pPr>
            <w:r w:rsidRPr="00FD17E2">
              <w:rPr>
                <w:sz w:val="24"/>
              </w:rPr>
              <w:t>Управление образования администрации Шемышейского района</w:t>
            </w: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30,0</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30,0</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Количество участников пятидневных учебных сборов с гражданами, изучающими основы военной службы в образовательных учреждениях среднего  общего образования</w:t>
            </w:r>
          </w:p>
        </w:tc>
      </w:tr>
      <w:tr w:rsidR="006B14F0" w:rsidRPr="00FD17E2" w:rsidTr="00393690">
        <w:trPr>
          <w:gridAfter w:val="2"/>
          <w:wAfter w:w="294" w:type="dxa"/>
          <w:trHeight w:val="34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25</w:t>
            </w:r>
          </w:p>
        </w:tc>
      </w:tr>
      <w:tr w:rsidR="006B14F0" w:rsidRPr="00FD17E2" w:rsidTr="00393690">
        <w:trPr>
          <w:gridAfter w:val="2"/>
          <w:wAfter w:w="294" w:type="dxa"/>
          <w:trHeight w:val="34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20</w:t>
            </w:r>
          </w:p>
        </w:tc>
      </w:tr>
      <w:tr w:rsidR="006B14F0" w:rsidRPr="00FD17E2" w:rsidTr="00393690">
        <w:trPr>
          <w:gridAfter w:val="2"/>
          <w:wAfter w:w="294" w:type="dxa"/>
          <w:trHeight w:val="34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15</w:t>
            </w:r>
          </w:p>
        </w:tc>
      </w:tr>
      <w:tr w:rsidR="006B14F0" w:rsidRPr="00FD17E2" w:rsidTr="00393690">
        <w:trPr>
          <w:gridAfter w:val="2"/>
          <w:wAfter w:w="294" w:type="dxa"/>
          <w:trHeight w:val="475"/>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10</w:t>
            </w:r>
          </w:p>
        </w:tc>
      </w:tr>
      <w:tr w:rsidR="006B14F0" w:rsidRPr="00FD17E2" w:rsidTr="00393690">
        <w:trPr>
          <w:gridAfter w:val="2"/>
          <w:wAfter w:w="294" w:type="dxa"/>
          <w:trHeight w:val="34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10</w:t>
            </w:r>
          </w:p>
        </w:tc>
      </w:tr>
      <w:tr w:rsidR="006B14F0" w:rsidRPr="00FD17E2" w:rsidTr="00393690">
        <w:trPr>
          <w:gridAfter w:val="2"/>
          <w:wAfter w:w="294" w:type="dxa"/>
          <w:trHeight w:val="34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10</w:t>
            </w:r>
          </w:p>
        </w:tc>
      </w:tr>
      <w:tr w:rsidR="006B14F0" w:rsidRPr="00FD17E2" w:rsidTr="00B63836">
        <w:trPr>
          <w:gridAfter w:val="2"/>
          <w:wAfter w:w="294" w:type="dxa"/>
          <w:trHeight w:val="34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30,0</w:t>
            </w: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30,0</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Не менее 20</w:t>
            </w:r>
          </w:p>
        </w:tc>
      </w:tr>
      <w:tr w:rsidR="006B14F0" w:rsidRPr="00FD17E2" w:rsidTr="00B63836">
        <w:trPr>
          <w:gridAfter w:val="2"/>
          <w:wAfter w:w="294" w:type="dxa"/>
          <w:trHeight w:val="34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6B14F0">
            <w:pPr>
              <w:jc w:val="center"/>
              <w:rPr>
                <w:sz w:val="24"/>
              </w:rPr>
            </w:pPr>
            <w:r w:rsidRPr="00FD17E2">
              <w:rPr>
                <w:sz w:val="24"/>
              </w:rPr>
              <w:t>Не менее 10</w:t>
            </w:r>
          </w:p>
        </w:tc>
      </w:tr>
      <w:tr w:rsidR="006B14F0" w:rsidRPr="00FD17E2" w:rsidTr="00393690">
        <w:trPr>
          <w:gridAfter w:val="2"/>
          <w:wAfter w:w="294" w:type="dxa"/>
          <w:trHeight w:val="340"/>
        </w:trPr>
        <w:tc>
          <w:tcPr>
            <w:tcW w:w="953"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rPr>
                <w:sz w:val="24"/>
              </w:rPr>
            </w:pPr>
          </w:p>
        </w:tc>
        <w:tc>
          <w:tcPr>
            <w:tcW w:w="107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6B14F0">
            <w:pPr>
              <w:jc w:val="center"/>
              <w:rPr>
                <w:sz w:val="24"/>
              </w:rPr>
            </w:pPr>
            <w:r w:rsidRPr="00FD17E2">
              <w:rPr>
                <w:sz w:val="24"/>
              </w:rPr>
              <w:t>Не менее 10</w:t>
            </w:r>
          </w:p>
        </w:tc>
      </w:tr>
      <w:tr w:rsidR="006B14F0" w:rsidRPr="00FD17E2" w:rsidTr="00393690">
        <w:trPr>
          <w:gridAfter w:val="2"/>
          <w:wAfter w:w="294" w:type="dxa"/>
          <w:trHeight w:val="1075"/>
        </w:trPr>
        <w:tc>
          <w:tcPr>
            <w:tcW w:w="953" w:type="dxa"/>
            <w:gridSpan w:val="3"/>
            <w:vMerge w:val="restart"/>
            <w:tcBorders>
              <w:top w:val="single" w:sz="4" w:space="0" w:color="auto"/>
              <w:left w:val="single" w:sz="4" w:space="0" w:color="auto"/>
              <w:right w:val="single" w:sz="4" w:space="0" w:color="auto"/>
            </w:tcBorders>
          </w:tcPr>
          <w:p w:rsidR="006B14F0" w:rsidRPr="00FD17E2" w:rsidRDefault="006B14F0" w:rsidP="00393690">
            <w:pPr>
              <w:rPr>
                <w:sz w:val="24"/>
              </w:rPr>
            </w:pPr>
            <w:r w:rsidRPr="00FD17E2">
              <w:rPr>
                <w:sz w:val="24"/>
              </w:rPr>
              <w:t xml:space="preserve"> 1.2.</w:t>
            </w:r>
            <w:r w:rsidRPr="00FD17E2">
              <w:rPr>
                <w:sz w:val="24"/>
                <w:lang w:val="en-US"/>
              </w:rPr>
              <w:t>1</w:t>
            </w:r>
            <w:r w:rsidRPr="00FD17E2">
              <w:rPr>
                <w:sz w:val="24"/>
              </w:rPr>
              <w:t>1</w:t>
            </w:r>
          </w:p>
        </w:tc>
        <w:tc>
          <w:tcPr>
            <w:tcW w:w="3007" w:type="dxa"/>
            <w:gridSpan w:val="4"/>
            <w:vMerge w:val="restart"/>
            <w:tcBorders>
              <w:top w:val="single" w:sz="4" w:space="0" w:color="auto"/>
              <w:left w:val="single" w:sz="4" w:space="0" w:color="auto"/>
              <w:right w:val="single" w:sz="4" w:space="0" w:color="auto"/>
            </w:tcBorders>
          </w:tcPr>
          <w:p w:rsidR="006B14F0" w:rsidRPr="00FD17E2" w:rsidRDefault="006B14F0" w:rsidP="00393690">
            <w:pPr>
              <w:rPr>
                <w:sz w:val="24"/>
              </w:rPr>
            </w:pPr>
            <w:r w:rsidRPr="00FD17E2">
              <w:rPr>
                <w:sz w:val="24"/>
              </w:rPr>
              <w:t>Проведение районного конкурса « Лучший</w:t>
            </w:r>
          </w:p>
          <w:p w:rsidR="006B14F0" w:rsidRPr="00FD17E2" w:rsidRDefault="006B14F0" w:rsidP="00393690">
            <w:pPr>
              <w:rPr>
                <w:sz w:val="24"/>
              </w:rPr>
            </w:pPr>
            <w:r w:rsidRPr="00FD17E2">
              <w:rPr>
                <w:sz w:val="24"/>
              </w:rPr>
              <w:t xml:space="preserve"> учащийся  Шемышейского района»</w:t>
            </w:r>
          </w:p>
          <w:p w:rsidR="006B14F0" w:rsidRPr="00FD17E2" w:rsidRDefault="006B14F0" w:rsidP="00393690">
            <w:pPr>
              <w:rPr>
                <w:sz w:val="24"/>
              </w:rPr>
            </w:pPr>
          </w:p>
          <w:p w:rsidR="006B14F0" w:rsidRPr="00FD17E2" w:rsidRDefault="006B14F0" w:rsidP="00393690">
            <w:pPr>
              <w:rPr>
                <w:sz w:val="24"/>
              </w:rPr>
            </w:pPr>
          </w:p>
          <w:p w:rsidR="006B14F0" w:rsidRPr="00FD17E2" w:rsidRDefault="006B14F0" w:rsidP="00393690">
            <w:pPr>
              <w:rPr>
                <w:sz w:val="24"/>
              </w:rPr>
            </w:pPr>
          </w:p>
          <w:p w:rsidR="006B14F0" w:rsidRPr="00FD17E2" w:rsidRDefault="006B14F0" w:rsidP="00393690">
            <w:pPr>
              <w:rPr>
                <w:sz w:val="24"/>
              </w:rPr>
            </w:pPr>
          </w:p>
          <w:p w:rsidR="006B14F0" w:rsidRPr="00FD17E2" w:rsidRDefault="006B14F0" w:rsidP="00393690">
            <w:pPr>
              <w:rPr>
                <w:sz w:val="24"/>
              </w:rPr>
            </w:pPr>
          </w:p>
          <w:p w:rsidR="006B14F0" w:rsidRPr="00FD17E2" w:rsidRDefault="006B14F0" w:rsidP="00393690">
            <w:pPr>
              <w:rPr>
                <w:sz w:val="24"/>
              </w:rPr>
            </w:pPr>
          </w:p>
          <w:p w:rsidR="006B14F0" w:rsidRPr="00FD17E2" w:rsidRDefault="006B14F0" w:rsidP="00393690">
            <w:pPr>
              <w:rPr>
                <w:sz w:val="24"/>
              </w:rPr>
            </w:pPr>
          </w:p>
          <w:p w:rsidR="006B14F0" w:rsidRPr="00FD17E2" w:rsidRDefault="006B14F0" w:rsidP="00393690">
            <w:pPr>
              <w:rPr>
                <w:sz w:val="24"/>
              </w:rPr>
            </w:pPr>
          </w:p>
          <w:p w:rsidR="006B14F0" w:rsidRPr="00FD17E2" w:rsidRDefault="006B14F0" w:rsidP="00393690">
            <w:pPr>
              <w:rPr>
                <w:sz w:val="24"/>
              </w:rPr>
            </w:pPr>
          </w:p>
          <w:p w:rsidR="006B14F0" w:rsidRPr="00FD17E2" w:rsidRDefault="006B14F0" w:rsidP="00393690">
            <w:pPr>
              <w:rPr>
                <w:sz w:val="24"/>
              </w:rPr>
            </w:pPr>
          </w:p>
        </w:tc>
        <w:tc>
          <w:tcPr>
            <w:tcW w:w="971" w:type="dxa"/>
            <w:gridSpan w:val="2"/>
            <w:vMerge w:val="restart"/>
            <w:tcBorders>
              <w:top w:val="single" w:sz="4" w:space="0" w:color="auto"/>
              <w:left w:val="single" w:sz="4" w:space="0" w:color="auto"/>
              <w:right w:val="single" w:sz="4" w:space="0" w:color="auto"/>
            </w:tcBorders>
          </w:tcPr>
          <w:p w:rsidR="006B14F0" w:rsidRPr="00FD17E2" w:rsidRDefault="006B14F0" w:rsidP="00393690">
            <w:pPr>
              <w:rPr>
                <w:sz w:val="24"/>
              </w:rPr>
            </w:pPr>
            <w:r w:rsidRPr="00FD17E2">
              <w:rPr>
                <w:sz w:val="24"/>
              </w:rPr>
              <w:t>Управление образования администрации Шемышейского района</w:t>
            </w:r>
          </w:p>
        </w:tc>
        <w:tc>
          <w:tcPr>
            <w:tcW w:w="1019" w:type="dxa"/>
            <w:gridSpan w:val="4"/>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Итого</w:t>
            </w:r>
          </w:p>
        </w:tc>
        <w:tc>
          <w:tcPr>
            <w:tcW w:w="149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3D2259" w:rsidP="00393690">
            <w:pPr>
              <w:rPr>
                <w:sz w:val="24"/>
                <w:lang w:val="en-US"/>
              </w:rPr>
            </w:pPr>
            <w:r w:rsidRPr="00FD17E2">
              <w:rPr>
                <w:sz w:val="24"/>
                <w:lang w:val="en-US"/>
              </w:rPr>
              <w:t>170</w:t>
            </w:r>
            <w:r w:rsidR="006B14F0" w:rsidRPr="00FD17E2">
              <w:rPr>
                <w:sz w:val="24"/>
                <w:lang w:val="en-US"/>
              </w:rPr>
              <w:t>.0</w:t>
            </w:r>
          </w:p>
        </w:tc>
        <w:tc>
          <w:tcPr>
            <w:tcW w:w="107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single" w:sz="4" w:space="0" w:color="auto"/>
              <w:left w:val="nil"/>
              <w:bottom w:val="single" w:sz="4" w:space="0" w:color="auto"/>
              <w:right w:val="single" w:sz="4" w:space="0" w:color="auto"/>
            </w:tcBorders>
            <w:shd w:val="clear" w:color="auto" w:fill="auto"/>
          </w:tcPr>
          <w:p w:rsidR="006B14F0" w:rsidRPr="00FD17E2" w:rsidRDefault="003D2259" w:rsidP="00393690">
            <w:pPr>
              <w:jc w:val="center"/>
              <w:rPr>
                <w:sz w:val="24"/>
                <w:lang w:val="en-US"/>
              </w:rPr>
            </w:pPr>
            <w:r w:rsidRPr="00FD17E2">
              <w:rPr>
                <w:sz w:val="24"/>
                <w:lang w:val="en-US"/>
              </w:rPr>
              <w:t>170</w:t>
            </w:r>
            <w:r w:rsidR="006B14F0" w:rsidRPr="00FD17E2">
              <w:rPr>
                <w:sz w:val="24"/>
                <w:lang w:val="en-US"/>
              </w:rPr>
              <w:t>.0</w:t>
            </w:r>
          </w:p>
        </w:tc>
        <w:tc>
          <w:tcPr>
            <w:tcW w:w="3061" w:type="dxa"/>
            <w:gridSpan w:val="2"/>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 Муниципальная поддержка лучших  учащихся общеобразовательных учреждений. Количество учащихся - победителей конкурса, чел.</w:t>
            </w:r>
          </w:p>
        </w:tc>
      </w:tr>
      <w:tr w:rsidR="006B14F0" w:rsidRPr="00FD17E2" w:rsidTr="00393690">
        <w:trPr>
          <w:gridAfter w:val="2"/>
          <w:wAfter w:w="294" w:type="dxa"/>
          <w:trHeight w:val="520"/>
        </w:trPr>
        <w:tc>
          <w:tcPr>
            <w:tcW w:w="953" w:type="dxa"/>
            <w:gridSpan w:val="3"/>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1019" w:type="dxa"/>
            <w:gridSpan w:val="4"/>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2014</w:t>
            </w:r>
          </w:p>
        </w:tc>
        <w:tc>
          <w:tcPr>
            <w:tcW w:w="149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25,0</w:t>
            </w:r>
          </w:p>
        </w:tc>
        <w:tc>
          <w:tcPr>
            <w:tcW w:w="107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25,0</w:t>
            </w:r>
          </w:p>
        </w:tc>
        <w:tc>
          <w:tcPr>
            <w:tcW w:w="3061" w:type="dxa"/>
            <w:gridSpan w:val="2"/>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5</w:t>
            </w:r>
          </w:p>
        </w:tc>
      </w:tr>
      <w:tr w:rsidR="006B14F0" w:rsidRPr="00FD17E2" w:rsidTr="00393690">
        <w:trPr>
          <w:gridAfter w:val="2"/>
          <w:wAfter w:w="294" w:type="dxa"/>
          <w:trHeight w:val="340"/>
        </w:trPr>
        <w:tc>
          <w:tcPr>
            <w:tcW w:w="953" w:type="dxa"/>
            <w:gridSpan w:val="3"/>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1019" w:type="dxa"/>
            <w:gridSpan w:val="4"/>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2015</w:t>
            </w:r>
          </w:p>
        </w:tc>
        <w:tc>
          <w:tcPr>
            <w:tcW w:w="149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25,0</w:t>
            </w:r>
          </w:p>
        </w:tc>
        <w:tc>
          <w:tcPr>
            <w:tcW w:w="107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25,0</w:t>
            </w:r>
          </w:p>
        </w:tc>
        <w:tc>
          <w:tcPr>
            <w:tcW w:w="3061" w:type="dxa"/>
            <w:gridSpan w:val="2"/>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5</w:t>
            </w:r>
          </w:p>
        </w:tc>
      </w:tr>
      <w:tr w:rsidR="006B14F0" w:rsidRPr="00FD17E2" w:rsidTr="00393690">
        <w:trPr>
          <w:gridAfter w:val="2"/>
          <w:wAfter w:w="294" w:type="dxa"/>
          <w:trHeight w:val="180"/>
        </w:trPr>
        <w:tc>
          <w:tcPr>
            <w:tcW w:w="953" w:type="dxa"/>
            <w:gridSpan w:val="3"/>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1019" w:type="dxa"/>
            <w:gridSpan w:val="4"/>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2016</w:t>
            </w:r>
          </w:p>
        </w:tc>
        <w:tc>
          <w:tcPr>
            <w:tcW w:w="149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rPr>
              <w:t>15,0</w:t>
            </w:r>
          </w:p>
        </w:tc>
        <w:tc>
          <w:tcPr>
            <w:tcW w:w="107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15,0</w:t>
            </w:r>
          </w:p>
        </w:tc>
        <w:tc>
          <w:tcPr>
            <w:tcW w:w="3061" w:type="dxa"/>
            <w:gridSpan w:val="2"/>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5</w:t>
            </w:r>
          </w:p>
        </w:tc>
      </w:tr>
      <w:tr w:rsidR="006B14F0" w:rsidRPr="00FD17E2" w:rsidTr="00393690">
        <w:trPr>
          <w:gridAfter w:val="2"/>
          <w:wAfter w:w="294" w:type="dxa"/>
          <w:trHeight w:val="380"/>
        </w:trPr>
        <w:tc>
          <w:tcPr>
            <w:tcW w:w="953" w:type="dxa"/>
            <w:gridSpan w:val="3"/>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1019" w:type="dxa"/>
            <w:gridSpan w:val="4"/>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2017</w:t>
            </w:r>
          </w:p>
        </w:tc>
        <w:tc>
          <w:tcPr>
            <w:tcW w:w="149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rPr>
                <w:sz w:val="24"/>
                <w:lang w:val="en-US"/>
              </w:rPr>
            </w:pPr>
            <w:r w:rsidRPr="00FD17E2">
              <w:rPr>
                <w:sz w:val="24"/>
                <w:lang w:val="en-US"/>
              </w:rPr>
              <w:t>20.0</w:t>
            </w:r>
          </w:p>
        </w:tc>
        <w:tc>
          <w:tcPr>
            <w:tcW w:w="107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lang w:val="en-US"/>
              </w:rPr>
              <w:t>20</w:t>
            </w:r>
            <w:r w:rsidRPr="00FD17E2">
              <w:rPr>
                <w:sz w:val="24"/>
              </w:rPr>
              <w:t>,0</w:t>
            </w:r>
          </w:p>
        </w:tc>
        <w:tc>
          <w:tcPr>
            <w:tcW w:w="3061" w:type="dxa"/>
            <w:gridSpan w:val="2"/>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lang w:val="en-US"/>
              </w:rPr>
            </w:pPr>
            <w:r w:rsidRPr="00FD17E2">
              <w:rPr>
                <w:sz w:val="24"/>
                <w:lang w:val="en-US"/>
              </w:rPr>
              <w:t>4</w:t>
            </w:r>
          </w:p>
        </w:tc>
      </w:tr>
      <w:tr w:rsidR="006B14F0" w:rsidRPr="00FD17E2" w:rsidTr="00393690">
        <w:trPr>
          <w:gridAfter w:val="2"/>
          <w:wAfter w:w="294" w:type="dxa"/>
          <w:trHeight w:val="400"/>
        </w:trPr>
        <w:tc>
          <w:tcPr>
            <w:tcW w:w="953" w:type="dxa"/>
            <w:gridSpan w:val="3"/>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1019" w:type="dxa"/>
            <w:gridSpan w:val="4"/>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2018</w:t>
            </w:r>
          </w:p>
        </w:tc>
        <w:tc>
          <w:tcPr>
            <w:tcW w:w="149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7B024D">
            <w:pPr>
              <w:rPr>
                <w:color w:val="FF0000"/>
                <w:sz w:val="24"/>
              </w:rPr>
            </w:pPr>
            <w:r w:rsidRPr="00FD17E2">
              <w:rPr>
                <w:color w:val="FF0000"/>
                <w:sz w:val="24"/>
                <w:lang w:val="en-US"/>
              </w:rPr>
              <w:t>1</w:t>
            </w:r>
            <w:r w:rsidR="007B024D" w:rsidRPr="00FD17E2">
              <w:rPr>
                <w:color w:val="FF0000"/>
                <w:sz w:val="24"/>
                <w:lang w:val="en-US"/>
              </w:rPr>
              <w:t>0</w:t>
            </w:r>
            <w:r w:rsidRPr="00FD17E2">
              <w:rPr>
                <w:color w:val="FF0000"/>
                <w:sz w:val="24"/>
              </w:rPr>
              <w:t>,0</w:t>
            </w:r>
          </w:p>
        </w:tc>
        <w:tc>
          <w:tcPr>
            <w:tcW w:w="107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color w:val="FF0000"/>
                <w:sz w:val="24"/>
              </w:rPr>
            </w:pPr>
            <w:r w:rsidRPr="00FD17E2">
              <w:rPr>
                <w:color w:val="FF0000"/>
                <w:sz w:val="24"/>
              </w:rPr>
              <w:t>-</w:t>
            </w:r>
          </w:p>
        </w:tc>
        <w:tc>
          <w:tcPr>
            <w:tcW w:w="1524" w:type="dxa"/>
            <w:gridSpan w:val="5"/>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color w:val="FF0000"/>
                <w:sz w:val="24"/>
              </w:rPr>
            </w:pPr>
            <w:r w:rsidRPr="00FD17E2">
              <w:rPr>
                <w:color w:val="FF0000"/>
                <w:sz w:val="24"/>
              </w:rPr>
              <w:t>-</w:t>
            </w:r>
          </w:p>
        </w:tc>
        <w:tc>
          <w:tcPr>
            <w:tcW w:w="2563" w:type="dxa"/>
            <w:gridSpan w:val="8"/>
            <w:tcBorders>
              <w:top w:val="single" w:sz="4" w:space="0" w:color="auto"/>
              <w:left w:val="nil"/>
              <w:bottom w:val="single" w:sz="4" w:space="0" w:color="auto"/>
              <w:right w:val="single" w:sz="4" w:space="0" w:color="auto"/>
            </w:tcBorders>
            <w:shd w:val="clear" w:color="auto" w:fill="auto"/>
          </w:tcPr>
          <w:p w:rsidR="006B14F0" w:rsidRPr="00FD17E2" w:rsidRDefault="006B14F0" w:rsidP="007B024D">
            <w:pPr>
              <w:jc w:val="center"/>
              <w:rPr>
                <w:color w:val="FF0000"/>
                <w:sz w:val="24"/>
              </w:rPr>
            </w:pPr>
            <w:r w:rsidRPr="00FD17E2">
              <w:rPr>
                <w:color w:val="FF0000"/>
                <w:sz w:val="24"/>
                <w:lang w:val="en-US"/>
              </w:rPr>
              <w:t>1</w:t>
            </w:r>
            <w:r w:rsidR="007B024D" w:rsidRPr="00FD17E2">
              <w:rPr>
                <w:color w:val="FF0000"/>
                <w:sz w:val="24"/>
                <w:lang w:val="en-US"/>
              </w:rPr>
              <w:t>0</w:t>
            </w:r>
            <w:r w:rsidRPr="00FD17E2">
              <w:rPr>
                <w:color w:val="FF0000"/>
                <w:sz w:val="24"/>
              </w:rPr>
              <w:t>,0</w:t>
            </w:r>
          </w:p>
        </w:tc>
        <w:tc>
          <w:tcPr>
            <w:tcW w:w="3061" w:type="dxa"/>
            <w:gridSpan w:val="2"/>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w:t>
            </w:r>
          </w:p>
        </w:tc>
      </w:tr>
      <w:tr w:rsidR="006B14F0" w:rsidRPr="00FD17E2" w:rsidTr="00393690">
        <w:trPr>
          <w:gridAfter w:val="2"/>
          <w:wAfter w:w="294" w:type="dxa"/>
          <w:trHeight w:val="220"/>
        </w:trPr>
        <w:tc>
          <w:tcPr>
            <w:tcW w:w="953" w:type="dxa"/>
            <w:gridSpan w:val="3"/>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1019" w:type="dxa"/>
            <w:gridSpan w:val="4"/>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2019</w:t>
            </w:r>
          </w:p>
        </w:tc>
        <w:tc>
          <w:tcPr>
            <w:tcW w:w="149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7B024D" w:rsidP="00393690">
            <w:pPr>
              <w:rPr>
                <w:sz w:val="24"/>
              </w:rPr>
            </w:pPr>
            <w:r w:rsidRPr="00FD17E2">
              <w:rPr>
                <w:sz w:val="24"/>
                <w:lang w:val="en-US"/>
              </w:rPr>
              <w:t>15</w:t>
            </w:r>
            <w:r w:rsidR="006B14F0" w:rsidRPr="00FD17E2">
              <w:rPr>
                <w:sz w:val="24"/>
              </w:rPr>
              <w:t>,0</w:t>
            </w:r>
          </w:p>
        </w:tc>
        <w:tc>
          <w:tcPr>
            <w:tcW w:w="107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single" w:sz="4" w:space="0" w:color="auto"/>
              <w:left w:val="nil"/>
              <w:bottom w:val="single" w:sz="4" w:space="0" w:color="auto"/>
              <w:right w:val="single" w:sz="4" w:space="0" w:color="auto"/>
            </w:tcBorders>
            <w:shd w:val="clear" w:color="auto" w:fill="auto"/>
          </w:tcPr>
          <w:p w:rsidR="006B14F0" w:rsidRPr="00FD17E2" w:rsidRDefault="007B024D" w:rsidP="00393690">
            <w:pPr>
              <w:jc w:val="center"/>
              <w:rPr>
                <w:sz w:val="24"/>
              </w:rPr>
            </w:pPr>
            <w:r w:rsidRPr="00FD17E2">
              <w:rPr>
                <w:sz w:val="24"/>
                <w:lang w:val="en-US"/>
              </w:rPr>
              <w:t>15</w:t>
            </w:r>
            <w:r w:rsidR="006B14F0" w:rsidRPr="00FD17E2">
              <w:rPr>
                <w:sz w:val="24"/>
              </w:rPr>
              <w:t>,0</w:t>
            </w:r>
          </w:p>
        </w:tc>
        <w:tc>
          <w:tcPr>
            <w:tcW w:w="3061" w:type="dxa"/>
            <w:gridSpan w:val="2"/>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w:t>
            </w:r>
          </w:p>
        </w:tc>
      </w:tr>
      <w:tr w:rsidR="006B14F0" w:rsidRPr="00FD17E2" w:rsidTr="00B63836">
        <w:trPr>
          <w:gridAfter w:val="2"/>
          <w:wAfter w:w="294" w:type="dxa"/>
          <w:trHeight w:val="560"/>
        </w:trPr>
        <w:tc>
          <w:tcPr>
            <w:tcW w:w="953" w:type="dxa"/>
            <w:gridSpan w:val="3"/>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1019" w:type="dxa"/>
            <w:gridSpan w:val="4"/>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2020</w:t>
            </w:r>
          </w:p>
        </w:tc>
        <w:tc>
          <w:tcPr>
            <w:tcW w:w="149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rPr>
                <w:sz w:val="24"/>
              </w:rPr>
            </w:pPr>
            <w:r w:rsidRPr="00FD17E2">
              <w:rPr>
                <w:sz w:val="24"/>
                <w:lang w:val="en-US"/>
              </w:rPr>
              <w:t>2</w:t>
            </w:r>
            <w:r w:rsidRPr="00FD17E2">
              <w:rPr>
                <w:sz w:val="24"/>
              </w:rPr>
              <w:t>0,0</w:t>
            </w:r>
          </w:p>
        </w:tc>
        <w:tc>
          <w:tcPr>
            <w:tcW w:w="107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524" w:type="dxa"/>
            <w:gridSpan w:val="5"/>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lang w:val="en-US"/>
              </w:rPr>
              <w:t>2</w:t>
            </w:r>
            <w:r w:rsidRPr="00FD17E2">
              <w:rPr>
                <w:sz w:val="24"/>
              </w:rPr>
              <w:t>0,0</w:t>
            </w:r>
          </w:p>
        </w:tc>
        <w:tc>
          <w:tcPr>
            <w:tcW w:w="3061" w:type="dxa"/>
            <w:gridSpan w:val="2"/>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3</w:t>
            </w:r>
          </w:p>
        </w:tc>
      </w:tr>
      <w:tr w:rsidR="006B14F0" w:rsidRPr="00FD17E2" w:rsidTr="00B63836">
        <w:trPr>
          <w:gridAfter w:val="2"/>
          <w:wAfter w:w="294" w:type="dxa"/>
          <w:trHeight w:val="560"/>
        </w:trPr>
        <w:tc>
          <w:tcPr>
            <w:tcW w:w="953" w:type="dxa"/>
            <w:gridSpan w:val="3"/>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jc w:val="center"/>
              <w:rPr>
                <w:sz w:val="24"/>
              </w:rPr>
            </w:pPr>
          </w:p>
        </w:tc>
        <w:tc>
          <w:tcPr>
            <w:tcW w:w="1019" w:type="dxa"/>
            <w:gridSpan w:val="4"/>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2021</w:t>
            </w:r>
          </w:p>
        </w:tc>
        <w:tc>
          <w:tcPr>
            <w:tcW w:w="149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7B024D" w:rsidP="00393690">
            <w:pPr>
              <w:rPr>
                <w:sz w:val="24"/>
                <w:lang w:val="en-US"/>
              </w:rPr>
            </w:pPr>
            <w:r w:rsidRPr="00FD17E2">
              <w:rPr>
                <w:sz w:val="24"/>
                <w:lang w:val="en-US"/>
              </w:rPr>
              <w:t>20.0</w:t>
            </w:r>
          </w:p>
        </w:tc>
        <w:tc>
          <w:tcPr>
            <w:tcW w:w="107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single" w:sz="4" w:space="0" w:color="auto"/>
              <w:left w:val="nil"/>
              <w:bottom w:val="single" w:sz="4" w:space="0" w:color="auto"/>
              <w:right w:val="single" w:sz="4" w:space="0" w:color="auto"/>
            </w:tcBorders>
            <w:shd w:val="clear" w:color="auto" w:fill="auto"/>
          </w:tcPr>
          <w:p w:rsidR="006B14F0" w:rsidRPr="00FD17E2" w:rsidRDefault="007B024D" w:rsidP="00393690">
            <w:pPr>
              <w:jc w:val="center"/>
              <w:rPr>
                <w:sz w:val="24"/>
                <w:lang w:val="en-US"/>
              </w:rPr>
            </w:pPr>
            <w:r w:rsidRPr="00FD17E2">
              <w:rPr>
                <w:sz w:val="24"/>
                <w:lang w:val="en-US"/>
              </w:rPr>
              <w:t>20.0</w:t>
            </w:r>
          </w:p>
        </w:tc>
        <w:tc>
          <w:tcPr>
            <w:tcW w:w="3061" w:type="dxa"/>
            <w:gridSpan w:val="2"/>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4</w:t>
            </w:r>
          </w:p>
        </w:tc>
      </w:tr>
      <w:tr w:rsidR="006B14F0" w:rsidRPr="00FD17E2" w:rsidTr="00393690">
        <w:trPr>
          <w:gridAfter w:val="2"/>
          <w:wAfter w:w="294" w:type="dxa"/>
          <w:trHeight w:val="560"/>
        </w:trPr>
        <w:tc>
          <w:tcPr>
            <w:tcW w:w="953"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jc w:val="center"/>
              <w:rPr>
                <w:sz w:val="24"/>
              </w:rPr>
            </w:pPr>
          </w:p>
        </w:tc>
        <w:tc>
          <w:tcPr>
            <w:tcW w:w="3007" w:type="dxa"/>
            <w:gridSpan w:val="4"/>
            <w:vMerge/>
            <w:tcBorders>
              <w:left w:val="single" w:sz="4" w:space="0" w:color="auto"/>
              <w:bottom w:val="single" w:sz="4" w:space="0" w:color="auto"/>
              <w:right w:val="single" w:sz="4" w:space="0" w:color="auto"/>
            </w:tcBorders>
            <w:vAlign w:val="center"/>
          </w:tcPr>
          <w:p w:rsidR="006B14F0" w:rsidRPr="00FD17E2" w:rsidRDefault="006B14F0" w:rsidP="00393690">
            <w:pPr>
              <w:jc w:val="center"/>
              <w:rPr>
                <w:sz w:val="24"/>
              </w:rPr>
            </w:pPr>
          </w:p>
        </w:tc>
        <w:tc>
          <w:tcPr>
            <w:tcW w:w="971" w:type="dxa"/>
            <w:gridSpan w:val="2"/>
            <w:vMerge/>
            <w:tcBorders>
              <w:left w:val="single" w:sz="4" w:space="0" w:color="auto"/>
              <w:bottom w:val="single" w:sz="4" w:space="0" w:color="auto"/>
              <w:right w:val="single" w:sz="4" w:space="0" w:color="auto"/>
            </w:tcBorders>
            <w:vAlign w:val="center"/>
          </w:tcPr>
          <w:p w:rsidR="006B14F0" w:rsidRPr="00FD17E2" w:rsidRDefault="006B14F0" w:rsidP="00393690">
            <w:pPr>
              <w:jc w:val="center"/>
              <w:rPr>
                <w:sz w:val="24"/>
              </w:rPr>
            </w:pPr>
          </w:p>
        </w:tc>
        <w:tc>
          <w:tcPr>
            <w:tcW w:w="1019" w:type="dxa"/>
            <w:gridSpan w:val="4"/>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2022</w:t>
            </w:r>
          </w:p>
        </w:tc>
        <w:tc>
          <w:tcPr>
            <w:tcW w:w="149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7B024D" w:rsidP="00393690">
            <w:pPr>
              <w:rPr>
                <w:sz w:val="24"/>
                <w:lang w:val="en-US"/>
              </w:rPr>
            </w:pPr>
            <w:r w:rsidRPr="00FD17E2">
              <w:rPr>
                <w:sz w:val="24"/>
                <w:lang w:val="en-US"/>
              </w:rPr>
              <w:t>20.0</w:t>
            </w:r>
          </w:p>
        </w:tc>
        <w:tc>
          <w:tcPr>
            <w:tcW w:w="107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524" w:type="dxa"/>
            <w:gridSpan w:val="5"/>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single" w:sz="4" w:space="0" w:color="auto"/>
              <w:left w:val="nil"/>
              <w:bottom w:val="single" w:sz="4" w:space="0" w:color="auto"/>
              <w:right w:val="single" w:sz="4" w:space="0" w:color="auto"/>
            </w:tcBorders>
            <w:shd w:val="clear" w:color="auto" w:fill="auto"/>
          </w:tcPr>
          <w:p w:rsidR="006B14F0" w:rsidRPr="00FD17E2" w:rsidRDefault="007B024D" w:rsidP="00393690">
            <w:pPr>
              <w:jc w:val="center"/>
              <w:rPr>
                <w:sz w:val="24"/>
                <w:lang w:val="en-US"/>
              </w:rPr>
            </w:pPr>
            <w:r w:rsidRPr="00FD17E2">
              <w:rPr>
                <w:sz w:val="24"/>
                <w:lang w:val="en-US"/>
              </w:rPr>
              <w:t>20.0</w:t>
            </w:r>
          </w:p>
        </w:tc>
        <w:tc>
          <w:tcPr>
            <w:tcW w:w="3061" w:type="dxa"/>
            <w:gridSpan w:val="2"/>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4</w:t>
            </w:r>
          </w:p>
        </w:tc>
      </w:tr>
      <w:tr w:rsidR="00393690" w:rsidRPr="00FD17E2" w:rsidTr="00393690">
        <w:trPr>
          <w:gridAfter w:val="2"/>
          <w:wAfter w:w="294" w:type="dxa"/>
          <w:trHeight w:val="212"/>
        </w:trPr>
        <w:tc>
          <w:tcPr>
            <w:tcW w:w="15668" w:type="dxa"/>
            <w:gridSpan w:val="34"/>
            <w:tcBorders>
              <w:top w:val="nil"/>
              <w:left w:val="single" w:sz="4" w:space="0" w:color="auto"/>
              <w:bottom w:val="nil"/>
              <w:right w:val="single" w:sz="4" w:space="0" w:color="auto"/>
            </w:tcBorders>
            <w:shd w:val="clear" w:color="auto" w:fill="auto"/>
            <w:noWrap/>
            <w:vAlign w:val="bottom"/>
          </w:tcPr>
          <w:p w:rsidR="00393690" w:rsidRPr="00FD17E2" w:rsidRDefault="00393690" w:rsidP="00393690">
            <w:pPr>
              <w:jc w:val="center"/>
              <w:rPr>
                <w:b/>
                <w:bCs/>
                <w:sz w:val="24"/>
              </w:rPr>
            </w:pPr>
            <w:r w:rsidRPr="00FD17E2">
              <w:rPr>
                <w:b/>
                <w:bCs/>
                <w:sz w:val="24"/>
              </w:rPr>
              <w:t>Задача 1.3. «Развитие системы дополнительного образования детей»</w:t>
            </w:r>
          </w:p>
        </w:tc>
      </w:tr>
      <w:tr w:rsidR="006B14F0" w:rsidRPr="00FD17E2" w:rsidTr="00B63836">
        <w:trPr>
          <w:gridAfter w:val="2"/>
          <w:wAfter w:w="294" w:type="dxa"/>
          <w:trHeight w:val="300"/>
        </w:trPr>
        <w:tc>
          <w:tcPr>
            <w:tcW w:w="953" w:type="dxa"/>
            <w:gridSpan w:val="3"/>
            <w:vMerge w:val="restart"/>
            <w:tcBorders>
              <w:top w:val="single" w:sz="4" w:space="0" w:color="auto"/>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1.3.1. </w:t>
            </w:r>
          </w:p>
        </w:tc>
        <w:tc>
          <w:tcPr>
            <w:tcW w:w="3007" w:type="dxa"/>
            <w:gridSpan w:val="4"/>
            <w:vMerge w:val="restart"/>
            <w:tcBorders>
              <w:top w:val="single" w:sz="4" w:space="0" w:color="auto"/>
              <w:left w:val="single" w:sz="4" w:space="0" w:color="auto"/>
              <w:right w:val="single" w:sz="4" w:space="0" w:color="auto"/>
            </w:tcBorders>
            <w:shd w:val="clear" w:color="auto" w:fill="auto"/>
          </w:tcPr>
          <w:p w:rsidR="006B14F0" w:rsidRPr="00FD17E2" w:rsidRDefault="006B14F0" w:rsidP="00393690">
            <w:pPr>
              <w:rPr>
                <w:sz w:val="24"/>
              </w:rPr>
            </w:pPr>
            <w:r w:rsidRPr="00FD17E2">
              <w:rPr>
                <w:sz w:val="24"/>
              </w:rPr>
              <w:t>Проведение муниципального этапа  проектов "Танцующая школа", «Поющий край» и т.д. (грамоты, подвоз участников)</w:t>
            </w:r>
          </w:p>
        </w:tc>
        <w:tc>
          <w:tcPr>
            <w:tcW w:w="971" w:type="dxa"/>
            <w:gridSpan w:val="2"/>
            <w:vMerge w:val="restart"/>
            <w:tcBorders>
              <w:top w:val="single" w:sz="4" w:space="0" w:color="auto"/>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Управление образования администрации Шемышейского района, подведомственные образовательные организа</w:t>
            </w:r>
          </w:p>
          <w:p w:rsidR="006B14F0" w:rsidRPr="00FD17E2" w:rsidRDefault="006B14F0" w:rsidP="00393690">
            <w:pPr>
              <w:jc w:val="center"/>
              <w:rPr>
                <w:sz w:val="24"/>
              </w:rPr>
            </w:pPr>
            <w:r w:rsidRPr="00FD17E2">
              <w:rPr>
                <w:sz w:val="24"/>
              </w:rPr>
              <w:t>ции</w:t>
            </w:r>
          </w:p>
        </w:tc>
        <w:tc>
          <w:tcPr>
            <w:tcW w:w="1019" w:type="dxa"/>
            <w:gridSpan w:val="4"/>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Итого</w:t>
            </w:r>
          </w:p>
        </w:tc>
        <w:tc>
          <w:tcPr>
            <w:tcW w:w="1495"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10,0</w:t>
            </w:r>
          </w:p>
        </w:tc>
        <w:tc>
          <w:tcPr>
            <w:tcW w:w="1139" w:type="dxa"/>
            <w:gridSpan w:val="5"/>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single" w:sz="4" w:space="0" w:color="auto"/>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10,0</w:t>
            </w:r>
          </w:p>
        </w:tc>
        <w:tc>
          <w:tcPr>
            <w:tcW w:w="3061" w:type="dxa"/>
            <w:gridSpan w:val="2"/>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Доля детей - участников проекта не менее 75%</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vMerge/>
            <w:tcBorders>
              <w:left w:val="single" w:sz="4" w:space="0" w:color="auto"/>
              <w:right w:val="single" w:sz="4" w:space="0" w:color="auto"/>
            </w:tcBorders>
            <w:vAlign w:val="center"/>
          </w:tcPr>
          <w:p w:rsidR="006B14F0" w:rsidRPr="00FD17E2" w:rsidRDefault="006B14F0" w:rsidP="00393690">
            <w:pPr>
              <w:rPr>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vMerge/>
            <w:tcBorders>
              <w:left w:val="single" w:sz="4" w:space="0" w:color="auto"/>
              <w:right w:val="single" w:sz="4" w:space="0" w:color="auto"/>
            </w:tcBorders>
            <w:vAlign w:val="center"/>
          </w:tcPr>
          <w:p w:rsidR="006B14F0" w:rsidRPr="00FD17E2" w:rsidRDefault="006B14F0" w:rsidP="00393690">
            <w:pPr>
              <w:rPr>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vMerge/>
            <w:tcBorders>
              <w:left w:val="single" w:sz="4" w:space="0" w:color="auto"/>
              <w:right w:val="single" w:sz="4" w:space="0" w:color="auto"/>
            </w:tcBorders>
            <w:vAlign w:val="center"/>
          </w:tcPr>
          <w:p w:rsidR="006B14F0" w:rsidRPr="00FD17E2" w:rsidRDefault="006B14F0" w:rsidP="00393690">
            <w:pPr>
              <w:rPr>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vMerge/>
            <w:tcBorders>
              <w:left w:val="single" w:sz="4" w:space="0" w:color="auto"/>
              <w:right w:val="single" w:sz="4" w:space="0" w:color="auto"/>
            </w:tcBorders>
            <w:vAlign w:val="center"/>
          </w:tcPr>
          <w:p w:rsidR="006B14F0" w:rsidRPr="00FD17E2" w:rsidRDefault="006B14F0" w:rsidP="00393690">
            <w:pPr>
              <w:rPr>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vMerge/>
            <w:tcBorders>
              <w:left w:val="single" w:sz="4" w:space="0" w:color="auto"/>
              <w:right w:val="single" w:sz="4" w:space="0" w:color="auto"/>
            </w:tcBorders>
            <w:vAlign w:val="center"/>
          </w:tcPr>
          <w:p w:rsidR="006B14F0" w:rsidRPr="00FD17E2" w:rsidRDefault="006B14F0" w:rsidP="00393690">
            <w:pPr>
              <w:rPr>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vMerge/>
            <w:tcBorders>
              <w:left w:val="single" w:sz="4" w:space="0" w:color="auto"/>
              <w:right w:val="single" w:sz="4" w:space="0" w:color="auto"/>
            </w:tcBorders>
            <w:vAlign w:val="center"/>
          </w:tcPr>
          <w:p w:rsidR="006B14F0" w:rsidRPr="00FD17E2" w:rsidRDefault="006B14F0" w:rsidP="00393690">
            <w:pPr>
              <w:rPr>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10,0</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10,0</w:t>
            </w:r>
          </w:p>
        </w:tc>
        <w:tc>
          <w:tcPr>
            <w:tcW w:w="3061" w:type="dxa"/>
            <w:gridSpan w:val="2"/>
            <w:vMerge/>
            <w:tcBorders>
              <w:left w:val="single" w:sz="4" w:space="0" w:color="auto"/>
              <w:right w:val="single" w:sz="4" w:space="0" w:color="auto"/>
            </w:tcBorders>
            <w:vAlign w:val="center"/>
          </w:tcPr>
          <w:p w:rsidR="006B14F0" w:rsidRPr="00FD17E2" w:rsidRDefault="006B14F0" w:rsidP="00393690">
            <w:pPr>
              <w:rPr>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vMerge/>
            <w:tcBorders>
              <w:left w:val="single" w:sz="4" w:space="0" w:color="auto"/>
              <w:right w:val="single" w:sz="4" w:space="0" w:color="auto"/>
            </w:tcBorders>
            <w:vAlign w:val="center"/>
          </w:tcPr>
          <w:p w:rsidR="006B14F0" w:rsidRPr="00FD17E2" w:rsidRDefault="006B14F0" w:rsidP="00393690">
            <w:pPr>
              <w:rPr>
                <w:sz w:val="24"/>
              </w:rPr>
            </w:pPr>
          </w:p>
        </w:tc>
      </w:tr>
      <w:tr w:rsidR="006B14F0" w:rsidRPr="00FD17E2" w:rsidTr="00B63836">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r>
      <w:tr w:rsidR="006B14F0" w:rsidRPr="00FD17E2" w:rsidTr="00B63836">
        <w:trPr>
          <w:gridAfter w:val="2"/>
          <w:wAfter w:w="294" w:type="dxa"/>
          <w:trHeight w:val="1275"/>
        </w:trPr>
        <w:tc>
          <w:tcPr>
            <w:tcW w:w="953" w:type="dxa"/>
            <w:gridSpan w:val="3"/>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1.3.2 Ин </w:t>
            </w:r>
          </w:p>
        </w:tc>
        <w:tc>
          <w:tcPr>
            <w:tcW w:w="3007" w:type="dxa"/>
            <w:gridSpan w:val="4"/>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Модернизация  системы дополнительного образования </w:t>
            </w:r>
          </w:p>
        </w:tc>
        <w:tc>
          <w:tcPr>
            <w:tcW w:w="971" w:type="dxa"/>
            <w:gridSpan w:val="2"/>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Управление образования администрации Шемышейского района</w:t>
            </w:r>
          </w:p>
          <w:p w:rsidR="006B14F0" w:rsidRPr="00FD17E2" w:rsidRDefault="006B14F0" w:rsidP="00393690">
            <w:pPr>
              <w:jc w:val="cente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10,0</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10,0</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Совершенствование материально-технической базы организаций дополнительного образования, количество организаций, оснащенных современным оборудованием и снаряжением, ед.</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10,00</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10,00</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B63836">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B63836">
        <w:trPr>
          <w:gridAfter w:val="2"/>
          <w:wAfter w:w="294" w:type="dxa"/>
          <w:trHeight w:val="765"/>
        </w:trPr>
        <w:tc>
          <w:tcPr>
            <w:tcW w:w="953" w:type="dxa"/>
            <w:gridSpan w:val="3"/>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1.3.3. Ин.</w:t>
            </w:r>
          </w:p>
        </w:tc>
        <w:tc>
          <w:tcPr>
            <w:tcW w:w="3007" w:type="dxa"/>
            <w:gridSpan w:val="4"/>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Компьютеризация организаций системы дополнительного образования </w:t>
            </w:r>
          </w:p>
        </w:tc>
        <w:tc>
          <w:tcPr>
            <w:tcW w:w="971" w:type="dxa"/>
            <w:gridSpan w:val="2"/>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Управление образования администрации Шемышейского района,</w:t>
            </w:r>
          </w:p>
          <w:p w:rsidR="006B14F0" w:rsidRPr="00FD17E2" w:rsidRDefault="006B14F0" w:rsidP="00393690">
            <w:pPr>
              <w:jc w:val="cente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60,0</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60,0</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Количество организаций оснащенных компьютерным оборудованием и оргтехникой</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60,0</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60,0</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B63836">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B63836">
        <w:trPr>
          <w:gridAfter w:val="2"/>
          <w:wAfter w:w="294" w:type="dxa"/>
          <w:trHeight w:val="3060"/>
        </w:trPr>
        <w:tc>
          <w:tcPr>
            <w:tcW w:w="953" w:type="dxa"/>
            <w:gridSpan w:val="3"/>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1.3.4. </w:t>
            </w:r>
          </w:p>
        </w:tc>
        <w:tc>
          <w:tcPr>
            <w:tcW w:w="3007" w:type="dxa"/>
            <w:gridSpan w:val="4"/>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Поддержка системы массовых мероприятий с обучающимися по различным направлениям дополнительного образования детей (обеспечение реализации календаря региональных  массовых мероприятий с обучающимися) (выезды в г.Пенза)</w:t>
            </w:r>
          </w:p>
        </w:tc>
        <w:tc>
          <w:tcPr>
            <w:tcW w:w="971" w:type="dxa"/>
            <w:gridSpan w:val="2"/>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Управление образования администрации Шемышейского района </w:t>
            </w: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55,0</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55,0</w:t>
            </w:r>
          </w:p>
        </w:tc>
        <w:tc>
          <w:tcPr>
            <w:tcW w:w="3061" w:type="dxa"/>
            <w:gridSpan w:val="2"/>
            <w:vMerge w:val="restart"/>
            <w:tcBorders>
              <w:top w:val="nil"/>
              <w:left w:val="nil"/>
              <w:right w:val="single" w:sz="4" w:space="0" w:color="auto"/>
            </w:tcBorders>
            <w:shd w:val="clear" w:color="auto" w:fill="auto"/>
          </w:tcPr>
          <w:p w:rsidR="006B14F0" w:rsidRPr="00FD17E2" w:rsidRDefault="006B14F0" w:rsidP="00393690">
            <w:pPr>
              <w:jc w:val="center"/>
              <w:rPr>
                <w:sz w:val="24"/>
              </w:rPr>
            </w:pPr>
            <w:r w:rsidRPr="00FD17E2">
              <w:rPr>
                <w:sz w:val="24"/>
              </w:rPr>
              <w:t>Организационно-методическое и финансовое обеспечение проведения не менее 10 мероприятий муниципального уровня и участие не менее чем в 5 мероприятиях регионального уровня; выявление и поддержка одаренных детей и перспективных творческих коллективов.</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b/>
                <w:i/>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b/>
                <w:i/>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b/>
                <w:i/>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vMerge/>
            <w:tcBorders>
              <w:left w:val="nil"/>
              <w:right w:val="single" w:sz="4" w:space="0" w:color="auto"/>
            </w:tcBorders>
            <w:shd w:val="clear" w:color="auto" w:fill="auto"/>
          </w:tcPr>
          <w:p w:rsidR="006B14F0" w:rsidRPr="00FD17E2" w:rsidRDefault="006B14F0" w:rsidP="00393690">
            <w:pPr>
              <w:jc w:val="center"/>
              <w:rPr>
                <w:b/>
                <w:i/>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b/>
                <w:i/>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b/>
                <w:i/>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b/>
                <w:i/>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vMerge/>
            <w:tcBorders>
              <w:left w:val="nil"/>
              <w:right w:val="single" w:sz="4" w:space="0" w:color="auto"/>
            </w:tcBorders>
            <w:shd w:val="clear" w:color="auto" w:fill="auto"/>
          </w:tcPr>
          <w:p w:rsidR="006B14F0" w:rsidRPr="00FD17E2" w:rsidRDefault="006B14F0" w:rsidP="00393690">
            <w:pPr>
              <w:jc w:val="center"/>
              <w:rPr>
                <w:b/>
                <w:i/>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b/>
                <w:i/>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b/>
                <w:i/>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b/>
                <w:i/>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vMerge/>
            <w:tcBorders>
              <w:left w:val="nil"/>
              <w:right w:val="single" w:sz="4" w:space="0" w:color="auto"/>
            </w:tcBorders>
            <w:shd w:val="clear" w:color="auto" w:fill="auto"/>
          </w:tcPr>
          <w:p w:rsidR="006B14F0" w:rsidRPr="00FD17E2" w:rsidRDefault="006B14F0" w:rsidP="00393690">
            <w:pPr>
              <w:jc w:val="center"/>
              <w:rPr>
                <w:b/>
                <w:i/>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b/>
                <w:i/>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b/>
                <w:i/>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b/>
                <w:i/>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vMerge/>
            <w:tcBorders>
              <w:left w:val="nil"/>
              <w:right w:val="single" w:sz="4" w:space="0" w:color="auto"/>
            </w:tcBorders>
            <w:shd w:val="clear" w:color="auto" w:fill="auto"/>
          </w:tcPr>
          <w:p w:rsidR="006B14F0" w:rsidRPr="00FD17E2" w:rsidRDefault="006B14F0" w:rsidP="00393690">
            <w:pPr>
              <w:jc w:val="center"/>
              <w:rPr>
                <w:b/>
                <w:i/>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b/>
                <w:i/>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b/>
                <w:i/>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b/>
                <w:i/>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vMerge/>
            <w:tcBorders>
              <w:left w:val="nil"/>
              <w:right w:val="single" w:sz="4" w:space="0" w:color="auto"/>
            </w:tcBorders>
            <w:shd w:val="clear" w:color="auto" w:fill="auto"/>
          </w:tcPr>
          <w:p w:rsidR="006B14F0" w:rsidRPr="00FD17E2" w:rsidRDefault="006B14F0" w:rsidP="00393690">
            <w:pPr>
              <w:jc w:val="center"/>
              <w:rPr>
                <w:b/>
                <w:i/>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b/>
                <w:i/>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b/>
                <w:i/>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b/>
                <w:i/>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vMerge/>
            <w:tcBorders>
              <w:left w:val="nil"/>
              <w:right w:val="single" w:sz="4" w:space="0" w:color="auto"/>
            </w:tcBorders>
            <w:shd w:val="clear" w:color="auto" w:fill="auto"/>
          </w:tcPr>
          <w:p w:rsidR="006B14F0" w:rsidRPr="00FD17E2" w:rsidRDefault="006B14F0" w:rsidP="00393690">
            <w:pPr>
              <w:jc w:val="center"/>
              <w:rPr>
                <w:b/>
                <w:i/>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b/>
                <w:i/>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b/>
                <w:i/>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b/>
                <w:i/>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55,0</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55,0</w:t>
            </w:r>
          </w:p>
        </w:tc>
        <w:tc>
          <w:tcPr>
            <w:tcW w:w="3061" w:type="dxa"/>
            <w:gridSpan w:val="2"/>
            <w:vMerge/>
            <w:tcBorders>
              <w:left w:val="nil"/>
              <w:right w:val="single" w:sz="4" w:space="0" w:color="auto"/>
            </w:tcBorders>
            <w:shd w:val="clear" w:color="auto" w:fill="auto"/>
          </w:tcPr>
          <w:p w:rsidR="006B14F0" w:rsidRPr="00FD17E2" w:rsidRDefault="006B14F0" w:rsidP="00393690">
            <w:pPr>
              <w:jc w:val="center"/>
              <w:rPr>
                <w:b/>
                <w:i/>
                <w:sz w:val="24"/>
              </w:rPr>
            </w:pP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b/>
                <w:i/>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b/>
                <w:i/>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b/>
                <w:i/>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vMerge/>
            <w:tcBorders>
              <w:left w:val="nil"/>
              <w:right w:val="single" w:sz="4" w:space="0" w:color="auto"/>
            </w:tcBorders>
            <w:shd w:val="clear" w:color="auto" w:fill="auto"/>
          </w:tcPr>
          <w:p w:rsidR="006B14F0" w:rsidRPr="00FD17E2" w:rsidRDefault="006B14F0" w:rsidP="00393690">
            <w:pPr>
              <w:jc w:val="center"/>
              <w:rPr>
                <w:b/>
                <w:i/>
                <w:sz w:val="24"/>
              </w:rPr>
            </w:pPr>
          </w:p>
        </w:tc>
      </w:tr>
      <w:tr w:rsidR="006B14F0" w:rsidRPr="00FD17E2" w:rsidTr="00B63836">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6B14F0" w:rsidRPr="00FD17E2" w:rsidRDefault="006B14F0" w:rsidP="00393690">
            <w:pPr>
              <w:rPr>
                <w:b/>
                <w:i/>
                <w:sz w:val="24"/>
              </w:rPr>
            </w:pPr>
          </w:p>
        </w:tc>
        <w:tc>
          <w:tcPr>
            <w:tcW w:w="3007" w:type="dxa"/>
            <w:gridSpan w:val="4"/>
            <w:vMerge/>
            <w:tcBorders>
              <w:left w:val="single" w:sz="4" w:space="0" w:color="auto"/>
              <w:bottom w:val="single" w:sz="4" w:space="0" w:color="auto"/>
              <w:right w:val="single" w:sz="4" w:space="0" w:color="auto"/>
            </w:tcBorders>
            <w:vAlign w:val="center"/>
          </w:tcPr>
          <w:p w:rsidR="006B14F0" w:rsidRPr="00FD17E2" w:rsidRDefault="006B14F0" w:rsidP="00393690">
            <w:pPr>
              <w:rPr>
                <w:b/>
                <w:i/>
                <w:sz w:val="24"/>
              </w:rPr>
            </w:pPr>
          </w:p>
        </w:tc>
        <w:tc>
          <w:tcPr>
            <w:tcW w:w="971" w:type="dxa"/>
            <w:gridSpan w:val="2"/>
            <w:vMerge/>
            <w:tcBorders>
              <w:left w:val="single" w:sz="4" w:space="0" w:color="auto"/>
              <w:bottom w:val="single" w:sz="4" w:space="0" w:color="auto"/>
              <w:right w:val="single" w:sz="4" w:space="0" w:color="auto"/>
            </w:tcBorders>
            <w:vAlign w:val="center"/>
          </w:tcPr>
          <w:p w:rsidR="006B14F0" w:rsidRPr="00FD17E2" w:rsidRDefault="006B14F0" w:rsidP="00393690">
            <w:pPr>
              <w:rPr>
                <w:b/>
                <w:i/>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vMerge/>
            <w:tcBorders>
              <w:left w:val="nil"/>
              <w:bottom w:val="single" w:sz="4" w:space="0" w:color="auto"/>
              <w:right w:val="single" w:sz="4" w:space="0" w:color="auto"/>
            </w:tcBorders>
            <w:shd w:val="clear" w:color="auto" w:fill="auto"/>
          </w:tcPr>
          <w:p w:rsidR="006B14F0" w:rsidRPr="00FD17E2" w:rsidRDefault="006B14F0" w:rsidP="00393690">
            <w:pPr>
              <w:jc w:val="center"/>
              <w:rPr>
                <w:b/>
                <w:i/>
                <w:sz w:val="24"/>
              </w:rPr>
            </w:pPr>
          </w:p>
        </w:tc>
      </w:tr>
      <w:tr w:rsidR="006B14F0" w:rsidRPr="00FD17E2" w:rsidTr="00B63836">
        <w:trPr>
          <w:gridAfter w:val="2"/>
          <w:wAfter w:w="294" w:type="dxa"/>
          <w:trHeight w:val="510"/>
        </w:trPr>
        <w:tc>
          <w:tcPr>
            <w:tcW w:w="953" w:type="dxa"/>
            <w:gridSpan w:val="3"/>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1.3.5.</w:t>
            </w:r>
          </w:p>
          <w:p w:rsidR="006B14F0" w:rsidRPr="00FD17E2" w:rsidRDefault="006B14F0" w:rsidP="00393690">
            <w:pPr>
              <w:rPr>
                <w:sz w:val="24"/>
              </w:rPr>
            </w:pPr>
            <w:r w:rsidRPr="00FD17E2">
              <w:rPr>
                <w:sz w:val="24"/>
              </w:rPr>
              <w:t>Ин.</w:t>
            </w:r>
          </w:p>
          <w:p w:rsidR="006B14F0" w:rsidRPr="00FD17E2" w:rsidRDefault="006B14F0" w:rsidP="00393690">
            <w:pPr>
              <w:rPr>
                <w:sz w:val="24"/>
              </w:rPr>
            </w:pPr>
            <w:r w:rsidRPr="00FD17E2">
              <w:rPr>
                <w:sz w:val="24"/>
              </w:rPr>
              <w:t> </w:t>
            </w:r>
          </w:p>
          <w:p w:rsidR="006B14F0" w:rsidRPr="00FD17E2" w:rsidRDefault="006B14F0" w:rsidP="00393690">
            <w:pPr>
              <w:rPr>
                <w:sz w:val="24"/>
              </w:rPr>
            </w:pPr>
            <w:r w:rsidRPr="00FD17E2">
              <w:rPr>
                <w:sz w:val="24"/>
              </w:rPr>
              <w:t> </w:t>
            </w:r>
          </w:p>
          <w:p w:rsidR="006B14F0" w:rsidRPr="00FD17E2" w:rsidRDefault="006B14F0" w:rsidP="00393690">
            <w:pPr>
              <w:rPr>
                <w:sz w:val="24"/>
              </w:rPr>
            </w:pPr>
            <w:r w:rsidRPr="00FD17E2">
              <w:rPr>
                <w:sz w:val="24"/>
              </w:rPr>
              <w:t> </w:t>
            </w:r>
          </w:p>
        </w:tc>
        <w:tc>
          <w:tcPr>
            <w:tcW w:w="3007" w:type="dxa"/>
            <w:gridSpan w:val="4"/>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Поддержка системы инновационной деятельности школьников, реализация проекта «Пензенская лига новых школ»</w:t>
            </w:r>
          </w:p>
        </w:tc>
        <w:tc>
          <w:tcPr>
            <w:tcW w:w="971" w:type="dxa"/>
            <w:gridSpan w:val="2"/>
            <w:vMerge w:val="restart"/>
            <w:tcBorders>
              <w:top w:val="nil"/>
              <w:left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 Управление образования администрации Шемышейского района</w:t>
            </w: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3D2259" w:rsidP="00393690">
            <w:pPr>
              <w:jc w:val="center"/>
              <w:rPr>
                <w:sz w:val="24"/>
                <w:lang w:val="en-US"/>
              </w:rPr>
            </w:pPr>
            <w:r w:rsidRPr="00FD17E2">
              <w:rPr>
                <w:sz w:val="24"/>
                <w:lang w:val="en-US"/>
              </w:rPr>
              <w:t>5.0</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3D2259" w:rsidP="00393690">
            <w:pPr>
              <w:jc w:val="center"/>
              <w:rPr>
                <w:sz w:val="24"/>
                <w:lang w:val="en-US"/>
              </w:rPr>
            </w:pPr>
            <w:r w:rsidRPr="00FD17E2">
              <w:rPr>
                <w:sz w:val="24"/>
                <w:lang w:val="en-US"/>
              </w:rPr>
              <w:t>5.0</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Доля школьников, охваченных инновационной деятельностью:</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 0,4</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 0,4</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vAlign w:val="center"/>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 xml:space="preserve">- </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0,4</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shd w:val="clear" w:color="auto" w:fill="auto"/>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0,6</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shd w:val="clear" w:color="auto" w:fill="auto"/>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0,6</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shd w:val="clear" w:color="auto" w:fill="auto"/>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0,6</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shd w:val="clear" w:color="auto" w:fill="auto"/>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D2259">
            <w:pPr>
              <w:jc w:val="center"/>
              <w:rPr>
                <w:sz w:val="24"/>
                <w:lang w:val="en-US"/>
              </w:rPr>
            </w:pPr>
            <w:r w:rsidRPr="00FD17E2">
              <w:rPr>
                <w:sz w:val="24"/>
              </w:rPr>
              <w:t xml:space="preserve"> </w:t>
            </w:r>
            <w:r w:rsidR="003D2259" w:rsidRPr="00FD17E2">
              <w:rPr>
                <w:sz w:val="24"/>
                <w:lang w:val="en-US"/>
              </w:rPr>
              <w:t>5.0</w:t>
            </w: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3D2259" w:rsidP="00393690">
            <w:pPr>
              <w:jc w:val="center"/>
              <w:rPr>
                <w:sz w:val="24"/>
              </w:rPr>
            </w:pPr>
            <w:r w:rsidRPr="00FD17E2">
              <w:rPr>
                <w:sz w:val="24"/>
              </w:rPr>
              <w:t>5.</w:t>
            </w:r>
            <w:r w:rsidRPr="00FD17E2">
              <w:rPr>
                <w:sz w:val="24"/>
                <w:lang w:val="en-US"/>
              </w:rPr>
              <w:t>0</w:t>
            </w:r>
            <w:r w:rsidR="006B14F0" w:rsidRPr="00FD17E2">
              <w:rPr>
                <w:sz w:val="24"/>
              </w:rPr>
              <w:t xml:space="preserve"> </w:t>
            </w: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0,6</w:t>
            </w:r>
          </w:p>
        </w:tc>
      </w:tr>
      <w:tr w:rsidR="006B14F0" w:rsidRPr="00FD17E2" w:rsidTr="00B63836">
        <w:trPr>
          <w:gridAfter w:val="2"/>
          <w:wAfter w:w="294" w:type="dxa"/>
          <w:trHeight w:val="300"/>
        </w:trPr>
        <w:tc>
          <w:tcPr>
            <w:tcW w:w="953" w:type="dxa"/>
            <w:gridSpan w:val="3"/>
            <w:vMerge/>
            <w:tcBorders>
              <w:left w:val="single" w:sz="4" w:space="0" w:color="auto"/>
              <w:right w:val="single" w:sz="4" w:space="0" w:color="auto"/>
            </w:tcBorders>
            <w:shd w:val="clear" w:color="auto" w:fill="auto"/>
          </w:tcPr>
          <w:p w:rsidR="006B14F0" w:rsidRPr="00FD17E2" w:rsidRDefault="006B14F0" w:rsidP="00393690">
            <w:pPr>
              <w:rPr>
                <w:sz w:val="24"/>
              </w:rPr>
            </w:pPr>
          </w:p>
        </w:tc>
        <w:tc>
          <w:tcPr>
            <w:tcW w:w="3007" w:type="dxa"/>
            <w:gridSpan w:val="4"/>
            <w:vMerge/>
            <w:tcBorders>
              <w:left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6B14F0" w:rsidRPr="00FD17E2" w:rsidTr="00B63836">
        <w:trPr>
          <w:gridAfter w:val="2"/>
          <w:wAfter w:w="294" w:type="dxa"/>
          <w:trHeight w:val="300"/>
        </w:trPr>
        <w:tc>
          <w:tcPr>
            <w:tcW w:w="953" w:type="dxa"/>
            <w:gridSpan w:val="3"/>
            <w:vMerge/>
            <w:tcBorders>
              <w:left w:val="single" w:sz="4" w:space="0" w:color="auto"/>
              <w:bottom w:val="single" w:sz="4" w:space="0" w:color="auto"/>
              <w:right w:val="single" w:sz="4" w:space="0" w:color="auto"/>
            </w:tcBorders>
            <w:shd w:val="clear" w:color="auto" w:fill="auto"/>
          </w:tcPr>
          <w:p w:rsidR="006B14F0" w:rsidRPr="00FD17E2" w:rsidRDefault="006B14F0"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6B14F0" w:rsidRPr="00FD17E2" w:rsidRDefault="006B14F0"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6B14F0" w:rsidRPr="00FD17E2" w:rsidRDefault="006B14F0" w:rsidP="00393690">
            <w:pPr>
              <w:jc w:val="center"/>
              <w:rPr>
                <w:sz w:val="24"/>
              </w:rPr>
            </w:pPr>
          </w:p>
        </w:tc>
      </w:tr>
      <w:tr w:rsidR="000C02C4" w:rsidRPr="00FD17E2" w:rsidTr="00F8075C">
        <w:trPr>
          <w:gridAfter w:val="2"/>
          <w:wAfter w:w="294" w:type="dxa"/>
          <w:trHeight w:val="300"/>
        </w:trPr>
        <w:tc>
          <w:tcPr>
            <w:tcW w:w="953" w:type="dxa"/>
            <w:gridSpan w:val="3"/>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1.3.6.</w:t>
            </w:r>
          </w:p>
        </w:tc>
        <w:tc>
          <w:tcPr>
            <w:tcW w:w="3007" w:type="dxa"/>
            <w:gridSpan w:val="4"/>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Ресурсное  обеспечение деятельности подведомственных  организаций дополнительного образования детей</w:t>
            </w:r>
          </w:p>
          <w:p w:rsidR="000C02C4" w:rsidRPr="00FD17E2" w:rsidRDefault="000C02C4" w:rsidP="00393690">
            <w:pPr>
              <w:ind w:firstLine="708"/>
              <w:rPr>
                <w:sz w:val="24"/>
              </w:rPr>
            </w:pPr>
            <w:r w:rsidRPr="00FD17E2">
              <w:rPr>
                <w:sz w:val="24"/>
              </w:rPr>
              <w:t>( МБОУ ДОД ЦДТ)</w:t>
            </w:r>
          </w:p>
        </w:tc>
        <w:tc>
          <w:tcPr>
            <w:tcW w:w="971" w:type="dxa"/>
            <w:gridSpan w:val="2"/>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Управление образования администрации Шемышейского района, подведомственные организации дополнительного образования детей</w:t>
            </w: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35031.4</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35031.4</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r w:rsidRPr="00FD17E2">
              <w:rPr>
                <w:sz w:val="24"/>
              </w:rPr>
              <w:t>Количество организаций:</w:t>
            </w:r>
          </w:p>
        </w:tc>
      </w:tr>
      <w:tr w:rsidR="000C02C4" w:rsidRPr="00FD17E2" w:rsidTr="00F8075C">
        <w:trPr>
          <w:gridAfter w:val="2"/>
          <w:wAfter w:w="294" w:type="dxa"/>
          <w:trHeight w:val="300"/>
        </w:trPr>
        <w:tc>
          <w:tcPr>
            <w:tcW w:w="953"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3785,9</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3785,9</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w:t>
            </w:r>
          </w:p>
        </w:tc>
      </w:tr>
      <w:tr w:rsidR="000C02C4" w:rsidRPr="00FD17E2" w:rsidTr="00F8075C">
        <w:trPr>
          <w:gridAfter w:val="2"/>
          <w:wAfter w:w="294" w:type="dxa"/>
          <w:trHeight w:val="300"/>
        </w:trPr>
        <w:tc>
          <w:tcPr>
            <w:tcW w:w="953"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3535,8</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3535,8</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w:t>
            </w:r>
          </w:p>
        </w:tc>
      </w:tr>
      <w:tr w:rsidR="000C02C4" w:rsidRPr="00FD17E2" w:rsidTr="00F8075C">
        <w:trPr>
          <w:gridAfter w:val="2"/>
          <w:wAfter w:w="294" w:type="dxa"/>
          <w:trHeight w:val="300"/>
        </w:trPr>
        <w:tc>
          <w:tcPr>
            <w:tcW w:w="953"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3978,5</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3978,5</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w:t>
            </w:r>
          </w:p>
        </w:tc>
      </w:tr>
      <w:tr w:rsidR="000C02C4" w:rsidRPr="00FD17E2" w:rsidTr="00F8075C">
        <w:trPr>
          <w:gridAfter w:val="2"/>
          <w:wAfter w:w="294" w:type="dxa"/>
          <w:trHeight w:val="300"/>
        </w:trPr>
        <w:tc>
          <w:tcPr>
            <w:tcW w:w="953"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4129.6</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4129.6</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w:t>
            </w:r>
          </w:p>
        </w:tc>
      </w:tr>
      <w:tr w:rsidR="000C02C4" w:rsidRPr="00FD17E2" w:rsidTr="00F8075C">
        <w:trPr>
          <w:gridAfter w:val="2"/>
          <w:wAfter w:w="294" w:type="dxa"/>
          <w:trHeight w:val="300"/>
        </w:trPr>
        <w:tc>
          <w:tcPr>
            <w:tcW w:w="953"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1A5A15" w:rsidP="00393690">
            <w:pPr>
              <w:jc w:val="center"/>
              <w:rPr>
                <w:sz w:val="24"/>
              </w:rPr>
            </w:pPr>
            <w:r w:rsidRPr="00FD17E2">
              <w:rPr>
                <w:sz w:val="24"/>
              </w:rPr>
              <w:t>3982,3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1A5A15" w:rsidP="00393690">
            <w:pPr>
              <w:jc w:val="center"/>
              <w:rPr>
                <w:sz w:val="24"/>
              </w:rPr>
            </w:pPr>
            <w:r w:rsidRPr="00FD17E2">
              <w:rPr>
                <w:sz w:val="24"/>
              </w:rPr>
              <w:t>3982,3</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w:t>
            </w:r>
          </w:p>
        </w:tc>
      </w:tr>
      <w:tr w:rsidR="000C02C4" w:rsidRPr="00FD17E2" w:rsidTr="00F8075C">
        <w:trPr>
          <w:gridAfter w:val="2"/>
          <w:wAfter w:w="294" w:type="dxa"/>
          <w:trHeight w:val="300"/>
        </w:trPr>
        <w:tc>
          <w:tcPr>
            <w:tcW w:w="953"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3936,4</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3936,4</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w:t>
            </w:r>
          </w:p>
        </w:tc>
      </w:tr>
      <w:tr w:rsidR="000C02C4" w:rsidRPr="00FD17E2" w:rsidTr="00F8075C">
        <w:trPr>
          <w:gridAfter w:val="2"/>
          <w:wAfter w:w="294" w:type="dxa"/>
          <w:trHeight w:val="300"/>
        </w:trPr>
        <w:tc>
          <w:tcPr>
            <w:tcW w:w="953"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3894.3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3894.3</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w:t>
            </w:r>
          </w:p>
        </w:tc>
      </w:tr>
      <w:tr w:rsidR="000C02C4" w:rsidRPr="00FD17E2" w:rsidTr="00F8075C">
        <w:trPr>
          <w:gridAfter w:val="2"/>
          <w:wAfter w:w="294" w:type="dxa"/>
          <w:trHeight w:val="300"/>
        </w:trPr>
        <w:tc>
          <w:tcPr>
            <w:tcW w:w="953"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3894,3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F8075C">
            <w:pPr>
              <w:jc w:val="center"/>
              <w:rPr>
                <w:sz w:val="24"/>
              </w:rPr>
            </w:pPr>
            <w:r w:rsidRPr="00FD17E2">
              <w:rPr>
                <w:sz w:val="24"/>
              </w:rPr>
              <w:t>3894,3</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w:t>
            </w:r>
          </w:p>
        </w:tc>
      </w:tr>
      <w:tr w:rsidR="000C02C4" w:rsidRPr="00FD17E2" w:rsidTr="00F8075C">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3894,3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F8075C">
            <w:pPr>
              <w:jc w:val="center"/>
              <w:rPr>
                <w:sz w:val="24"/>
              </w:rPr>
            </w:pPr>
            <w:r w:rsidRPr="00FD17E2">
              <w:rPr>
                <w:sz w:val="24"/>
              </w:rPr>
              <w:t>3894,3</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w:t>
            </w:r>
          </w:p>
        </w:tc>
      </w:tr>
      <w:tr w:rsidR="000C02C4" w:rsidRPr="00FD17E2" w:rsidTr="00393690">
        <w:trPr>
          <w:gridAfter w:val="2"/>
          <w:wAfter w:w="294" w:type="dxa"/>
          <w:trHeight w:val="300"/>
        </w:trPr>
        <w:tc>
          <w:tcPr>
            <w:tcW w:w="953" w:type="dxa"/>
            <w:gridSpan w:val="3"/>
            <w:tcBorders>
              <w:top w:val="nil"/>
              <w:left w:val="single" w:sz="4" w:space="0" w:color="auto"/>
              <w:bottom w:val="single" w:sz="4" w:space="0" w:color="auto"/>
              <w:right w:val="single" w:sz="4" w:space="0" w:color="auto"/>
            </w:tcBorders>
            <w:vAlign w:val="center"/>
          </w:tcPr>
          <w:p w:rsidR="000C02C4" w:rsidRPr="00FD17E2" w:rsidRDefault="000C02C4" w:rsidP="00393690">
            <w:pPr>
              <w:rPr>
                <w:sz w:val="24"/>
              </w:rPr>
            </w:pPr>
            <w:r w:rsidRPr="00FD17E2">
              <w:rPr>
                <w:sz w:val="24"/>
              </w:rPr>
              <w:t>1.3.7</w:t>
            </w:r>
          </w:p>
        </w:tc>
        <w:tc>
          <w:tcPr>
            <w:tcW w:w="3007" w:type="dxa"/>
            <w:gridSpan w:val="4"/>
            <w:vMerge w:val="restart"/>
            <w:tcBorders>
              <w:top w:val="nil"/>
              <w:left w:val="single" w:sz="4" w:space="0" w:color="auto"/>
              <w:right w:val="single" w:sz="4" w:space="0" w:color="auto"/>
            </w:tcBorders>
            <w:vAlign w:val="center"/>
          </w:tcPr>
          <w:p w:rsidR="000C02C4" w:rsidRPr="00FD17E2" w:rsidRDefault="000C02C4" w:rsidP="00393690">
            <w:pPr>
              <w:rPr>
                <w:sz w:val="24"/>
              </w:rPr>
            </w:pPr>
            <w:r w:rsidRPr="00FD17E2">
              <w:rPr>
                <w:sz w:val="24"/>
              </w:rPr>
              <w:t xml:space="preserve">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РФ от 01.06.2012 №761 </w:t>
            </w:r>
          </w:p>
        </w:tc>
        <w:tc>
          <w:tcPr>
            <w:tcW w:w="971" w:type="dxa"/>
            <w:gridSpan w:val="2"/>
            <w:vMerge w:val="restart"/>
            <w:tcBorders>
              <w:top w:val="nil"/>
              <w:left w:val="single" w:sz="4" w:space="0" w:color="auto"/>
              <w:right w:val="single" w:sz="4" w:space="0" w:color="auto"/>
            </w:tcBorders>
            <w:vAlign w:val="center"/>
          </w:tcPr>
          <w:p w:rsidR="000C02C4" w:rsidRPr="00FD17E2" w:rsidRDefault="000C02C4" w:rsidP="00393690">
            <w:pPr>
              <w:rPr>
                <w:sz w:val="24"/>
              </w:rPr>
            </w:pPr>
            <w:r w:rsidRPr="00FD17E2">
              <w:rPr>
                <w:sz w:val="24"/>
              </w:rPr>
              <w:t>Управление образования администрации Шемышейского района</w:t>
            </w: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1095,0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1095,0</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393690">
        <w:trPr>
          <w:gridAfter w:val="2"/>
          <w:wAfter w:w="294" w:type="dxa"/>
          <w:trHeight w:val="300"/>
        </w:trPr>
        <w:tc>
          <w:tcPr>
            <w:tcW w:w="953" w:type="dxa"/>
            <w:gridSpan w:val="3"/>
            <w:vMerge w:val="restart"/>
            <w:tcBorders>
              <w:top w:val="nil"/>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1095,0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1095,0</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393690">
        <w:trPr>
          <w:gridAfter w:val="2"/>
          <w:wAfter w:w="294" w:type="dxa"/>
          <w:trHeight w:val="300"/>
        </w:trPr>
        <w:tc>
          <w:tcPr>
            <w:tcW w:w="953"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393690">
        <w:trPr>
          <w:gridAfter w:val="2"/>
          <w:wAfter w:w="294" w:type="dxa"/>
          <w:trHeight w:val="300"/>
        </w:trPr>
        <w:tc>
          <w:tcPr>
            <w:tcW w:w="953" w:type="dxa"/>
            <w:gridSpan w:val="3"/>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3007" w:type="dxa"/>
            <w:gridSpan w:val="4"/>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71" w:type="dxa"/>
            <w:gridSpan w:val="2"/>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1019"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393690">
        <w:trPr>
          <w:gridAfter w:val="2"/>
          <w:wAfter w:w="294" w:type="dxa"/>
          <w:trHeight w:val="300"/>
        </w:trPr>
        <w:tc>
          <w:tcPr>
            <w:tcW w:w="15668" w:type="dxa"/>
            <w:gridSpan w:val="34"/>
            <w:tcBorders>
              <w:top w:val="nil"/>
              <w:left w:val="nil"/>
              <w:bottom w:val="nil"/>
              <w:right w:val="nil"/>
            </w:tcBorders>
            <w:shd w:val="clear" w:color="auto" w:fill="auto"/>
            <w:vAlign w:val="bottom"/>
          </w:tcPr>
          <w:p w:rsidR="000C02C4" w:rsidRPr="00FD17E2" w:rsidRDefault="000C02C4" w:rsidP="00393690">
            <w:pPr>
              <w:jc w:val="center"/>
              <w:rPr>
                <w:b/>
                <w:sz w:val="24"/>
              </w:rPr>
            </w:pPr>
            <w:r w:rsidRPr="00FD17E2">
              <w:rPr>
                <w:b/>
                <w:sz w:val="24"/>
              </w:rPr>
              <w:t>Задача 2.5. «Повышение статуса педагогических кадров путем совершенствования системы подготовки, переподготовки</w:t>
            </w:r>
          </w:p>
          <w:p w:rsidR="000C02C4" w:rsidRPr="00FD17E2" w:rsidRDefault="000C02C4" w:rsidP="00393690">
            <w:pPr>
              <w:jc w:val="center"/>
              <w:rPr>
                <w:b/>
                <w:sz w:val="24"/>
              </w:rPr>
            </w:pPr>
            <w:r w:rsidRPr="00FD17E2">
              <w:rPr>
                <w:b/>
                <w:sz w:val="24"/>
              </w:rPr>
              <w:t xml:space="preserve"> и повышения квалификации».</w:t>
            </w:r>
          </w:p>
        </w:tc>
      </w:tr>
      <w:tr w:rsidR="000C02C4" w:rsidRPr="00FD17E2" w:rsidTr="00B63836">
        <w:trPr>
          <w:gridAfter w:val="2"/>
          <w:wAfter w:w="294" w:type="dxa"/>
          <w:trHeight w:val="555"/>
        </w:trPr>
        <w:tc>
          <w:tcPr>
            <w:tcW w:w="734" w:type="dxa"/>
            <w:gridSpan w:val="2"/>
            <w:vMerge w:val="restart"/>
            <w:tcBorders>
              <w:top w:val="single" w:sz="4" w:space="0" w:color="auto"/>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2.5.1.</w:t>
            </w:r>
          </w:p>
        </w:tc>
        <w:tc>
          <w:tcPr>
            <w:tcW w:w="3219" w:type="dxa"/>
            <w:gridSpan w:val="4"/>
            <w:vMerge w:val="restart"/>
            <w:tcBorders>
              <w:top w:val="single" w:sz="4" w:space="0" w:color="auto"/>
              <w:left w:val="single" w:sz="4" w:space="0" w:color="auto"/>
              <w:right w:val="single" w:sz="4" w:space="0" w:color="auto"/>
            </w:tcBorders>
            <w:shd w:val="clear" w:color="auto" w:fill="auto"/>
          </w:tcPr>
          <w:p w:rsidR="000C02C4" w:rsidRPr="00FD17E2" w:rsidRDefault="000C02C4" w:rsidP="00393690">
            <w:pPr>
              <w:rPr>
                <w:sz w:val="24"/>
              </w:rPr>
            </w:pPr>
            <w:r w:rsidRPr="00FD17E2">
              <w:rPr>
                <w:sz w:val="24"/>
              </w:rPr>
              <w:t>Проведение районного этапа Всероссийского конкурса «Учитель года»</w:t>
            </w:r>
          </w:p>
        </w:tc>
        <w:tc>
          <w:tcPr>
            <w:tcW w:w="1002" w:type="dxa"/>
            <w:gridSpan w:val="4"/>
            <w:vMerge w:val="restart"/>
            <w:tcBorders>
              <w:top w:val="single" w:sz="4" w:space="0" w:color="auto"/>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 xml:space="preserve"> Управление образования администрации Шемышейского района</w:t>
            </w:r>
          </w:p>
        </w:tc>
        <w:tc>
          <w:tcPr>
            <w:tcW w:w="995" w:type="dxa"/>
            <w:gridSpan w:val="3"/>
            <w:tcBorders>
              <w:top w:val="single" w:sz="4" w:space="0" w:color="auto"/>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single" w:sz="4" w:space="0" w:color="auto"/>
              <w:left w:val="nil"/>
              <w:bottom w:val="single" w:sz="4" w:space="0" w:color="auto"/>
              <w:right w:val="single" w:sz="4" w:space="0" w:color="auto"/>
            </w:tcBorders>
            <w:shd w:val="clear" w:color="auto" w:fill="auto"/>
          </w:tcPr>
          <w:p w:rsidR="000C02C4" w:rsidRPr="00FD17E2" w:rsidRDefault="003D2259" w:rsidP="00393690">
            <w:pPr>
              <w:jc w:val="center"/>
              <w:rPr>
                <w:sz w:val="24"/>
              </w:rPr>
            </w:pPr>
            <w:r w:rsidRPr="00FD17E2">
              <w:rPr>
                <w:sz w:val="24"/>
              </w:rPr>
              <w:t>147.</w:t>
            </w:r>
            <w:r w:rsidRPr="00FD17E2">
              <w:rPr>
                <w:sz w:val="24"/>
                <w:lang w:val="en-US"/>
              </w:rPr>
              <w:t>0</w:t>
            </w:r>
            <w:r w:rsidR="000C02C4" w:rsidRPr="00FD17E2">
              <w:rPr>
                <w:sz w:val="24"/>
              </w:rPr>
              <w:t xml:space="preserve"> </w:t>
            </w:r>
          </w:p>
        </w:tc>
        <w:tc>
          <w:tcPr>
            <w:tcW w:w="1139" w:type="dxa"/>
            <w:gridSpan w:val="5"/>
            <w:tcBorders>
              <w:top w:val="single" w:sz="4" w:space="0" w:color="auto"/>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single" w:sz="4" w:space="0" w:color="auto"/>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single" w:sz="4" w:space="0" w:color="auto"/>
              <w:left w:val="nil"/>
              <w:bottom w:val="single" w:sz="4" w:space="0" w:color="auto"/>
              <w:right w:val="single" w:sz="4" w:space="0" w:color="auto"/>
            </w:tcBorders>
            <w:shd w:val="clear" w:color="auto" w:fill="auto"/>
          </w:tcPr>
          <w:p w:rsidR="000C02C4" w:rsidRPr="00FD17E2" w:rsidRDefault="003D2259" w:rsidP="00393690">
            <w:pPr>
              <w:jc w:val="center"/>
              <w:rPr>
                <w:sz w:val="24"/>
              </w:rPr>
            </w:pPr>
            <w:r w:rsidRPr="00FD17E2">
              <w:rPr>
                <w:sz w:val="24"/>
                <w:lang w:val="en-US"/>
              </w:rPr>
              <w:t>147.0</w:t>
            </w:r>
            <w:r w:rsidR="000C02C4" w:rsidRPr="00FD17E2">
              <w:rPr>
                <w:sz w:val="24"/>
              </w:rPr>
              <w:t xml:space="preserve"> </w:t>
            </w:r>
          </w:p>
        </w:tc>
        <w:tc>
          <w:tcPr>
            <w:tcW w:w="3061" w:type="dxa"/>
            <w:gridSpan w:val="2"/>
            <w:tcBorders>
              <w:top w:val="single" w:sz="4" w:space="0" w:color="auto"/>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Обеспечение непрерывного педагогического образования, совершенствование профессионального мастерства педагогов, повышение престижа учительской профессии. Количество учителей - победителей и призеров конкурса, чел.</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18,0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18,0</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0</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15,0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15,0</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lang w:val="en-US"/>
              </w:rPr>
              <w:t>15</w:t>
            </w:r>
            <w:r w:rsidRPr="00FD17E2">
              <w:rPr>
                <w:sz w:val="24"/>
              </w:rPr>
              <w:t>,0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lang w:val="en-US"/>
              </w:rPr>
              <w:t>15</w:t>
            </w:r>
            <w:r w:rsidRPr="00FD17E2">
              <w:rPr>
                <w:sz w:val="24"/>
              </w:rPr>
              <w:t>,0</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1A5A15" w:rsidP="00393690">
            <w:pPr>
              <w:jc w:val="center"/>
              <w:rPr>
                <w:sz w:val="24"/>
              </w:rPr>
            </w:pPr>
            <w:r w:rsidRPr="00FD17E2">
              <w:rPr>
                <w:sz w:val="24"/>
              </w:rPr>
              <w:t>14</w:t>
            </w:r>
            <w:r w:rsidR="000C02C4" w:rsidRPr="00FD17E2">
              <w:rPr>
                <w:sz w:val="24"/>
              </w:rPr>
              <w:t>,0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1A5A15" w:rsidP="00393690">
            <w:pPr>
              <w:jc w:val="center"/>
              <w:rPr>
                <w:sz w:val="24"/>
              </w:rPr>
            </w:pPr>
            <w:r w:rsidRPr="00FD17E2">
              <w:rPr>
                <w:sz w:val="24"/>
              </w:rPr>
              <w:t>14</w:t>
            </w:r>
            <w:r w:rsidR="000C02C4" w:rsidRPr="00FD17E2">
              <w:rPr>
                <w:sz w:val="24"/>
              </w:rPr>
              <w:t>,0</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1A5A15" w:rsidP="00393690">
            <w:pPr>
              <w:jc w:val="center"/>
              <w:rPr>
                <w:sz w:val="24"/>
              </w:rPr>
            </w:pPr>
            <w:r w:rsidRPr="00FD17E2">
              <w:rPr>
                <w:sz w:val="24"/>
              </w:rPr>
              <w:t>2</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1A5A15" w:rsidP="00393690">
            <w:pPr>
              <w:jc w:val="center"/>
              <w:rPr>
                <w:sz w:val="24"/>
              </w:rPr>
            </w:pPr>
            <w:r w:rsidRPr="00FD17E2">
              <w:rPr>
                <w:sz w:val="24"/>
              </w:rPr>
              <w:t>25</w:t>
            </w:r>
            <w:r w:rsidR="000C02C4" w:rsidRPr="00FD17E2">
              <w:rPr>
                <w:sz w:val="24"/>
              </w:rPr>
              <w:t>,0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1A5A15" w:rsidP="00393690">
            <w:pPr>
              <w:jc w:val="center"/>
              <w:rPr>
                <w:sz w:val="24"/>
              </w:rPr>
            </w:pPr>
            <w:r w:rsidRPr="00FD17E2">
              <w:rPr>
                <w:sz w:val="24"/>
              </w:rPr>
              <w:t>25</w:t>
            </w:r>
            <w:r w:rsidR="000C02C4" w:rsidRPr="00FD17E2">
              <w:rPr>
                <w:sz w:val="24"/>
              </w:rPr>
              <w:t>,0</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1A5A15" w:rsidP="00393690">
            <w:pPr>
              <w:jc w:val="center"/>
              <w:rPr>
                <w:sz w:val="24"/>
              </w:rPr>
            </w:pPr>
            <w:r w:rsidRPr="00FD17E2">
              <w:rPr>
                <w:sz w:val="24"/>
              </w:rPr>
              <w:t>4</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lang w:val="en-US"/>
              </w:rPr>
              <w:t>15</w:t>
            </w:r>
            <w:r w:rsidRPr="00FD17E2">
              <w:rPr>
                <w:sz w:val="24"/>
              </w:rPr>
              <w:t>,0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lang w:val="en-US"/>
              </w:rPr>
              <w:t>15</w:t>
            </w:r>
            <w:r w:rsidRPr="00FD17E2">
              <w:rPr>
                <w:sz w:val="24"/>
              </w:rPr>
              <w:t>,0</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1A5A15" w:rsidP="00393690">
            <w:pPr>
              <w:jc w:val="center"/>
              <w:rPr>
                <w:sz w:val="24"/>
              </w:rPr>
            </w:pPr>
            <w:r w:rsidRPr="00FD17E2">
              <w:rPr>
                <w:sz w:val="24"/>
              </w:rPr>
              <w:t>30,0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1A5A15" w:rsidP="00393690">
            <w:pPr>
              <w:jc w:val="center"/>
              <w:rPr>
                <w:sz w:val="24"/>
              </w:rPr>
            </w:pPr>
            <w:r w:rsidRPr="00FD17E2">
              <w:rPr>
                <w:sz w:val="24"/>
              </w:rPr>
              <w:t>30,0</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w:t>
            </w:r>
          </w:p>
        </w:tc>
      </w:tr>
      <w:tr w:rsidR="000C02C4" w:rsidRPr="00FD17E2" w:rsidTr="00B63836">
        <w:trPr>
          <w:gridAfter w:val="2"/>
          <w:wAfter w:w="294" w:type="dxa"/>
          <w:trHeight w:val="300"/>
        </w:trPr>
        <w:tc>
          <w:tcPr>
            <w:tcW w:w="734" w:type="dxa"/>
            <w:gridSpan w:val="2"/>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1A5A15" w:rsidP="00393690">
            <w:pPr>
              <w:jc w:val="center"/>
              <w:rPr>
                <w:sz w:val="24"/>
              </w:rPr>
            </w:pPr>
            <w:r w:rsidRPr="00FD17E2">
              <w:rPr>
                <w:sz w:val="24"/>
              </w:rPr>
              <w:t>15,0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1A5A15" w:rsidP="00393690">
            <w:pPr>
              <w:jc w:val="center"/>
              <w:rPr>
                <w:sz w:val="24"/>
              </w:rPr>
            </w:pPr>
            <w:r w:rsidRPr="00FD17E2">
              <w:rPr>
                <w:sz w:val="24"/>
              </w:rPr>
              <w:t>15,0</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w:t>
            </w:r>
          </w:p>
        </w:tc>
      </w:tr>
      <w:tr w:rsidR="000C02C4" w:rsidRPr="00FD17E2" w:rsidTr="00B63836">
        <w:trPr>
          <w:gridAfter w:val="2"/>
          <w:wAfter w:w="294" w:type="dxa"/>
          <w:trHeight w:val="300"/>
        </w:trPr>
        <w:tc>
          <w:tcPr>
            <w:tcW w:w="734" w:type="dxa"/>
            <w:gridSpan w:val="2"/>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2.5.2.</w:t>
            </w:r>
          </w:p>
        </w:tc>
        <w:tc>
          <w:tcPr>
            <w:tcW w:w="3219" w:type="dxa"/>
            <w:gridSpan w:val="4"/>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Назначение и выплата денежных средств, направленных на проведение конференций, выставок, семинаров, совещаний, форумов.</w:t>
            </w:r>
          </w:p>
        </w:tc>
        <w:tc>
          <w:tcPr>
            <w:tcW w:w="1002" w:type="dxa"/>
            <w:gridSpan w:val="4"/>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 xml:space="preserve"> Управление образования</w:t>
            </w:r>
          </w:p>
          <w:p w:rsidR="000C02C4" w:rsidRPr="00FD17E2" w:rsidRDefault="000C02C4" w:rsidP="00393690">
            <w:pPr>
              <w:jc w:val="center"/>
              <w:rPr>
                <w:sz w:val="24"/>
              </w:rPr>
            </w:pPr>
            <w:r w:rsidRPr="00FD17E2">
              <w:rPr>
                <w:sz w:val="24"/>
              </w:rPr>
              <w:t xml:space="preserve">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25,0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 xml:space="preserve">25,0 </w:t>
            </w:r>
          </w:p>
        </w:tc>
        <w:tc>
          <w:tcPr>
            <w:tcW w:w="3061" w:type="dxa"/>
            <w:gridSpan w:val="2"/>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 xml:space="preserve">Исполнение плана  Управления </w:t>
            </w:r>
          </w:p>
          <w:p w:rsidR="000C02C4" w:rsidRPr="00FD17E2" w:rsidRDefault="000C02C4" w:rsidP="00393690">
            <w:pPr>
              <w:jc w:val="center"/>
              <w:rPr>
                <w:sz w:val="24"/>
              </w:rPr>
            </w:pPr>
            <w:r w:rsidRPr="00FD17E2">
              <w:rPr>
                <w:sz w:val="24"/>
              </w:rPr>
              <w:t xml:space="preserve">образования администрации </w:t>
            </w:r>
          </w:p>
          <w:p w:rsidR="000C02C4" w:rsidRPr="00FD17E2" w:rsidRDefault="000C02C4" w:rsidP="00393690">
            <w:pPr>
              <w:jc w:val="center"/>
              <w:rPr>
                <w:sz w:val="24"/>
              </w:rPr>
            </w:pPr>
            <w:r w:rsidRPr="00FD17E2">
              <w:rPr>
                <w:sz w:val="24"/>
              </w:rPr>
              <w:t>Шемышейского района</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vMerge/>
            <w:tcBorders>
              <w:left w:val="single" w:sz="4" w:space="0" w:color="auto"/>
              <w:right w:val="single" w:sz="4" w:space="0" w:color="auto"/>
            </w:tcBorders>
            <w:vAlign w:val="center"/>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vMerge/>
            <w:tcBorders>
              <w:left w:val="single" w:sz="4" w:space="0" w:color="auto"/>
              <w:right w:val="single" w:sz="4" w:space="0" w:color="auto"/>
            </w:tcBorders>
            <w:vAlign w:val="center"/>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vMerge/>
            <w:tcBorders>
              <w:left w:val="single" w:sz="4" w:space="0" w:color="auto"/>
              <w:right w:val="single" w:sz="4" w:space="0" w:color="auto"/>
            </w:tcBorders>
            <w:vAlign w:val="center"/>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vMerge/>
            <w:tcBorders>
              <w:left w:val="single" w:sz="4" w:space="0" w:color="auto"/>
              <w:right w:val="single" w:sz="4" w:space="0" w:color="auto"/>
            </w:tcBorders>
            <w:vAlign w:val="center"/>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vMerge/>
            <w:tcBorders>
              <w:left w:val="single" w:sz="4" w:space="0" w:color="auto"/>
              <w:right w:val="single" w:sz="4" w:space="0" w:color="auto"/>
            </w:tcBorders>
            <w:vAlign w:val="center"/>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vMerge/>
            <w:tcBorders>
              <w:left w:val="single" w:sz="4" w:space="0" w:color="auto"/>
              <w:right w:val="single" w:sz="4" w:space="0" w:color="auto"/>
            </w:tcBorders>
            <w:vAlign w:val="center"/>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 xml:space="preserve">25,0 </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 xml:space="preserve">25,0 </w:t>
            </w:r>
          </w:p>
        </w:tc>
        <w:tc>
          <w:tcPr>
            <w:tcW w:w="3061" w:type="dxa"/>
            <w:gridSpan w:val="2"/>
            <w:vMerge/>
            <w:tcBorders>
              <w:left w:val="single" w:sz="4" w:space="0" w:color="auto"/>
              <w:right w:val="single" w:sz="4" w:space="0" w:color="auto"/>
            </w:tcBorders>
            <w:vAlign w:val="center"/>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single" w:sz="4" w:space="0" w:color="auto"/>
              <w:right w:val="single" w:sz="4" w:space="0" w:color="auto"/>
            </w:tcBorders>
            <w:vAlign w:val="center"/>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3219" w:type="dxa"/>
            <w:gridSpan w:val="4"/>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1002" w:type="dxa"/>
            <w:gridSpan w:val="4"/>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val="restart"/>
            <w:tcBorders>
              <w:top w:val="nil"/>
              <w:left w:val="single" w:sz="4" w:space="0" w:color="auto"/>
              <w:right w:val="single" w:sz="4" w:space="0" w:color="auto"/>
            </w:tcBorders>
          </w:tcPr>
          <w:p w:rsidR="000C02C4" w:rsidRPr="00FD17E2" w:rsidRDefault="000C02C4" w:rsidP="00393690">
            <w:pPr>
              <w:rPr>
                <w:sz w:val="24"/>
              </w:rPr>
            </w:pPr>
            <w:r w:rsidRPr="00FD17E2">
              <w:rPr>
                <w:sz w:val="24"/>
              </w:rPr>
              <w:t>2.5.3.</w:t>
            </w:r>
          </w:p>
        </w:tc>
        <w:tc>
          <w:tcPr>
            <w:tcW w:w="3219" w:type="dxa"/>
            <w:gridSpan w:val="4"/>
            <w:vMerge w:val="restart"/>
            <w:tcBorders>
              <w:top w:val="nil"/>
              <w:left w:val="single" w:sz="4" w:space="0" w:color="auto"/>
              <w:right w:val="single" w:sz="4" w:space="0" w:color="auto"/>
            </w:tcBorders>
          </w:tcPr>
          <w:p w:rsidR="000C02C4" w:rsidRPr="00FD17E2" w:rsidRDefault="000C02C4" w:rsidP="00393690">
            <w:pPr>
              <w:rPr>
                <w:sz w:val="24"/>
              </w:rPr>
            </w:pPr>
            <w:r w:rsidRPr="00FD17E2">
              <w:rPr>
                <w:sz w:val="24"/>
              </w:rPr>
              <w:t>Повышение квалификации педагогов</w:t>
            </w:r>
          </w:p>
        </w:tc>
        <w:tc>
          <w:tcPr>
            <w:tcW w:w="1002" w:type="dxa"/>
            <w:gridSpan w:val="4"/>
            <w:vMerge w:val="restart"/>
            <w:tcBorders>
              <w:top w:val="nil"/>
              <w:left w:val="single" w:sz="4" w:space="0" w:color="auto"/>
              <w:right w:val="single" w:sz="4" w:space="0" w:color="auto"/>
            </w:tcBorders>
          </w:tcPr>
          <w:p w:rsidR="000C02C4" w:rsidRPr="00FD17E2" w:rsidRDefault="000C02C4" w:rsidP="00393690">
            <w:pPr>
              <w:rPr>
                <w:sz w:val="24"/>
              </w:rPr>
            </w:pPr>
            <w:r w:rsidRPr="00FD17E2">
              <w:rPr>
                <w:sz w:val="24"/>
              </w:rPr>
              <w:t>Управление образования</w:t>
            </w:r>
          </w:p>
          <w:p w:rsidR="000C02C4" w:rsidRPr="00FD17E2" w:rsidRDefault="000C02C4" w:rsidP="00393690">
            <w:pPr>
              <w:rPr>
                <w:sz w:val="24"/>
              </w:rPr>
            </w:pPr>
            <w:r w:rsidRPr="00FD17E2">
              <w:rPr>
                <w:sz w:val="24"/>
              </w:rPr>
              <w:t xml:space="preserve">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168,0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168,0</w:t>
            </w:r>
          </w:p>
        </w:tc>
        <w:tc>
          <w:tcPr>
            <w:tcW w:w="3061" w:type="dxa"/>
            <w:gridSpan w:val="2"/>
            <w:vMerge w:val="restart"/>
            <w:tcBorders>
              <w:top w:val="nil"/>
              <w:left w:val="nil"/>
              <w:right w:val="single" w:sz="4" w:space="0" w:color="auto"/>
            </w:tcBorders>
            <w:shd w:val="clear" w:color="auto" w:fill="auto"/>
          </w:tcPr>
          <w:p w:rsidR="000C02C4" w:rsidRPr="00FD17E2" w:rsidRDefault="000C02C4" w:rsidP="00393690">
            <w:pPr>
              <w:rPr>
                <w:sz w:val="24"/>
              </w:rPr>
            </w:pPr>
            <w:r w:rsidRPr="00FD17E2">
              <w:rPr>
                <w:sz w:val="24"/>
              </w:rPr>
              <w:t xml:space="preserve">  Прохождение   курсовой подготовки  не менее 46 % педагогов </w:t>
            </w: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rPr>
                <w:sz w:val="24"/>
                <w:lang w:val="en-US"/>
              </w:rPr>
            </w:pPr>
            <w:r w:rsidRPr="00FD17E2">
              <w:rPr>
                <w:sz w:val="24"/>
                <w:lang w:val="en-US"/>
              </w:rPr>
              <w:t>68.0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68.0</w:t>
            </w: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rPr>
                <w:sz w:val="24"/>
                <w:lang w:val="en-US"/>
              </w:rPr>
            </w:pPr>
            <w:r w:rsidRPr="00FD17E2">
              <w:rPr>
                <w:sz w:val="24"/>
                <w:lang w:val="en-US"/>
              </w:rPr>
              <w:t>68.0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68.0</w:t>
            </w: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bottom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bottom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bottom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21640F" w:rsidP="00393690">
            <w:pPr>
              <w:rPr>
                <w:sz w:val="24"/>
              </w:rPr>
            </w:pPr>
            <w:r w:rsidRPr="00FD17E2">
              <w:rPr>
                <w:sz w:val="24"/>
              </w:rPr>
              <w:t>68,0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21640F" w:rsidP="00393690">
            <w:pPr>
              <w:jc w:val="center"/>
              <w:rPr>
                <w:sz w:val="24"/>
              </w:rPr>
            </w:pPr>
            <w:r w:rsidRPr="00FD17E2">
              <w:rPr>
                <w:sz w:val="24"/>
              </w:rPr>
              <w:t>68,0</w:t>
            </w:r>
          </w:p>
        </w:tc>
        <w:tc>
          <w:tcPr>
            <w:tcW w:w="3061" w:type="dxa"/>
            <w:gridSpan w:val="2"/>
            <w:vMerge/>
            <w:tcBorders>
              <w:left w:val="nil"/>
              <w:bottom w:val="single" w:sz="4" w:space="0" w:color="auto"/>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474"/>
        </w:trPr>
        <w:tc>
          <w:tcPr>
            <w:tcW w:w="734" w:type="dxa"/>
            <w:gridSpan w:val="2"/>
            <w:vMerge w:val="restart"/>
            <w:tcBorders>
              <w:left w:val="single" w:sz="4" w:space="0" w:color="auto"/>
              <w:right w:val="single" w:sz="4" w:space="0" w:color="auto"/>
            </w:tcBorders>
          </w:tcPr>
          <w:p w:rsidR="000C02C4" w:rsidRPr="00FD17E2" w:rsidRDefault="000C02C4" w:rsidP="00393690">
            <w:pPr>
              <w:jc w:val="center"/>
              <w:rPr>
                <w:sz w:val="24"/>
              </w:rPr>
            </w:pPr>
            <w:r w:rsidRPr="00FD17E2">
              <w:rPr>
                <w:sz w:val="24"/>
              </w:rPr>
              <w:t>2.5.4</w:t>
            </w:r>
          </w:p>
          <w:p w:rsidR="000C02C4" w:rsidRPr="00FD17E2" w:rsidRDefault="000C02C4" w:rsidP="00393690">
            <w:pPr>
              <w:jc w:val="center"/>
              <w:rPr>
                <w:sz w:val="24"/>
              </w:rPr>
            </w:pPr>
          </w:p>
        </w:tc>
        <w:tc>
          <w:tcPr>
            <w:tcW w:w="3219" w:type="dxa"/>
            <w:gridSpan w:val="4"/>
            <w:vMerge w:val="restart"/>
            <w:tcBorders>
              <w:left w:val="single" w:sz="4" w:space="0" w:color="auto"/>
              <w:right w:val="single" w:sz="4" w:space="0" w:color="auto"/>
            </w:tcBorders>
          </w:tcPr>
          <w:p w:rsidR="000C02C4" w:rsidRPr="00FD17E2" w:rsidRDefault="000C02C4" w:rsidP="00393690">
            <w:pPr>
              <w:jc w:val="center"/>
              <w:rPr>
                <w:sz w:val="24"/>
              </w:rPr>
            </w:pPr>
            <w:r w:rsidRPr="00FD17E2">
              <w:rPr>
                <w:sz w:val="24"/>
              </w:rPr>
              <w:t xml:space="preserve">Субвенция на осуществление  единовременной  денежной выплаты молодым специалистам (педагогическим работникам  муниципальных общеобразовательных учреждений) </w:t>
            </w:r>
          </w:p>
        </w:tc>
        <w:tc>
          <w:tcPr>
            <w:tcW w:w="1002" w:type="dxa"/>
            <w:gridSpan w:val="4"/>
            <w:vMerge w:val="restart"/>
            <w:tcBorders>
              <w:left w:val="single" w:sz="4" w:space="0" w:color="auto"/>
              <w:right w:val="single" w:sz="4" w:space="0" w:color="auto"/>
            </w:tcBorders>
          </w:tcPr>
          <w:p w:rsidR="000C02C4" w:rsidRPr="00FD17E2" w:rsidRDefault="000C02C4" w:rsidP="00393690">
            <w:pPr>
              <w:jc w:val="center"/>
              <w:rPr>
                <w:sz w:val="24"/>
              </w:rPr>
            </w:pPr>
            <w:r w:rsidRPr="00FD17E2">
              <w:rPr>
                <w:sz w:val="24"/>
              </w:rPr>
              <w:t>Министерство образования Пензенской области, Управление образования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rPr>
                <w:sz w:val="24"/>
                <w:lang w:val="en-US"/>
              </w:rPr>
            </w:pPr>
            <w:r w:rsidRPr="00FD17E2">
              <w:rPr>
                <w:sz w:val="24"/>
                <w:lang w:val="en-US"/>
              </w:rPr>
              <w:t>774.7</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rPr>
                <w:sz w:val="24"/>
                <w:lang w:val="en-US"/>
              </w:rPr>
            </w:pPr>
            <w:r w:rsidRPr="00FD17E2">
              <w:rPr>
                <w:sz w:val="24"/>
                <w:lang w:val="en-US"/>
              </w:rPr>
              <w:t>774.7</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val="restart"/>
            <w:tcBorders>
              <w:top w:val="nil"/>
              <w:left w:val="nil"/>
              <w:right w:val="single" w:sz="4" w:space="0" w:color="auto"/>
            </w:tcBorders>
            <w:shd w:val="clear" w:color="auto" w:fill="auto"/>
          </w:tcPr>
          <w:p w:rsidR="000C02C4" w:rsidRPr="00FD17E2" w:rsidRDefault="000C02C4" w:rsidP="00393690">
            <w:pPr>
              <w:jc w:val="cente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182,3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182,3</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91,1</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91,1</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91,1</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91,1</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lang w:val="en-US"/>
              </w:rPr>
            </w:pPr>
            <w:r w:rsidRPr="00FD17E2">
              <w:rPr>
                <w:sz w:val="24"/>
                <w:lang w:val="en-US"/>
              </w:rPr>
              <w:t>91.1</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lang w:val="en-US"/>
              </w:rPr>
            </w:pPr>
            <w:r w:rsidRPr="00FD17E2">
              <w:rPr>
                <w:sz w:val="24"/>
                <w:lang w:val="en-US"/>
              </w:rPr>
              <w:t>91.1</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21640F" w:rsidP="00393690">
            <w:pPr>
              <w:rPr>
                <w:sz w:val="24"/>
              </w:rPr>
            </w:pPr>
            <w:r w:rsidRPr="00FD17E2">
              <w:rPr>
                <w:sz w:val="24"/>
              </w:rPr>
              <w:t>45,5</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21640F" w:rsidP="00393690">
            <w:pPr>
              <w:rPr>
                <w:sz w:val="24"/>
              </w:rPr>
            </w:pPr>
            <w:r w:rsidRPr="00FD17E2">
              <w:rPr>
                <w:sz w:val="24"/>
              </w:rPr>
              <w:t>45,5</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lang w:val="en-US"/>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lang w:val="en-US"/>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lang w:val="en-US"/>
              </w:rPr>
            </w:pPr>
            <w:r w:rsidRPr="00FD17E2">
              <w:rPr>
                <w:sz w:val="24"/>
                <w:lang w:val="en-US"/>
              </w:rPr>
              <w:t>91.2</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lang w:val="en-US"/>
              </w:rPr>
            </w:pPr>
            <w:r w:rsidRPr="00FD17E2">
              <w:rPr>
                <w:sz w:val="24"/>
                <w:lang w:val="en-US"/>
              </w:rPr>
              <w:t>91.2</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21640F" w:rsidP="00393690">
            <w:pPr>
              <w:rPr>
                <w:sz w:val="24"/>
              </w:rPr>
            </w:pPr>
            <w:r w:rsidRPr="00FD17E2">
              <w:rPr>
                <w:sz w:val="24"/>
              </w:rPr>
              <w:t>91,2</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21640F" w:rsidP="00393690">
            <w:pPr>
              <w:rPr>
                <w:sz w:val="24"/>
              </w:rPr>
            </w:pPr>
            <w:r w:rsidRPr="00FD17E2">
              <w:rPr>
                <w:sz w:val="24"/>
              </w:rPr>
              <w:t>91,2</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bottom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bottom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21640F" w:rsidP="00393690">
            <w:pPr>
              <w:rPr>
                <w:sz w:val="24"/>
              </w:rPr>
            </w:pPr>
            <w:r w:rsidRPr="00FD17E2">
              <w:rPr>
                <w:sz w:val="24"/>
              </w:rPr>
              <w:t>91,2</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21640F" w:rsidP="00393690">
            <w:pPr>
              <w:rPr>
                <w:sz w:val="24"/>
              </w:rPr>
            </w:pPr>
            <w:r w:rsidRPr="00FD17E2">
              <w:rPr>
                <w:sz w:val="24"/>
              </w:rPr>
              <w:t>91,2</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bottom w:val="single" w:sz="4" w:space="0" w:color="auto"/>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val="restart"/>
            <w:tcBorders>
              <w:left w:val="single" w:sz="4" w:space="0" w:color="auto"/>
              <w:right w:val="single" w:sz="4" w:space="0" w:color="auto"/>
            </w:tcBorders>
          </w:tcPr>
          <w:p w:rsidR="000C02C4" w:rsidRPr="00FD17E2" w:rsidRDefault="000C02C4" w:rsidP="00393690">
            <w:pPr>
              <w:rPr>
                <w:sz w:val="24"/>
              </w:rPr>
            </w:pPr>
            <w:r w:rsidRPr="00FD17E2">
              <w:rPr>
                <w:sz w:val="24"/>
              </w:rPr>
              <w:t>2.5.5</w:t>
            </w:r>
          </w:p>
        </w:tc>
        <w:tc>
          <w:tcPr>
            <w:tcW w:w="3219" w:type="dxa"/>
            <w:gridSpan w:val="4"/>
            <w:vMerge w:val="restart"/>
            <w:tcBorders>
              <w:left w:val="single" w:sz="4" w:space="0" w:color="auto"/>
              <w:right w:val="single" w:sz="4" w:space="0" w:color="auto"/>
            </w:tcBorders>
          </w:tcPr>
          <w:p w:rsidR="000C02C4" w:rsidRPr="00FD17E2" w:rsidRDefault="000C02C4" w:rsidP="00393690">
            <w:pPr>
              <w:jc w:val="center"/>
              <w:rPr>
                <w:sz w:val="24"/>
              </w:rPr>
            </w:pPr>
          </w:p>
          <w:p w:rsidR="000C02C4" w:rsidRPr="00FD17E2" w:rsidRDefault="000C02C4" w:rsidP="00393690">
            <w:pPr>
              <w:jc w:val="center"/>
              <w:rPr>
                <w:sz w:val="24"/>
              </w:rPr>
            </w:pPr>
            <w:r w:rsidRPr="00FD17E2">
              <w:rPr>
                <w:sz w:val="24"/>
              </w:rPr>
              <w:t>Субвенция на</w:t>
            </w:r>
          </w:p>
          <w:p w:rsidR="000C02C4" w:rsidRPr="00FD17E2" w:rsidRDefault="000C02C4" w:rsidP="00393690">
            <w:pPr>
              <w:jc w:val="center"/>
              <w:rPr>
                <w:sz w:val="24"/>
              </w:rPr>
            </w:pPr>
            <w:r w:rsidRPr="00FD17E2">
              <w:rPr>
                <w:sz w:val="24"/>
              </w:rPr>
              <w:t>предоставление мер социальной  поддержки</w:t>
            </w:r>
          </w:p>
          <w:p w:rsidR="000C02C4" w:rsidRPr="00FD17E2" w:rsidRDefault="000C02C4" w:rsidP="00393690">
            <w:pPr>
              <w:jc w:val="center"/>
              <w:rPr>
                <w:sz w:val="24"/>
              </w:rPr>
            </w:pPr>
            <w:r w:rsidRPr="00FD17E2">
              <w:rPr>
                <w:sz w:val="24"/>
              </w:rPr>
              <w:t>педагогическим работникам</w:t>
            </w:r>
          </w:p>
        </w:tc>
        <w:tc>
          <w:tcPr>
            <w:tcW w:w="1002" w:type="dxa"/>
            <w:gridSpan w:val="4"/>
            <w:vMerge w:val="restart"/>
            <w:tcBorders>
              <w:left w:val="single" w:sz="4" w:space="0" w:color="auto"/>
              <w:right w:val="single" w:sz="4" w:space="0" w:color="auto"/>
            </w:tcBorders>
          </w:tcPr>
          <w:p w:rsidR="000C02C4" w:rsidRPr="00FD17E2" w:rsidRDefault="000C02C4" w:rsidP="00393690">
            <w:pPr>
              <w:jc w:val="center"/>
              <w:rPr>
                <w:sz w:val="24"/>
              </w:rPr>
            </w:pPr>
            <w:r w:rsidRPr="00FD17E2">
              <w:rPr>
                <w:sz w:val="24"/>
              </w:rPr>
              <w:t>Министерство образования Пензенской области, Управление образования администрации Шемышейского р</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D2259" w:rsidP="0021640F">
            <w:pPr>
              <w:rPr>
                <w:sz w:val="24"/>
                <w:lang w:val="en-US"/>
              </w:rPr>
            </w:pPr>
            <w:r w:rsidRPr="00FD17E2">
              <w:rPr>
                <w:sz w:val="24"/>
                <w:lang w:val="en-US"/>
              </w:rPr>
              <w:t>64603.7</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64603.7</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val="restart"/>
            <w:tcBorders>
              <w:top w:val="nil"/>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21640F">
            <w:pPr>
              <w:rPr>
                <w:sz w:val="24"/>
              </w:rPr>
            </w:pPr>
            <w:r w:rsidRPr="00FD17E2">
              <w:rPr>
                <w:sz w:val="24"/>
              </w:rPr>
              <w:t>6278,5</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6278,5</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21640F">
            <w:pPr>
              <w:rPr>
                <w:sz w:val="24"/>
              </w:rPr>
            </w:pPr>
            <w:r w:rsidRPr="00FD17E2">
              <w:rPr>
                <w:sz w:val="24"/>
              </w:rPr>
              <w:t>6521,5</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6521,5</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21640F">
            <w:pPr>
              <w:rPr>
                <w:sz w:val="24"/>
              </w:rPr>
            </w:pPr>
            <w:r w:rsidRPr="00FD17E2">
              <w:rPr>
                <w:sz w:val="24"/>
              </w:rPr>
              <w:t>6801,3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6801,3</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21640F">
            <w:pPr>
              <w:rPr>
                <w:sz w:val="24"/>
                <w:lang w:val="en-US"/>
              </w:rPr>
            </w:pPr>
            <w:r w:rsidRPr="00FD17E2">
              <w:rPr>
                <w:sz w:val="24"/>
                <w:lang w:val="en-US"/>
              </w:rPr>
              <w:t>7203.3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7203.3</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21640F" w:rsidP="0021640F">
            <w:pPr>
              <w:rPr>
                <w:sz w:val="24"/>
              </w:rPr>
            </w:pPr>
            <w:r w:rsidRPr="00FD17E2">
              <w:rPr>
                <w:sz w:val="24"/>
              </w:rPr>
              <w:t>9105,1</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21640F" w:rsidP="00393690">
            <w:pPr>
              <w:jc w:val="center"/>
              <w:rPr>
                <w:sz w:val="24"/>
              </w:rPr>
            </w:pPr>
            <w:r w:rsidRPr="00FD17E2">
              <w:rPr>
                <w:sz w:val="24"/>
              </w:rPr>
              <w:t>9105,1</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21640F" w:rsidP="0021640F">
            <w:pPr>
              <w:rPr>
                <w:sz w:val="24"/>
              </w:rPr>
            </w:pPr>
            <w:r w:rsidRPr="00FD17E2">
              <w:rPr>
                <w:sz w:val="24"/>
              </w:rPr>
              <w:t>6690,5</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21640F" w:rsidP="00393690">
            <w:pPr>
              <w:jc w:val="center"/>
              <w:rPr>
                <w:sz w:val="24"/>
              </w:rPr>
            </w:pPr>
            <w:r w:rsidRPr="00FD17E2">
              <w:rPr>
                <w:sz w:val="24"/>
              </w:rPr>
              <w:t>6690,5</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21640F" w:rsidP="0021640F">
            <w:pPr>
              <w:rPr>
                <w:sz w:val="24"/>
              </w:rPr>
            </w:pPr>
            <w:r w:rsidRPr="00FD17E2">
              <w:rPr>
                <w:sz w:val="24"/>
              </w:rPr>
              <w:t>7334,5</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21640F" w:rsidP="00393690">
            <w:pPr>
              <w:jc w:val="center"/>
              <w:rPr>
                <w:sz w:val="24"/>
              </w:rPr>
            </w:pPr>
            <w:r w:rsidRPr="00FD17E2">
              <w:rPr>
                <w:sz w:val="24"/>
              </w:rPr>
              <w:t>7334,5</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B5071B" w:rsidP="0021640F">
            <w:pPr>
              <w:rPr>
                <w:sz w:val="24"/>
              </w:rPr>
            </w:pPr>
            <w:r w:rsidRPr="00FD17E2">
              <w:rPr>
                <w:sz w:val="24"/>
              </w:rPr>
              <w:t>7334,5</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B5071B" w:rsidP="00393690">
            <w:pPr>
              <w:jc w:val="center"/>
              <w:rPr>
                <w:sz w:val="24"/>
              </w:rPr>
            </w:pPr>
            <w:r w:rsidRPr="00FD17E2">
              <w:rPr>
                <w:sz w:val="24"/>
              </w:rPr>
              <w:t>7334,5</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B5071B" w:rsidP="00393690">
            <w:pPr>
              <w:rPr>
                <w:sz w:val="24"/>
              </w:rPr>
            </w:pPr>
            <w:r w:rsidRPr="00FD17E2">
              <w:rPr>
                <w:sz w:val="24"/>
              </w:rPr>
              <w:t>7334,5</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B5071B" w:rsidP="00393690">
            <w:pPr>
              <w:jc w:val="center"/>
              <w:rPr>
                <w:sz w:val="24"/>
              </w:rPr>
            </w:pPr>
            <w:r w:rsidRPr="00FD17E2">
              <w:rPr>
                <w:sz w:val="24"/>
              </w:rPr>
              <w:t>7334,5</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right w:val="single" w:sz="4" w:space="0" w:color="auto"/>
            </w:tcBorders>
            <w:shd w:val="clear" w:color="auto" w:fill="auto"/>
          </w:tcPr>
          <w:p w:rsidR="000C02C4" w:rsidRPr="00FD17E2" w:rsidRDefault="000C02C4" w:rsidP="00393690">
            <w:pP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19" w:type="dxa"/>
            <w:gridSpan w:val="4"/>
            <w:vMerge/>
            <w:tcBorders>
              <w:left w:val="single" w:sz="4" w:space="0" w:color="auto"/>
              <w:bottom w:val="single" w:sz="4" w:space="0" w:color="auto"/>
              <w:right w:val="single" w:sz="4" w:space="0" w:color="auto"/>
            </w:tcBorders>
          </w:tcPr>
          <w:p w:rsidR="000C02C4" w:rsidRPr="00FD17E2" w:rsidRDefault="000C02C4" w:rsidP="00393690">
            <w:pPr>
              <w:rPr>
                <w:sz w:val="24"/>
              </w:rPr>
            </w:pPr>
          </w:p>
        </w:tc>
        <w:tc>
          <w:tcPr>
            <w:tcW w:w="1002" w:type="dxa"/>
            <w:gridSpan w:val="4"/>
            <w:vMerge/>
            <w:tcBorders>
              <w:left w:val="single" w:sz="4" w:space="0" w:color="auto"/>
              <w:right w:val="single" w:sz="4" w:space="0" w:color="auto"/>
            </w:tcBorders>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vMerge/>
            <w:tcBorders>
              <w:left w:val="nil"/>
              <w:bottom w:val="single" w:sz="4" w:space="0" w:color="auto"/>
              <w:right w:val="single" w:sz="4" w:space="0" w:color="auto"/>
            </w:tcBorders>
            <w:shd w:val="clear" w:color="auto" w:fill="auto"/>
          </w:tcPr>
          <w:p w:rsidR="000C02C4" w:rsidRPr="00FD17E2" w:rsidRDefault="000C02C4" w:rsidP="00393690">
            <w:pPr>
              <w:rPr>
                <w:sz w:val="24"/>
              </w:rPr>
            </w:pPr>
          </w:p>
        </w:tc>
      </w:tr>
      <w:tr w:rsidR="000C02C4" w:rsidRPr="00FD17E2" w:rsidTr="00B63836">
        <w:trPr>
          <w:gridAfter w:val="2"/>
          <w:wAfter w:w="294" w:type="dxa"/>
          <w:trHeight w:val="300"/>
        </w:trPr>
        <w:tc>
          <w:tcPr>
            <w:tcW w:w="4955" w:type="dxa"/>
            <w:gridSpan w:val="10"/>
            <w:vMerge w:val="restart"/>
            <w:tcBorders>
              <w:top w:val="single" w:sz="4" w:space="0" w:color="auto"/>
              <w:left w:val="single" w:sz="4" w:space="0" w:color="auto"/>
              <w:right w:val="single" w:sz="4" w:space="0" w:color="auto"/>
            </w:tcBorders>
            <w:shd w:val="clear" w:color="auto" w:fill="auto"/>
            <w:vAlign w:val="center"/>
          </w:tcPr>
          <w:p w:rsidR="000C02C4" w:rsidRPr="00FD17E2" w:rsidRDefault="000C02C4" w:rsidP="00393690">
            <w:pPr>
              <w:jc w:val="center"/>
              <w:rPr>
                <w:sz w:val="24"/>
              </w:rPr>
            </w:pPr>
            <w:r w:rsidRPr="00FD17E2">
              <w:rPr>
                <w:sz w:val="24"/>
              </w:rPr>
              <w:t>Итого</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1145785.5</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5416.7</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906396.1</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230521.3</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111458,7</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91628,6</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19830,1</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112717,0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rPr>
              <w:t>4137,</w:t>
            </w:r>
            <w:r w:rsidRPr="00FD17E2">
              <w:rPr>
                <w:sz w:val="24"/>
                <w:lang w:val="en-US"/>
              </w:rPr>
              <w:t>8</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87539,3</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21039,9</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112629,4</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88163,7</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24465,7</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126230.5</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1278.9</w:t>
            </w: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93412.5</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31539.1</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135851.7</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108995.3</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27260.6</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133064.8</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104321.6</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26863.9</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135365.2</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108748.3</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24640.6</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139234.1</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11793.4</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27440.7</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p>
        </w:tc>
      </w:tr>
      <w:tr w:rsidR="000C02C4" w:rsidRPr="00FD17E2" w:rsidTr="00B63836">
        <w:trPr>
          <w:gridAfter w:val="2"/>
          <w:wAfter w:w="294" w:type="dxa"/>
          <w:trHeight w:val="300"/>
        </w:trPr>
        <w:tc>
          <w:tcPr>
            <w:tcW w:w="4955" w:type="dxa"/>
            <w:gridSpan w:val="10"/>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139234.1</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60" w:type="dxa"/>
            <w:gridSpan w:val="3"/>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11793.4</w:t>
            </w:r>
          </w:p>
        </w:tc>
        <w:tc>
          <w:tcPr>
            <w:tcW w:w="2563" w:type="dxa"/>
            <w:gridSpan w:val="8"/>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27440.7</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p>
        </w:tc>
      </w:tr>
      <w:tr w:rsidR="000C02C4" w:rsidRPr="00FD17E2" w:rsidTr="00393690">
        <w:trPr>
          <w:gridAfter w:val="2"/>
          <w:wAfter w:w="294" w:type="dxa"/>
          <w:trHeight w:val="300"/>
        </w:trPr>
        <w:tc>
          <w:tcPr>
            <w:tcW w:w="15668" w:type="dxa"/>
            <w:gridSpan w:val="34"/>
            <w:tcBorders>
              <w:top w:val="nil"/>
              <w:left w:val="single" w:sz="4" w:space="0" w:color="auto"/>
              <w:bottom w:val="nil"/>
              <w:right w:val="single" w:sz="4" w:space="0" w:color="000000"/>
            </w:tcBorders>
            <w:shd w:val="clear" w:color="auto" w:fill="auto"/>
            <w:vAlign w:val="center"/>
          </w:tcPr>
          <w:p w:rsidR="000C02C4" w:rsidRPr="00FD17E2" w:rsidRDefault="000C02C4" w:rsidP="00393690">
            <w:pPr>
              <w:jc w:val="center"/>
              <w:rPr>
                <w:bCs/>
                <w:sz w:val="24"/>
              </w:rPr>
            </w:pPr>
            <w:r w:rsidRPr="00FD17E2">
              <w:rPr>
                <w:bCs/>
                <w:sz w:val="24"/>
              </w:rPr>
              <w:t>Подпрограмма 2. «Организация отдыха, оздоровления, занятости детей и подростков Шемышейского района»</w:t>
            </w:r>
          </w:p>
        </w:tc>
      </w:tr>
      <w:tr w:rsidR="000C02C4" w:rsidRPr="00FD17E2" w:rsidTr="00393690">
        <w:trPr>
          <w:gridAfter w:val="2"/>
          <w:wAfter w:w="294" w:type="dxa"/>
          <w:trHeight w:val="80"/>
        </w:trPr>
        <w:tc>
          <w:tcPr>
            <w:tcW w:w="734" w:type="dxa"/>
            <w:gridSpan w:val="2"/>
            <w:tcBorders>
              <w:top w:val="nil"/>
              <w:left w:val="single" w:sz="4" w:space="0" w:color="auto"/>
              <w:bottom w:val="single" w:sz="4" w:space="0" w:color="auto"/>
              <w:right w:val="nil"/>
            </w:tcBorders>
            <w:shd w:val="clear" w:color="auto" w:fill="auto"/>
            <w:vAlign w:val="center"/>
          </w:tcPr>
          <w:p w:rsidR="000C02C4" w:rsidRPr="00FD17E2" w:rsidRDefault="000C02C4" w:rsidP="00393690">
            <w:pPr>
              <w:jc w:val="center"/>
              <w:rPr>
                <w:bCs/>
                <w:sz w:val="24"/>
              </w:rPr>
            </w:pPr>
            <w:r w:rsidRPr="00FD17E2">
              <w:rPr>
                <w:bCs/>
                <w:sz w:val="24"/>
              </w:rPr>
              <w:t> </w:t>
            </w:r>
          </w:p>
        </w:tc>
        <w:tc>
          <w:tcPr>
            <w:tcW w:w="2790" w:type="dxa"/>
            <w:gridSpan w:val="3"/>
            <w:tcBorders>
              <w:top w:val="nil"/>
              <w:left w:val="nil"/>
              <w:bottom w:val="single" w:sz="4" w:space="0" w:color="auto"/>
              <w:right w:val="nil"/>
            </w:tcBorders>
            <w:shd w:val="clear" w:color="auto" w:fill="auto"/>
            <w:vAlign w:val="center"/>
          </w:tcPr>
          <w:p w:rsidR="000C02C4" w:rsidRPr="00FD17E2" w:rsidRDefault="000C02C4" w:rsidP="00393690">
            <w:pPr>
              <w:jc w:val="center"/>
              <w:rPr>
                <w:bCs/>
                <w:sz w:val="24"/>
              </w:rPr>
            </w:pPr>
            <w:r w:rsidRPr="00FD17E2">
              <w:rPr>
                <w:bCs/>
                <w:sz w:val="24"/>
              </w:rPr>
              <w:t> </w:t>
            </w:r>
          </w:p>
        </w:tc>
        <w:tc>
          <w:tcPr>
            <w:tcW w:w="1688" w:type="dxa"/>
            <w:gridSpan w:val="6"/>
            <w:tcBorders>
              <w:top w:val="nil"/>
              <w:left w:val="nil"/>
              <w:bottom w:val="single" w:sz="4" w:space="0" w:color="auto"/>
              <w:right w:val="nil"/>
            </w:tcBorders>
            <w:shd w:val="clear" w:color="auto" w:fill="auto"/>
            <w:vAlign w:val="center"/>
          </w:tcPr>
          <w:p w:rsidR="000C02C4" w:rsidRPr="00FD17E2" w:rsidRDefault="000C02C4" w:rsidP="00393690">
            <w:pPr>
              <w:jc w:val="center"/>
              <w:rPr>
                <w:bCs/>
                <w:sz w:val="24"/>
              </w:rPr>
            </w:pPr>
            <w:r w:rsidRPr="00FD17E2">
              <w:rPr>
                <w:bCs/>
                <w:sz w:val="24"/>
              </w:rPr>
              <w:t> </w:t>
            </w:r>
          </w:p>
        </w:tc>
        <w:tc>
          <w:tcPr>
            <w:tcW w:w="954" w:type="dxa"/>
            <w:gridSpan w:val="3"/>
            <w:tcBorders>
              <w:top w:val="nil"/>
              <w:left w:val="nil"/>
              <w:bottom w:val="single" w:sz="4" w:space="0" w:color="auto"/>
              <w:right w:val="nil"/>
            </w:tcBorders>
            <w:shd w:val="clear" w:color="auto" w:fill="auto"/>
            <w:vAlign w:val="center"/>
          </w:tcPr>
          <w:p w:rsidR="000C02C4" w:rsidRPr="00FD17E2" w:rsidRDefault="000C02C4" w:rsidP="00393690">
            <w:pPr>
              <w:jc w:val="center"/>
              <w:rPr>
                <w:bCs/>
                <w:sz w:val="24"/>
              </w:rPr>
            </w:pPr>
            <w:r w:rsidRPr="00FD17E2">
              <w:rPr>
                <w:bCs/>
                <w:sz w:val="24"/>
              </w:rPr>
              <w:t> </w:t>
            </w:r>
          </w:p>
        </w:tc>
        <w:tc>
          <w:tcPr>
            <w:tcW w:w="1425" w:type="dxa"/>
            <w:gridSpan w:val="4"/>
            <w:tcBorders>
              <w:top w:val="nil"/>
              <w:left w:val="nil"/>
              <w:bottom w:val="single" w:sz="4" w:space="0" w:color="auto"/>
              <w:right w:val="nil"/>
            </w:tcBorders>
            <w:shd w:val="clear" w:color="auto" w:fill="auto"/>
            <w:vAlign w:val="center"/>
          </w:tcPr>
          <w:p w:rsidR="000C02C4" w:rsidRPr="00FD17E2" w:rsidRDefault="000C02C4" w:rsidP="00393690">
            <w:pPr>
              <w:jc w:val="center"/>
              <w:rPr>
                <w:bCs/>
                <w:sz w:val="24"/>
              </w:rPr>
            </w:pPr>
            <w:r w:rsidRPr="00FD17E2">
              <w:rPr>
                <w:bCs/>
                <w:sz w:val="24"/>
              </w:rPr>
              <w:t> </w:t>
            </w:r>
          </w:p>
        </w:tc>
        <w:tc>
          <w:tcPr>
            <w:tcW w:w="1214" w:type="dxa"/>
            <w:gridSpan w:val="4"/>
            <w:tcBorders>
              <w:top w:val="nil"/>
              <w:left w:val="nil"/>
              <w:bottom w:val="single" w:sz="4" w:space="0" w:color="auto"/>
              <w:right w:val="nil"/>
            </w:tcBorders>
            <w:shd w:val="clear" w:color="auto" w:fill="auto"/>
            <w:vAlign w:val="center"/>
          </w:tcPr>
          <w:p w:rsidR="000C02C4" w:rsidRPr="00FD17E2" w:rsidRDefault="000C02C4" w:rsidP="00393690">
            <w:pPr>
              <w:jc w:val="center"/>
              <w:rPr>
                <w:bCs/>
                <w:sz w:val="24"/>
              </w:rPr>
            </w:pPr>
            <w:r w:rsidRPr="00FD17E2">
              <w:rPr>
                <w:bCs/>
                <w:sz w:val="24"/>
              </w:rPr>
              <w:t> </w:t>
            </w:r>
          </w:p>
        </w:tc>
        <w:tc>
          <w:tcPr>
            <w:tcW w:w="1286" w:type="dxa"/>
            <w:gridSpan w:val="4"/>
            <w:tcBorders>
              <w:top w:val="nil"/>
              <w:left w:val="nil"/>
              <w:bottom w:val="single" w:sz="4" w:space="0" w:color="auto"/>
              <w:right w:val="nil"/>
            </w:tcBorders>
            <w:shd w:val="clear" w:color="auto" w:fill="auto"/>
            <w:vAlign w:val="center"/>
          </w:tcPr>
          <w:p w:rsidR="000C02C4" w:rsidRPr="00FD17E2" w:rsidRDefault="000C02C4" w:rsidP="00393690">
            <w:pPr>
              <w:jc w:val="center"/>
              <w:rPr>
                <w:bCs/>
                <w:sz w:val="24"/>
              </w:rPr>
            </w:pPr>
            <w:r w:rsidRPr="00FD17E2">
              <w:rPr>
                <w:bCs/>
                <w:sz w:val="24"/>
              </w:rPr>
              <w:t> </w:t>
            </w:r>
          </w:p>
        </w:tc>
        <w:tc>
          <w:tcPr>
            <w:tcW w:w="1136" w:type="dxa"/>
            <w:gridSpan w:val="2"/>
            <w:tcBorders>
              <w:top w:val="nil"/>
              <w:left w:val="nil"/>
              <w:bottom w:val="single" w:sz="4" w:space="0" w:color="auto"/>
              <w:right w:val="nil"/>
            </w:tcBorders>
            <w:shd w:val="clear" w:color="auto" w:fill="auto"/>
            <w:vAlign w:val="center"/>
          </w:tcPr>
          <w:p w:rsidR="000C02C4" w:rsidRPr="00FD17E2" w:rsidRDefault="000C02C4" w:rsidP="00393690">
            <w:pPr>
              <w:jc w:val="center"/>
              <w:rPr>
                <w:bCs/>
                <w:sz w:val="24"/>
              </w:rPr>
            </w:pPr>
            <w:r w:rsidRPr="00FD17E2">
              <w:rPr>
                <w:bCs/>
                <w:sz w:val="24"/>
              </w:rPr>
              <w:t> </w:t>
            </w:r>
          </w:p>
        </w:tc>
        <w:tc>
          <w:tcPr>
            <w:tcW w:w="1380" w:type="dxa"/>
            <w:gridSpan w:val="4"/>
            <w:tcBorders>
              <w:top w:val="nil"/>
              <w:left w:val="nil"/>
              <w:bottom w:val="single" w:sz="4" w:space="0" w:color="auto"/>
              <w:right w:val="nil"/>
            </w:tcBorders>
            <w:shd w:val="clear" w:color="auto" w:fill="auto"/>
            <w:vAlign w:val="center"/>
          </w:tcPr>
          <w:p w:rsidR="000C02C4" w:rsidRPr="00FD17E2" w:rsidRDefault="000C02C4" w:rsidP="00393690">
            <w:pPr>
              <w:jc w:val="center"/>
              <w:rPr>
                <w:bCs/>
                <w:sz w:val="24"/>
              </w:rPr>
            </w:pPr>
            <w:r w:rsidRPr="00FD17E2">
              <w:rPr>
                <w:bCs/>
                <w:sz w:val="24"/>
              </w:rPr>
              <w:t> </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bCs/>
                <w:sz w:val="24"/>
              </w:rPr>
            </w:pPr>
            <w:r w:rsidRPr="00FD17E2">
              <w:rPr>
                <w:bCs/>
                <w:sz w:val="24"/>
              </w:rPr>
              <w:t> </w:t>
            </w:r>
          </w:p>
        </w:tc>
      </w:tr>
      <w:tr w:rsidR="000C02C4" w:rsidRPr="00FD17E2" w:rsidTr="00393690">
        <w:trPr>
          <w:gridAfter w:val="2"/>
          <w:wAfter w:w="294" w:type="dxa"/>
          <w:trHeight w:val="551"/>
        </w:trPr>
        <w:tc>
          <w:tcPr>
            <w:tcW w:w="15668" w:type="dxa"/>
            <w:gridSpan w:val="34"/>
            <w:tcBorders>
              <w:top w:val="nil"/>
              <w:left w:val="single" w:sz="4" w:space="0" w:color="auto"/>
              <w:right w:val="single" w:sz="4" w:space="0" w:color="auto"/>
            </w:tcBorders>
            <w:shd w:val="clear" w:color="auto" w:fill="auto"/>
          </w:tcPr>
          <w:p w:rsidR="000C02C4" w:rsidRPr="00FD17E2" w:rsidRDefault="000C02C4" w:rsidP="00393690">
            <w:pPr>
              <w:rPr>
                <w:sz w:val="24"/>
              </w:rPr>
            </w:pPr>
            <w:r w:rsidRPr="00FD17E2">
              <w:rPr>
                <w:sz w:val="24"/>
              </w:rPr>
              <w:t>Цель программы: развитие инфраструктуры оздоровления и отдыха детей,  формирование здорового образа жизни</w:t>
            </w:r>
          </w:p>
          <w:p w:rsidR="000C02C4" w:rsidRPr="00FD17E2" w:rsidRDefault="000C02C4" w:rsidP="00393690">
            <w:pPr>
              <w:rPr>
                <w:sz w:val="24"/>
              </w:rPr>
            </w:pPr>
          </w:p>
          <w:p w:rsidR="000C02C4" w:rsidRPr="00FD17E2" w:rsidRDefault="000C02C4" w:rsidP="00393690">
            <w:pPr>
              <w:rPr>
                <w:sz w:val="24"/>
              </w:rPr>
            </w:pPr>
            <w:r w:rsidRPr="00FD17E2">
              <w:rPr>
                <w:sz w:val="24"/>
              </w:rPr>
              <w:t xml:space="preserve">Задачи программы: </w:t>
            </w:r>
          </w:p>
          <w:p w:rsidR="000C02C4" w:rsidRPr="00FD17E2" w:rsidRDefault="000C02C4" w:rsidP="00393690">
            <w:pPr>
              <w:rPr>
                <w:sz w:val="24"/>
              </w:rPr>
            </w:pPr>
            <w:r w:rsidRPr="00FD17E2">
              <w:rPr>
                <w:sz w:val="24"/>
              </w:rPr>
              <w:t>2.1.Увеличение масштабов и повышение качества услуг по организации отдыха и оздоровления детей и подростков в Шемышейском районе.</w:t>
            </w:r>
          </w:p>
          <w:p w:rsidR="000C02C4" w:rsidRPr="00FD17E2" w:rsidRDefault="000C02C4" w:rsidP="00393690">
            <w:pPr>
              <w:rPr>
                <w:sz w:val="24"/>
              </w:rPr>
            </w:pPr>
            <w:r w:rsidRPr="00FD17E2">
              <w:rPr>
                <w:sz w:val="24"/>
              </w:rPr>
              <w:t>2.2.</w:t>
            </w:r>
            <w:r w:rsidRPr="00FD17E2">
              <w:rPr>
                <w:sz w:val="24"/>
              </w:rPr>
              <w:tab/>
              <w:t>развитие и укрепление материальной базы стационарного загородного детского оздоровительного лагеря;</w:t>
            </w:r>
          </w:p>
          <w:p w:rsidR="000C02C4" w:rsidRPr="00FD17E2" w:rsidRDefault="000C02C4" w:rsidP="00393690">
            <w:pPr>
              <w:rPr>
                <w:sz w:val="24"/>
              </w:rPr>
            </w:pPr>
            <w:r w:rsidRPr="00FD17E2">
              <w:rPr>
                <w:sz w:val="24"/>
              </w:rPr>
              <w:t>2.3.</w:t>
            </w:r>
            <w:r w:rsidRPr="00FD17E2">
              <w:rPr>
                <w:sz w:val="24"/>
              </w:rPr>
              <w:tab/>
              <w:t>обновление содержания и форм организации летнего отдыха и оздоровления детей в Шемышейском районе</w:t>
            </w:r>
          </w:p>
        </w:tc>
      </w:tr>
      <w:tr w:rsidR="000C02C4" w:rsidRPr="00FD17E2" w:rsidTr="00393690">
        <w:trPr>
          <w:gridAfter w:val="2"/>
          <w:wAfter w:w="294" w:type="dxa"/>
          <w:trHeight w:val="315"/>
        </w:trPr>
        <w:tc>
          <w:tcPr>
            <w:tcW w:w="15668" w:type="dxa"/>
            <w:gridSpan w:val="34"/>
            <w:tcBorders>
              <w:top w:val="single" w:sz="4" w:space="0" w:color="auto"/>
              <w:left w:val="single" w:sz="4" w:space="0" w:color="auto"/>
              <w:bottom w:val="single" w:sz="4" w:space="0" w:color="auto"/>
              <w:right w:val="single" w:sz="4" w:space="0" w:color="000000"/>
            </w:tcBorders>
            <w:shd w:val="clear" w:color="auto" w:fill="auto"/>
          </w:tcPr>
          <w:p w:rsidR="000C02C4" w:rsidRPr="00FD17E2" w:rsidRDefault="000C02C4" w:rsidP="00393690">
            <w:pPr>
              <w:jc w:val="center"/>
              <w:rPr>
                <w:sz w:val="24"/>
              </w:rPr>
            </w:pPr>
            <w:r w:rsidRPr="00FD17E2">
              <w:rPr>
                <w:sz w:val="24"/>
              </w:rPr>
              <w:t>2.1.Увеличение масштабов и повышение качества услуг по организации отдыха и оздоровления детей и подростков в Шемышейском районе</w:t>
            </w:r>
          </w:p>
        </w:tc>
      </w:tr>
      <w:tr w:rsidR="000C02C4" w:rsidRPr="00FD17E2" w:rsidTr="00B63836">
        <w:trPr>
          <w:gridAfter w:val="2"/>
          <w:wAfter w:w="294" w:type="dxa"/>
          <w:trHeight w:val="300"/>
        </w:trPr>
        <w:tc>
          <w:tcPr>
            <w:tcW w:w="734" w:type="dxa"/>
            <w:gridSpan w:val="2"/>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2.1.1.</w:t>
            </w:r>
          </w:p>
        </w:tc>
        <w:tc>
          <w:tcPr>
            <w:tcW w:w="3226" w:type="dxa"/>
            <w:gridSpan w:val="5"/>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Подвоз детей в оздоровительные лагеря</w:t>
            </w:r>
          </w:p>
        </w:tc>
        <w:tc>
          <w:tcPr>
            <w:tcW w:w="995" w:type="dxa"/>
            <w:gridSpan w:val="3"/>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Управление образования администрации Шемышейского района,</w:t>
            </w:r>
          </w:p>
          <w:p w:rsidR="000C02C4" w:rsidRPr="00FD17E2" w:rsidRDefault="000C02C4" w:rsidP="00393690">
            <w:pPr>
              <w:jc w:val="center"/>
              <w:rPr>
                <w:sz w:val="24"/>
              </w:rPr>
            </w:pPr>
            <w:r w:rsidRPr="00FD17E2">
              <w:rPr>
                <w:sz w:val="24"/>
              </w:rPr>
              <w:t>МБУ  КЦСОН Шемышейского района Пензенской области</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164,6</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164,6</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20,0</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20,0</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20.0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20.0</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28.2</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28.2</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28.2</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28.2</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28.2</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28.2</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20,0</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765"/>
        </w:trPr>
        <w:tc>
          <w:tcPr>
            <w:tcW w:w="734" w:type="dxa"/>
            <w:gridSpan w:val="2"/>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2.1.2.</w:t>
            </w:r>
          </w:p>
        </w:tc>
        <w:tc>
          <w:tcPr>
            <w:tcW w:w="3226" w:type="dxa"/>
            <w:gridSpan w:val="5"/>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hyperlink r:id="rId8" w:anchor="RANGE!Par1233" w:history="1">
              <w:r w:rsidRPr="00FD17E2">
                <w:rPr>
                  <w:sz w:val="24"/>
                </w:rPr>
                <w:t>Организация отдыха детей в загородных стационарных детских оздоровительных лагерях в каникулярное время за счет субсидий, предоставляемых из бюджета Пензенской области бюджетам муниципальных районов и городских округов Пензенской области. Порядок предоставления субсидий утверждается Правительством Пензенской области</w:t>
              </w:r>
            </w:hyperlink>
            <w:r w:rsidRPr="00FD17E2">
              <w:rPr>
                <w:sz w:val="24"/>
              </w:rPr>
              <w:t xml:space="preserve"> (5%)</w:t>
            </w:r>
          </w:p>
        </w:tc>
        <w:tc>
          <w:tcPr>
            <w:tcW w:w="995" w:type="dxa"/>
            <w:gridSpan w:val="3"/>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Управление образования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4818.0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3D2259" w:rsidP="00393690">
            <w:pPr>
              <w:jc w:val="center"/>
              <w:rPr>
                <w:sz w:val="24"/>
                <w:lang w:val="en-US"/>
              </w:rPr>
            </w:pPr>
            <w:r w:rsidRPr="00FD17E2">
              <w:rPr>
                <w:sz w:val="24"/>
                <w:lang w:val="en-US"/>
              </w:rPr>
              <w:t>4485.6</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332.4</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r w:rsidRPr="00FD17E2">
              <w:rPr>
                <w:sz w:val="24"/>
              </w:rPr>
              <w:t>Количество детей,  отдохнувших в загородных стационарных детских оздоровительных лагерях</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771,7</w:t>
            </w:r>
          </w:p>
        </w:tc>
        <w:tc>
          <w:tcPr>
            <w:tcW w:w="1139" w:type="dxa"/>
            <w:gridSpan w:val="5"/>
            <w:tcBorders>
              <w:top w:val="nil"/>
              <w:left w:val="nil"/>
              <w:bottom w:val="single" w:sz="4" w:space="0" w:color="auto"/>
              <w:right w:val="single" w:sz="4" w:space="0" w:color="auto"/>
            </w:tcBorders>
            <w:shd w:val="clear" w:color="000000" w:fill="FFFFFF"/>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689,0</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82,7</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r w:rsidRPr="00FD17E2">
              <w:rPr>
                <w:sz w:val="24"/>
              </w:rPr>
              <w:t>80</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626,2</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543,5</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82,7</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61</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603,0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519,8</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83,2</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80</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598.9</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515.1</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83,8</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80</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8178C5" w:rsidP="00393690">
            <w:pPr>
              <w:jc w:val="center"/>
              <w:rPr>
                <w:color w:val="FF0000"/>
                <w:sz w:val="24"/>
                <w:lang w:val="en-US"/>
              </w:rPr>
            </w:pPr>
            <w:r w:rsidRPr="00FD17E2">
              <w:rPr>
                <w:color w:val="FF0000"/>
                <w:sz w:val="24"/>
                <w:lang w:val="en-US"/>
              </w:rPr>
              <w:t>670.2</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color w:val="FF0000"/>
                <w:sz w:val="24"/>
              </w:rPr>
            </w:pPr>
            <w:r w:rsidRPr="00FD17E2">
              <w:rPr>
                <w:color w:val="FF0000"/>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8178C5" w:rsidP="00393690">
            <w:pPr>
              <w:jc w:val="center"/>
              <w:rPr>
                <w:color w:val="FF0000"/>
                <w:sz w:val="24"/>
                <w:lang w:val="en-US"/>
              </w:rPr>
            </w:pPr>
            <w:r w:rsidRPr="00FD17E2">
              <w:rPr>
                <w:color w:val="FF0000"/>
                <w:sz w:val="24"/>
                <w:lang w:val="en-US"/>
              </w:rPr>
              <w:t>670.2</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59</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8178C5" w:rsidP="00393690">
            <w:pPr>
              <w:jc w:val="center"/>
              <w:rPr>
                <w:color w:val="FF0000"/>
                <w:sz w:val="24"/>
                <w:lang w:val="en-US"/>
              </w:rPr>
            </w:pPr>
            <w:r w:rsidRPr="00FD17E2">
              <w:rPr>
                <w:color w:val="FF0000"/>
                <w:sz w:val="24"/>
                <w:lang w:val="en-US"/>
              </w:rPr>
              <w:t>387.0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color w:val="FF0000"/>
                <w:sz w:val="24"/>
              </w:rPr>
            </w:pPr>
            <w:r w:rsidRPr="00FD17E2">
              <w:rPr>
                <w:color w:val="FF0000"/>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8178C5" w:rsidP="00393690">
            <w:pPr>
              <w:jc w:val="center"/>
              <w:rPr>
                <w:color w:val="FF0000"/>
                <w:sz w:val="24"/>
                <w:lang w:val="en-US"/>
              </w:rPr>
            </w:pPr>
            <w:r w:rsidRPr="00FD17E2">
              <w:rPr>
                <w:color w:val="FF0000"/>
                <w:sz w:val="24"/>
                <w:lang w:val="en-US"/>
              </w:rPr>
              <w:t>387.0</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30</w:t>
            </w:r>
          </w:p>
        </w:tc>
      </w:tr>
      <w:tr w:rsidR="008178C5"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color w:val="FF0000"/>
                <w:sz w:val="24"/>
                <w:lang w:val="en-US"/>
              </w:rPr>
            </w:pPr>
            <w:r w:rsidRPr="00FD17E2">
              <w:rPr>
                <w:color w:val="FF0000"/>
                <w:sz w:val="24"/>
                <w:lang w:val="en-US"/>
              </w:rPr>
              <w:t>387.0</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color w:val="FF0000"/>
                <w:sz w:val="24"/>
              </w:rPr>
            </w:pPr>
            <w:r w:rsidRPr="00FD17E2">
              <w:rPr>
                <w:color w:val="FF0000"/>
                <w:sz w:val="24"/>
              </w:rPr>
              <w:t>-</w:t>
            </w: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color w:val="FF0000"/>
                <w:sz w:val="24"/>
                <w:lang w:val="en-US"/>
              </w:rPr>
            </w:pPr>
            <w:r w:rsidRPr="00FD17E2">
              <w:rPr>
                <w:color w:val="FF0000"/>
                <w:sz w:val="24"/>
                <w:lang w:val="en-US"/>
              </w:rPr>
              <w:t>387.0</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30</w:t>
            </w:r>
          </w:p>
        </w:tc>
      </w:tr>
      <w:tr w:rsidR="008178C5"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color w:val="FF0000"/>
                <w:sz w:val="24"/>
                <w:lang w:val="en-US"/>
              </w:rPr>
            </w:pPr>
            <w:r w:rsidRPr="00FD17E2">
              <w:rPr>
                <w:color w:val="FF0000"/>
                <w:sz w:val="24"/>
                <w:lang w:val="en-US"/>
              </w:rPr>
              <w:t>387.0</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color w:val="FF0000"/>
                <w:sz w:val="24"/>
              </w:rPr>
            </w:pPr>
            <w:r w:rsidRPr="00FD17E2">
              <w:rPr>
                <w:color w:val="FF0000"/>
                <w:sz w:val="24"/>
              </w:rPr>
              <w:t>-</w:t>
            </w: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color w:val="FF0000"/>
                <w:sz w:val="24"/>
                <w:lang w:val="en-US"/>
              </w:rPr>
            </w:pPr>
            <w:r w:rsidRPr="00FD17E2">
              <w:rPr>
                <w:color w:val="FF0000"/>
                <w:sz w:val="24"/>
                <w:lang w:val="en-US"/>
              </w:rPr>
              <w:t>387.0</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lang w:val="en-US"/>
              </w:rPr>
            </w:pP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30</w:t>
            </w:r>
          </w:p>
        </w:tc>
      </w:tr>
      <w:tr w:rsidR="000C02C4" w:rsidRPr="00FD17E2" w:rsidTr="00B63836">
        <w:trPr>
          <w:gridAfter w:val="2"/>
          <w:wAfter w:w="294" w:type="dxa"/>
          <w:trHeight w:val="300"/>
        </w:trPr>
        <w:tc>
          <w:tcPr>
            <w:tcW w:w="734" w:type="dxa"/>
            <w:gridSpan w:val="2"/>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8178C5" w:rsidP="00393690">
            <w:pPr>
              <w:jc w:val="center"/>
              <w:rPr>
                <w:color w:val="FF0000"/>
                <w:sz w:val="24"/>
                <w:lang w:val="en-US"/>
              </w:rPr>
            </w:pPr>
            <w:r w:rsidRPr="00FD17E2">
              <w:rPr>
                <w:color w:val="FF0000"/>
                <w:sz w:val="24"/>
                <w:lang w:val="en-US"/>
              </w:rPr>
              <w:t>387.0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color w:val="FF0000"/>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8178C5" w:rsidP="00393690">
            <w:pPr>
              <w:jc w:val="center"/>
              <w:rPr>
                <w:color w:val="FF0000"/>
                <w:sz w:val="24"/>
                <w:lang w:val="en-US"/>
              </w:rPr>
            </w:pPr>
            <w:r w:rsidRPr="00FD17E2">
              <w:rPr>
                <w:color w:val="FF0000"/>
                <w:sz w:val="24"/>
                <w:lang w:val="en-US"/>
              </w:rPr>
              <w:t>387.0</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30</w:t>
            </w:r>
          </w:p>
        </w:tc>
      </w:tr>
      <w:tr w:rsidR="000C02C4" w:rsidRPr="00FD17E2" w:rsidTr="00B63836">
        <w:trPr>
          <w:gridAfter w:val="2"/>
          <w:wAfter w:w="294" w:type="dxa"/>
          <w:trHeight w:val="765"/>
        </w:trPr>
        <w:tc>
          <w:tcPr>
            <w:tcW w:w="734" w:type="dxa"/>
            <w:gridSpan w:val="2"/>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2.1.3.</w:t>
            </w:r>
          </w:p>
        </w:tc>
        <w:tc>
          <w:tcPr>
            <w:tcW w:w="3226" w:type="dxa"/>
            <w:gridSpan w:val="5"/>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hyperlink r:id="rId9" w:anchor="RANGE!Par1288" w:history="1">
              <w:r w:rsidRPr="00FD17E2">
                <w:rPr>
                  <w:sz w:val="24"/>
                </w:rPr>
                <w:t>Организация отдыха детей в оздоровительных лагерях с дневным пребыванием в каникулярное время за счет субсидий, предоставляемых из бюджета Пензенской области бюджетам муниципальных районов и городских округов Пензенской области. Порядок предоставления субсидий утверждается Правительством Пензенской области</w:t>
              </w:r>
            </w:hyperlink>
          </w:p>
        </w:tc>
        <w:tc>
          <w:tcPr>
            <w:tcW w:w="995" w:type="dxa"/>
            <w:gridSpan w:val="3"/>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Управление образования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11943.7</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11584.2</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359.5</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r w:rsidRPr="00FD17E2">
              <w:rPr>
                <w:sz w:val="24"/>
              </w:rPr>
              <w:t>Количество детей, отдохнувших в оздоровительных лагерях с дневным пребыванием</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977,6</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872,9</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104,7</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r w:rsidRPr="00FD17E2">
              <w:rPr>
                <w:sz w:val="24"/>
              </w:rPr>
              <w:t>1200</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846,1</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741,1</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105,0</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1115</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743,3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663,5</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79,8</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1200</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653,0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583,0</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70,0</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1200</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8178C5" w:rsidP="00393690">
            <w:pPr>
              <w:jc w:val="center"/>
              <w:rPr>
                <w:sz w:val="24"/>
                <w:lang w:val="en-US"/>
              </w:rPr>
            </w:pPr>
            <w:r w:rsidRPr="00FD17E2">
              <w:rPr>
                <w:sz w:val="24"/>
                <w:lang w:val="en-US"/>
              </w:rPr>
              <w:t>1440.5</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8178C5" w:rsidP="00393690">
            <w:pPr>
              <w:jc w:val="center"/>
              <w:rPr>
                <w:sz w:val="24"/>
                <w:lang w:val="en-US"/>
              </w:rPr>
            </w:pPr>
            <w:r w:rsidRPr="00FD17E2">
              <w:rPr>
                <w:sz w:val="24"/>
                <w:lang w:val="en-US"/>
              </w:rPr>
              <w:t>1440.5</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1200</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8178C5" w:rsidP="00393690">
            <w:pPr>
              <w:jc w:val="center"/>
              <w:rPr>
                <w:sz w:val="24"/>
                <w:lang w:val="en-US"/>
              </w:rPr>
            </w:pPr>
            <w:r w:rsidRPr="00FD17E2">
              <w:rPr>
                <w:sz w:val="24"/>
                <w:lang w:val="en-US"/>
              </w:rPr>
              <w:t>1820.8</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8178C5" w:rsidP="00393690">
            <w:pPr>
              <w:jc w:val="center"/>
              <w:rPr>
                <w:sz w:val="24"/>
                <w:lang w:val="en-US"/>
              </w:rPr>
            </w:pPr>
            <w:r w:rsidRPr="00FD17E2">
              <w:rPr>
                <w:sz w:val="24"/>
                <w:lang w:val="en-US"/>
              </w:rPr>
              <w:t>1820.8</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1200</w:t>
            </w:r>
          </w:p>
        </w:tc>
      </w:tr>
      <w:tr w:rsidR="008178C5"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1820.8</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1820.8</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1200</w:t>
            </w:r>
          </w:p>
        </w:tc>
      </w:tr>
      <w:tr w:rsidR="008178C5"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1820.8</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1820.8</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lang w:val="en-US"/>
              </w:rPr>
            </w:pP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lang w:val="en-US"/>
              </w:rPr>
            </w:pPr>
            <w:r w:rsidRPr="00FD17E2">
              <w:rPr>
                <w:sz w:val="24"/>
                <w:lang w:val="en-US"/>
              </w:rPr>
              <w:t>1200</w:t>
            </w:r>
          </w:p>
        </w:tc>
      </w:tr>
      <w:tr w:rsidR="008178C5" w:rsidRPr="00FD17E2" w:rsidTr="00B63836">
        <w:trPr>
          <w:gridAfter w:val="2"/>
          <w:wAfter w:w="294" w:type="dxa"/>
          <w:trHeight w:val="300"/>
        </w:trPr>
        <w:tc>
          <w:tcPr>
            <w:tcW w:w="734" w:type="dxa"/>
            <w:gridSpan w:val="2"/>
            <w:vMerge/>
            <w:tcBorders>
              <w:left w:val="single" w:sz="4" w:space="0" w:color="auto"/>
              <w:bottom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bottom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1820.8</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1820.8</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lang w:val="en-US"/>
              </w:rPr>
            </w:pP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lang w:val="en-US"/>
              </w:rPr>
            </w:pPr>
            <w:r w:rsidRPr="00FD17E2">
              <w:rPr>
                <w:sz w:val="24"/>
                <w:lang w:val="en-US"/>
              </w:rPr>
              <w:t>1200</w:t>
            </w:r>
          </w:p>
        </w:tc>
      </w:tr>
      <w:tr w:rsidR="000C02C4" w:rsidRPr="00FD17E2" w:rsidTr="00B63836">
        <w:trPr>
          <w:gridAfter w:val="2"/>
          <w:wAfter w:w="294" w:type="dxa"/>
          <w:trHeight w:val="2655"/>
        </w:trPr>
        <w:tc>
          <w:tcPr>
            <w:tcW w:w="734" w:type="dxa"/>
            <w:gridSpan w:val="2"/>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2.1.4.</w:t>
            </w:r>
          </w:p>
        </w:tc>
        <w:tc>
          <w:tcPr>
            <w:tcW w:w="3226" w:type="dxa"/>
            <w:gridSpan w:val="5"/>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hyperlink r:id="rId10" w:anchor="RANGE!Par1343" w:history="1">
              <w:r w:rsidRPr="00FD17E2">
                <w:rPr>
                  <w:sz w:val="24"/>
                </w:rPr>
                <w:t>Организация отдыха детей, проживающих на территории Шемышейского района в лагерях труда и отдыха круглосуточного пребывания  за счет субсидий, предоставляемых из бюджета Пензенской области бюджетам муниципальных районов и городских округов Пензенской области. Порядок предоставления субсидий утверждается Правительством Пензенской области</w:t>
              </w:r>
            </w:hyperlink>
          </w:p>
          <w:p w:rsidR="000C02C4" w:rsidRPr="00FD17E2" w:rsidRDefault="000C02C4" w:rsidP="00393690">
            <w:pPr>
              <w:rPr>
                <w:sz w:val="24"/>
              </w:rPr>
            </w:pPr>
          </w:p>
        </w:tc>
        <w:tc>
          <w:tcPr>
            <w:tcW w:w="995" w:type="dxa"/>
            <w:gridSpan w:val="3"/>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Управление образования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6942.2</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6757.7</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184.5</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r w:rsidRPr="00FD17E2">
              <w:rPr>
                <w:sz w:val="24"/>
              </w:rPr>
              <w:t>Количество детей, отдохнувших в лагерях труда и отдыха</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984,0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934,8</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49,2</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r w:rsidRPr="00FD17E2">
              <w:rPr>
                <w:sz w:val="24"/>
              </w:rPr>
              <w:t>120</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947,0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897,8</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49,2</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115</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947,0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897,8</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49,2</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120</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742.1</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705.2</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36.9</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B63836">
            <w:pPr>
              <w:jc w:val="center"/>
              <w:rPr>
                <w:sz w:val="24"/>
              </w:rPr>
            </w:pPr>
            <w:r w:rsidRPr="00FD17E2">
              <w:rPr>
                <w:sz w:val="24"/>
              </w:rPr>
              <w:t>90</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742.1</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742.1</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90</w:t>
            </w:r>
          </w:p>
        </w:tc>
      </w:tr>
      <w:tr w:rsidR="008178C5"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645.0</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645.0</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45</w:t>
            </w:r>
          </w:p>
        </w:tc>
      </w:tr>
      <w:tr w:rsidR="008178C5"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645.0</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645.0</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45</w:t>
            </w:r>
          </w:p>
        </w:tc>
      </w:tr>
      <w:tr w:rsidR="008178C5"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645.0</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645.0</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lang w:val="en-US"/>
              </w:rPr>
            </w:pP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45</w:t>
            </w:r>
          </w:p>
        </w:tc>
      </w:tr>
      <w:tr w:rsidR="008178C5" w:rsidRPr="00FD17E2" w:rsidTr="00B63836">
        <w:trPr>
          <w:gridAfter w:val="2"/>
          <w:wAfter w:w="294" w:type="dxa"/>
          <w:trHeight w:val="300"/>
        </w:trPr>
        <w:tc>
          <w:tcPr>
            <w:tcW w:w="734" w:type="dxa"/>
            <w:gridSpan w:val="2"/>
            <w:vMerge/>
            <w:tcBorders>
              <w:left w:val="single" w:sz="4" w:space="0" w:color="auto"/>
              <w:bottom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bottom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645.0</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645.0</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lang w:val="en-US"/>
              </w:rPr>
            </w:pP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45</w:t>
            </w:r>
          </w:p>
        </w:tc>
      </w:tr>
      <w:tr w:rsidR="000C02C4" w:rsidRPr="00FD17E2" w:rsidTr="00393690">
        <w:trPr>
          <w:gridAfter w:val="2"/>
          <w:wAfter w:w="294" w:type="dxa"/>
          <w:trHeight w:val="300"/>
        </w:trPr>
        <w:tc>
          <w:tcPr>
            <w:tcW w:w="734" w:type="dxa"/>
            <w:gridSpan w:val="2"/>
            <w:vMerge w:val="restart"/>
            <w:tcBorders>
              <w:top w:val="nil"/>
              <w:left w:val="single" w:sz="4" w:space="0" w:color="auto"/>
              <w:right w:val="single" w:sz="4" w:space="0" w:color="auto"/>
            </w:tcBorders>
          </w:tcPr>
          <w:p w:rsidR="000C02C4" w:rsidRPr="00FD17E2" w:rsidRDefault="000C02C4" w:rsidP="00393690">
            <w:pPr>
              <w:rPr>
                <w:sz w:val="24"/>
              </w:rPr>
            </w:pPr>
            <w:r w:rsidRPr="00FD17E2">
              <w:rPr>
                <w:sz w:val="24"/>
                <w:lang w:val="en-US"/>
              </w:rPr>
              <w:t>2.1.5.</w:t>
            </w:r>
          </w:p>
        </w:tc>
        <w:tc>
          <w:tcPr>
            <w:tcW w:w="3226" w:type="dxa"/>
            <w:gridSpan w:val="5"/>
            <w:vMerge w:val="restart"/>
            <w:tcBorders>
              <w:top w:val="nil"/>
              <w:left w:val="single" w:sz="4" w:space="0" w:color="auto"/>
              <w:right w:val="single" w:sz="4" w:space="0" w:color="auto"/>
            </w:tcBorders>
          </w:tcPr>
          <w:p w:rsidR="000C02C4" w:rsidRPr="00FD17E2" w:rsidRDefault="000C02C4" w:rsidP="00393690">
            <w:pPr>
              <w:rPr>
                <w:sz w:val="24"/>
              </w:rPr>
            </w:pPr>
            <w:r w:rsidRPr="00FD17E2">
              <w:rPr>
                <w:sz w:val="24"/>
              </w:rPr>
              <w:t>Летняя занятость детей и подростков Шемышейского района</w:t>
            </w:r>
          </w:p>
        </w:tc>
        <w:tc>
          <w:tcPr>
            <w:tcW w:w="995" w:type="dxa"/>
            <w:gridSpan w:val="3"/>
            <w:vMerge w:val="restart"/>
            <w:tcBorders>
              <w:top w:val="nil"/>
              <w:left w:val="single" w:sz="4" w:space="0" w:color="auto"/>
              <w:right w:val="single" w:sz="4" w:space="0" w:color="auto"/>
            </w:tcBorders>
            <w:vAlign w:val="center"/>
          </w:tcPr>
          <w:p w:rsidR="000C02C4" w:rsidRPr="00FD17E2" w:rsidRDefault="000C02C4" w:rsidP="00393690">
            <w:pPr>
              <w:rPr>
                <w:sz w:val="24"/>
              </w:rPr>
            </w:pPr>
            <w:r w:rsidRPr="00FD17E2">
              <w:rPr>
                <w:sz w:val="24"/>
              </w:rPr>
              <w:t>Управление образования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112.7</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112.7</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Количество занятых детей и подростков</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rPr>
                <w:sz w:val="24"/>
              </w:rPr>
            </w:pPr>
          </w:p>
        </w:tc>
        <w:tc>
          <w:tcPr>
            <w:tcW w:w="3226" w:type="dxa"/>
            <w:gridSpan w:val="5"/>
            <w:vMerge/>
            <w:tcBorders>
              <w:left w:val="single" w:sz="4" w:space="0" w:color="auto"/>
              <w:right w:val="single" w:sz="4" w:space="0" w:color="auto"/>
            </w:tcBorders>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0</w:t>
            </w: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0</w:t>
            </w: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0</w:t>
            </w: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22.3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22.3</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36</w:t>
            </w:r>
          </w:p>
        </w:tc>
      </w:tr>
      <w:tr w:rsidR="000C02C4" w:rsidRPr="00FD17E2" w:rsidTr="00393690">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22.6</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22.6</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36</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22.6</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22.6</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36</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22.6</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22.6</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36</w:t>
            </w:r>
          </w:p>
        </w:tc>
      </w:tr>
      <w:tr w:rsidR="000C02C4" w:rsidRPr="00FD17E2" w:rsidTr="00393690">
        <w:trPr>
          <w:gridAfter w:val="2"/>
          <w:wAfter w:w="294" w:type="dxa"/>
          <w:trHeight w:val="300"/>
        </w:trPr>
        <w:tc>
          <w:tcPr>
            <w:tcW w:w="734" w:type="dxa"/>
            <w:gridSpan w:val="2"/>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22.6</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22.6</w:t>
            </w: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36</w:t>
            </w:r>
          </w:p>
        </w:tc>
      </w:tr>
      <w:tr w:rsidR="000C02C4" w:rsidRPr="00FD17E2" w:rsidTr="00393690">
        <w:trPr>
          <w:gridAfter w:val="2"/>
          <w:wAfter w:w="294" w:type="dxa"/>
          <w:trHeight w:val="300"/>
        </w:trPr>
        <w:tc>
          <w:tcPr>
            <w:tcW w:w="734" w:type="dxa"/>
            <w:gridSpan w:val="2"/>
            <w:tcBorders>
              <w:left w:val="single" w:sz="4" w:space="0" w:color="auto"/>
              <w:bottom w:val="single" w:sz="4" w:space="0" w:color="auto"/>
              <w:right w:val="single" w:sz="4" w:space="0" w:color="auto"/>
            </w:tcBorders>
            <w:vAlign w:val="center"/>
          </w:tcPr>
          <w:p w:rsidR="000C02C4" w:rsidRPr="00FD17E2" w:rsidRDefault="000C02C4" w:rsidP="00393690">
            <w:pPr>
              <w:rPr>
                <w:sz w:val="24"/>
              </w:rPr>
            </w:pPr>
            <w:r w:rsidRPr="00FD17E2">
              <w:rPr>
                <w:sz w:val="24"/>
              </w:rPr>
              <w:t>2.1.6</w:t>
            </w:r>
          </w:p>
        </w:tc>
        <w:tc>
          <w:tcPr>
            <w:tcW w:w="3226" w:type="dxa"/>
            <w:gridSpan w:val="5"/>
            <w:vMerge w:val="restart"/>
            <w:tcBorders>
              <w:left w:val="single" w:sz="4" w:space="0" w:color="auto"/>
              <w:right w:val="single" w:sz="4" w:space="0" w:color="auto"/>
            </w:tcBorders>
            <w:vAlign w:val="center"/>
          </w:tcPr>
          <w:p w:rsidR="000C02C4" w:rsidRPr="00FD17E2" w:rsidRDefault="000C02C4" w:rsidP="00393690">
            <w:pPr>
              <w:rPr>
                <w:sz w:val="24"/>
              </w:rPr>
            </w:pPr>
            <w:r w:rsidRPr="00FD17E2">
              <w:rPr>
                <w:sz w:val="24"/>
              </w:rPr>
              <w:t>Расходы на выплату  персоналу в целях обеспечения выполнения функций муниципальными органами полномочий в сфере организации отдыха и оздоровления детей</w:t>
            </w:r>
          </w:p>
        </w:tc>
        <w:tc>
          <w:tcPr>
            <w:tcW w:w="995" w:type="dxa"/>
            <w:gridSpan w:val="3"/>
            <w:vMerge w:val="restart"/>
            <w:tcBorders>
              <w:left w:val="single" w:sz="4" w:space="0" w:color="auto"/>
              <w:right w:val="single" w:sz="4" w:space="0" w:color="auto"/>
            </w:tcBorders>
            <w:vAlign w:val="center"/>
          </w:tcPr>
          <w:p w:rsidR="000C02C4" w:rsidRPr="00FD17E2" w:rsidRDefault="000C02C4" w:rsidP="00393690">
            <w:pPr>
              <w:rPr>
                <w:sz w:val="24"/>
              </w:rPr>
            </w:pPr>
            <w:r w:rsidRPr="00FD17E2">
              <w:rPr>
                <w:sz w:val="24"/>
              </w:rPr>
              <w:t>Управление образования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240.0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240.0</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393690">
        <w:trPr>
          <w:gridAfter w:val="2"/>
          <w:wAfter w:w="294" w:type="dxa"/>
          <w:trHeight w:val="300"/>
        </w:trPr>
        <w:tc>
          <w:tcPr>
            <w:tcW w:w="734" w:type="dxa"/>
            <w:gridSpan w:val="2"/>
            <w:vMerge w:val="restart"/>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8178C5" w:rsidP="00393690">
            <w:pPr>
              <w:jc w:val="center"/>
              <w:rPr>
                <w:sz w:val="24"/>
                <w:lang w:val="en-US"/>
              </w:rPr>
            </w:pPr>
            <w:r w:rsidRPr="00FD17E2">
              <w:rPr>
                <w:sz w:val="24"/>
                <w:lang w:val="en-US"/>
              </w:rPr>
              <w:t>48.0</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8178C5" w:rsidP="00393690">
            <w:pPr>
              <w:jc w:val="center"/>
              <w:rPr>
                <w:sz w:val="24"/>
                <w:lang w:val="en-US"/>
              </w:rPr>
            </w:pPr>
            <w:r w:rsidRPr="00FD17E2">
              <w:rPr>
                <w:sz w:val="24"/>
                <w:lang w:val="en-US"/>
              </w:rPr>
              <w:t>48.0</w:t>
            </w: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8178C5" w:rsidRPr="00FD17E2" w:rsidTr="00393690">
        <w:trPr>
          <w:gridAfter w:val="2"/>
          <w:wAfter w:w="294" w:type="dxa"/>
          <w:trHeight w:val="300"/>
        </w:trPr>
        <w:tc>
          <w:tcPr>
            <w:tcW w:w="734" w:type="dxa"/>
            <w:gridSpan w:val="2"/>
            <w:vMerge/>
            <w:tcBorders>
              <w:left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48.0</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48.0</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p>
        </w:tc>
      </w:tr>
      <w:tr w:rsidR="008178C5" w:rsidRPr="00FD17E2" w:rsidTr="00393690">
        <w:trPr>
          <w:gridAfter w:val="2"/>
          <w:wAfter w:w="294" w:type="dxa"/>
          <w:trHeight w:val="300"/>
        </w:trPr>
        <w:tc>
          <w:tcPr>
            <w:tcW w:w="734" w:type="dxa"/>
            <w:gridSpan w:val="2"/>
            <w:vMerge/>
            <w:tcBorders>
              <w:left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48.0</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48.0</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p>
        </w:tc>
      </w:tr>
      <w:tr w:rsidR="008178C5" w:rsidRPr="00FD17E2" w:rsidTr="00393690">
        <w:trPr>
          <w:gridAfter w:val="2"/>
          <w:wAfter w:w="294" w:type="dxa"/>
          <w:trHeight w:val="300"/>
        </w:trPr>
        <w:tc>
          <w:tcPr>
            <w:tcW w:w="734" w:type="dxa"/>
            <w:gridSpan w:val="2"/>
            <w:vMerge/>
            <w:tcBorders>
              <w:left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48.0</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48.0</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p>
        </w:tc>
      </w:tr>
      <w:tr w:rsidR="008178C5" w:rsidRPr="00FD17E2" w:rsidTr="00393690">
        <w:trPr>
          <w:gridAfter w:val="2"/>
          <w:wAfter w:w="294" w:type="dxa"/>
          <w:trHeight w:val="300"/>
        </w:trPr>
        <w:tc>
          <w:tcPr>
            <w:tcW w:w="734" w:type="dxa"/>
            <w:gridSpan w:val="2"/>
            <w:vMerge/>
            <w:tcBorders>
              <w:left w:val="single" w:sz="4" w:space="0" w:color="auto"/>
              <w:right w:val="single" w:sz="4" w:space="0" w:color="auto"/>
            </w:tcBorders>
            <w:vAlign w:val="center"/>
          </w:tcPr>
          <w:p w:rsidR="008178C5" w:rsidRPr="00FD17E2" w:rsidRDefault="008178C5" w:rsidP="00393690">
            <w:pPr>
              <w:rPr>
                <w:sz w:val="24"/>
              </w:rPr>
            </w:pPr>
          </w:p>
        </w:tc>
        <w:tc>
          <w:tcPr>
            <w:tcW w:w="3226" w:type="dxa"/>
            <w:gridSpan w:val="5"/>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vMerge/>
            <w:tcBorders>
              <w:left w:val="single" w:sz="4" w:space="0" w:color="auto"/>
              <w:right w:val="single" w:sz="4" w:space="0" w:color="auto"/>
            </w:tcBorders>
            <w:vAlign w:val="center"/>
          </w:tcPr>
          <w:p w:rsidR="008178C5" w:rsidRPr="00FD17E2" w:rsidRDefault="008178C5"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48.0</w:t>
            </w:r>
          </w:p>
        </w:tc>
        <w:tc>
          <w:tcPr>
            <w:tcW w:w="1139" w:type="dxa"/>
            <w:gridSpan w:val="5"/>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8178C5" w:rsidRPr="00FD17E2" w:rsidRDefault="008178C5" w:rsidP="0088383A">
            <w:pPr>
              <w:jc w:val="center"/>
              <w:rPr>
                <w:sz w:val="24"/>
                <w:lang w:val="en-US"/>
              </w:rPr>
            </w:pPr>
            <w:r w:rsidRPr="00FD17E2">
              <w:rPr>
                <w:sz w:val="24"/>
                <w:lang w:val="en-US"/>
              </w:rPr>
              <w:t>48.0</w:t>
            </w:r>
          </w:p>
        </w:tc>
        <w:tc>
          <w:tcPr>
            <w:tcW w:w="2882" w:type="dxa"/>
            <w:gridSpan w:val="9"/>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8178C5" w:rsidRPr="00FD17E2" w:rsidRDefault="008178C5" w:rsidP="00393690">
            <w:pPr>
              <w:jc w:val="center"/>
              <w:rPr>
                <w:sz w:val="24"/>
              </w:rPr>
            </w:pPr>
          </w:p>
        </w:tc>
      </w:tr>
      <w:tr w:rsidR="000C02C4" w:rsidRPr="00FD17E2" w:rsidTr="00393690">
        <w:trPr>
          <w:gridAfter w:val="2"/>
          <w:wAfter w:w="294" w:type="dxa"/>
          <w:trHeight w:val="300"/>
        </w:trPr>
        <w:tc>
          <w:tcPr>
            <w:tcW w:w="734" w:type="dxa"/>
            <w:gridSpan w:val="2"/>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4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882" w:type="dxa"/>
            <w:gridSpan w:val="9"/>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393690">
        <w:trPr>
          <w:gridAfter w:val="2"/>
          <w:wAfter w:w="294" w:type="dxa"/>
          <w:trHeight w:val="315"/>
        </w:trPr>
        <w:tc>
          <w:tcPr>
            <w:tcW w:w="15668" w:type="dxa"/>
            <w:gridSpan w:val="34"/>
            <w:tcBorders>
              <w:top w:val="single" w:sz="4" w:space="0" w:color="auto"/>
              <w:left w:val="single" w:sz="4" w:space="0" w:color="auto"/>
              <w:bottom w:val="single" w:sz="4" w:space="0" w:color="auto"/>
              <w:right w:val="single" w:sz="4" w:space="0" w:color="000000"/>
            </w:tcBorders>
            <w:shd w:val="clear" w:color="auto" w:fill="auto"/>
          </w:tcPr>
          <w:p w:rsidR="000C02C4" w:rsidRPr="00FD17E2" w:rsidRDefault="000C02C4" w:rsidP="00393690">
            <w:pPr>
              <w:jc w:val="center"/>
              <w:rPr>
                <w:sz w:val="24"/>
              </w:rPr>
            </w:pPr>
            <w:r w:rsidRPr="00FD17E2">
              <w:rPr>
                <w:sz w:val="24"/>
              </w:rPr>
              <w:t>2.2. Развитие и укрепление материальной базы в стационарных загородных детских оздоровительных лагерей</w:t>
            </w:r>
          </w:p>
        </w:tc>
      </w:tr>
      <w:tr w:rsidR="000C02C4" w:rsidRPr="00FD17E2" w:rsidTr="00B63836">
        <w:trPr>
          <w:gridAfter w:val="2"/>
          <w:wAfter w:w="294" w:type="dxa"/>
          <w:trHeight w:val="510"/>
        </w:trPr>
        <w:tc>
          <w:tcPr>
            <w:tcW w:w="734" w:type="dxa"/>
            <w:gridSpan w:val="2"/>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2.2.1.</w:t>
            </w:r>
          </w:p>
        </w:tc>
        <w:tc>
          <w:tcPr>
            <w:tcW w:w="3226" w:type="dxa"/>
            <w:gridSpan w:val="5"/>
            <w:vMerge w:val="restart"/>
            <w:tcBorders>
              <w:top w:val="nil"/>
              <w:left w:val="single" w:sz="4" w:space="0" w:color="auto"/>
              <w:right w:val="single" w:sz="4" w:space="0" w:color="auto"/>
            </w:tcBorders>
            <w:shd w:val="clear" w:color="auto" w:fill="auto"/>
          </w:tcPr>
          <w:p w:rsidR="000C02C4" w:rsidRPr="00FD17E2" w:rsidRDefault="000C02C4" w:rsidP="00393690">
            <w:pPr>
              <w:rPr>
                <w:sz w:val="24"/>
              </w:rPr>
            </w:pPr>
            <w:r w:rsidRPr="00FD17E2">
              <w:rPr>
                <w:sz w:val="24"/>
              </w:rPr>
              <w:t>Текущий ремонт вДООЛ «Зеленая  поляна»</w:t>
            </w:r>
          </w:p>
          <w:p w:rsidR="000C02C4" w:rsidRPr="00FD17E2" w:rsidRDefault="000C02C4" w:rsidP="00393690">
            <w:pPr>
              <w:rPr>
                <w:sz w:val="24"/>
              </w:rPr>
            </w:pPr>
            <w:r w:rsidRPr="00FD17E2">
              <w:rPr>
                <w:sz w:val="24"/>
              </w:rPr>
              <w:t xml:space="preserve">. </w:t>
            </w:r>
          </w:p>
        </w:tc>
        <w:tc>
          <w:tcPr>
            <w:tcW w:w="995" w:type="dxa"/>
            <w:gridSpan w:val="3"/>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Управление образования администрации Шемышейского района)</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r w:rsidRPr="00FD17E2">
              <w:rPr>
                <w:sz w:val="24"/>
              </w:rPr>
              <w:t>Количество стационарных загородных детских оздоровительных лагерей</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510"/>
        </w:trPr>
        <w:tc>
          <w:tcPr>
            <w:tcW w:w="734" w:type="dxa"/>
            <w:gridSpan w:val="2"/>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2.2.2.</w:t>
            </w:r>
          </w:p>
        </w:tc>
        <w:tc>
          <w:tcPr>
            <w:tcW w:w="3226" w:type="dxa"/>
            <w:gridSpan w:val="5"/>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hyperlink r:id="rId11" w:anchor="RANGE!Par1107" w:history="1">
              <w:r w:rsidRPr="00FD17E2">
                <w:rPr>
                  <w:sz w:val="24"/>
                </w:rPr>
                <w:t xml:space="preserve">Приобретение оборудования и мебели в  ДООЛ «Зеленая поляна». </w:t>
              </w:r>
            </w:hyperlink>
          </w:p>
        </w:tc>
        <w:tc>
          <w:tcPr>
            <w:tcW w:w="995" w:type="dxa"/>
            <w:gridSpan w:val="3"/>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Управление образования администрации Шемышейского района</w:t>
            </w:r>
          </w:p>
          <w:p w:rsidR="000C02C4" w:rsidRPr="00FD17E2" w:rsidRDefault="000C02C4" w:rsidP="00393690">
            <w:pPr>
              <w:jc w:val="center"/>
              <w:rPr>
                <w:sz w:val="24"/>
              </w:rPr>
            </w:pPr>
            <w:r w:rsidRPr="00FD17E2">
              <w:rPr>
                <w:sz w:val="24"/>
              </w:rPr>
              <w:t>Министерство образования Пензенской области (по согласованию)</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r w:rsidRPr="00FD17E2">
              <w:rPr>
                <w:sz w:val="24"/>
              </w:rPr>
              <w:t>Количество стационарных загородных детских оздоровительных лагерей</w:t>
            </w: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lang w:val="en-US"/>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734" w:type="dxa"/>
            <w:gridSpan w:val="2"/>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61" w:type="dxa"/>
            <w:gridSpan w:val="2"/>
            <w:tcBorders>
              <w:top w:val="nil"/>
              <w:left w:val="nil"/>
              <w:bottom w:val="single" w:sz="4" w:space="0" w:color="auto"/>
              <w:right w:val="single" w:sz="4" w:space="0" w:color="auto"/>
            </w:tcBorders>
            <w:shd w:val="clear" w:color="auto" w:fill="auto"/>
            <w:vAlign w:val="center"/>
          </w:tcPr>
          <w:p w:rsidR="000C02C4" w:rsidRPr="00FD17E2" w:rsidRDefault="000C02C4" w:rsidP="00393690">
            <w:pPr>
              <w:jc w:val="center"/>
              <w:rPr>
                <w:sz w:val="24"/>
              </w:rPr>
            </w:pPr>
          </w:p>
        </w:tc>
      </w:tr>
      <w:tr w:rsidR="000C02C4" w:rsidRPr="00FD17E2" w:rsidTr="00B63836">
        <w:trPr>
          <w:gridAfter w:val="2"/>
          <w:wAfter w:w="294" w:type="dxa"/>
          <w:trHeight w:val="300"/>
        </w:trPr>
        <w:tc>
          <w:tcPr>
            <w:tcW w:w="4955" w:type="dxa"/>
            <w:gridSpan w:val="10"/>
            <w:vMerge w:val="restart"/>
            <w:tcBorders>
              <w:top w:val="single" w:sz="4" w:space="0" w:color="auto"/>
              <w:left w:val="single" w:sz="4" w:space="0" w:color="auto"/>
              <w:right w:val="single" w:sz="4" w:space="0" w:color="auto"/>
            </w:tcBorders>
            <w:shd w:val="clear" w:color="auto" w:fill="auto"/>
            <w:vAlign w:val="center"/>
          </w:tcPr>
          <w:p w:rsidR="000C02C4" w:rsidRPr="00FD17E2" w:rsidRDefault="000C02C4" w:rsidP="00393690">
            <w:pPr>
              <w:jc w:val="center"/>
              <w:rPr>
                <w:sz w:val="24"/>
              </w:rPr>
            </w:pPr>
            <w:r w:rsidRPr="00FD17E2">
              <w:rPr>
                <w:sz w:val="24"/>
              </w:rPr>
              <w:t>Итого</w:t>
            </w: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24221.2</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634FE" w:rsidP="00393690">
            <w:pPr>
              <w:rPr>
                <w:sz w:val="24"/>
                <w:lang w:val="en-US"/>
              </w:rPr>
            </w:pPr>
            <w:r w:rsidRPr="00FD17E2">
              <w:rPr>
                <w:sz w:val="24"/>
                <w:lang w:val="en-US"/>
              </w:rPr>
              <w:t>23067.5</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1153.7</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2753,3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2496,7</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256,6</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2439,3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2182,4</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lang w:val="en-US"/>
              </w:rPr>
              <w:t>2</w:t>
            </w:r>
            <w:r w:rsidRPr="00FD17E2">
              <w:rPr>
                <w:sz w:val="24"/>
              </w:rPr>
              <w:t>5</w:t>
            </w:r>
            <w:r w:rsidRPr="00FD17E2">
              <w:rPr>
                <w:sz w:val="24"/>
                <w:lang w:val="en-US"/>
              </w:rPr>
              <w:t>6.9</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2313,3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2081,4</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232,2</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2022.2</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1803.3</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218.9</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2951.3</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2900.8</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50.5</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2951.6</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2900.8</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50.8</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2943.4</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2900.8</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42.6</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r w:rsidRPr="00FD17E2">
              <w:rPr>
                <w:sz w:val="24"/>
              </w:rPr>
              <w:t>-</w:t>
            </w:r>
          </w:p>
        </w:tc>
      </w:tr>
      <w:tr w:rsidR="000C02C4" w:rsidRPr="00FD17E2" w:rsidTr="00B63836">
        <w:trPr>
          <w:gridAfter w:val="2"/>
          <w:wAfter w:w="294" w:type="dxa"/>
          <w:trHeight w:val="300"/>
        </w:trPr>
        <w:tc>
          <w:tcPr>
            <w:tcW w:w="4955" w:type="dxa"/>
            <w:gridSpan w:val="10"/>
            <w:vMerge/>
            <w:tcBorders>
              <w:left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2923.4</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2900.8</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22.6</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p>
        </w:tc>
      </w:tr>
      <w:tr w:rsidR="000C02C4" w:rsidRPr="00FD17E2" w:rsidTr="00B63836">
        <w:trPr>
          <w:gridAfter w:val="2"/>
          <w:wAfter w:w="294" w:type="dxa"/>
          <w:trHeight w:val="300"/>
        </w:trPr>
        <w:tc>
          <w:tcPr>
            <w:tcW w:w="4955" w:type="dxa"/>
            <w:gridSpan w:val="10"/>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95"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495"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2923.4</w:t>
            </w:r>
          </w:p>
        </w:tc>
        <w:tc>
          <w:tcPr>
            <w:tcW w:w="1139"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507" w:type="dxa"/>
            <w:gridSpan w:val="5"/>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2900.8</w:t>
            </w:r>
          </w:p>
        </w:tc>
        <w:tc>
          <w:tcPr>
            <w:tcW w:w="2516" w:type="dxa"/>
            <w:gridSpan w:val="6"/>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22.6</w:t>
            </w:r>
          </w:p>
        </w:tc>
        <w:tc>
          <w:tcPr>
            <w:tcW w:w="3061" w:type="dxa"/>
            <w:gridSpan w:val="2"/>
            <w:tcBorders>
              <w:top w:val="nil"/>
              <w:left w:val="nil"/>
              <w:bottom w:val="single" w:sz="4" w:space="0" w:color="auto"/>
              <w:right w:val="single" w:sz="4" w:space="0" w:color="auto"/>
            </w:tcBorders>
            <w:shd w:val="clear" w:color="auto" w:fill="auto"/>
            <w:noWrap/>
          </w:tcPr>
          <w:p w:rsidR="000C02C4" w:rsidRPr="00FD17E2" w:rsidRDefault="000C02C4" w:rsidP="00393690">
            <w:pPr>
              <w:jc w:val="center"/>
              <w:rPr>
                <w:sz w:val="24"/>
              </w:rPr>
            </w:pPr>
          </w:p>
        </w:tc>
      </w:tr>
      <w:tr w:rsidR="000C02C4" w:rsidRPr="00FD17E2" w:rsidTr="00393690">
        <w:trPr>
          <w:gridAfter w:val="2"/>
          <w:wAfter w:w="294" w:type="dxa"/>
          <w:trHeight w:val="300"/>
        </w:trPr>
        <w:tc>
          <w:tcPr>
            <w:tcW w:w="15668" w:type="dxa"/>
            <w:gridSpan w:val="34"/>
            <w:tcBorders>
              <w:top w:val="single" w:sz="4" w:space="0" w:color="auto"/>
              <w:left w:val="single" w:sz="4" w:space="0" w:color="auto"/>
              <w:bottom w:val="single" w:sz="4" w:space="0" w:color="auto"/>
              <w:right w:val="single" w:sz="4" w:space="0" w:color="000000"/>
            </w:tcBorders>
            <w:shd w:val="clear" w:color="auto" w:fill="auto"/>
            <w:vAlign w:val="center"/>
          </w:tcPr>
          <w:p w:rsidR="000C02C4" w:rsidRPr="00FD17E2" w:rsidRDefault="000C02C4" w:rsidP="00393690">
            <w:pPr>
              <w:jc w:val="center"/>
              <w:rPr>
                <w:bCs/>
                <w:sz w:val="24"/>
              </w:rPr>
            </w:pPr>
            <w:r w:rsidRPr="00FD17E2">
              <w:rPr>
                <w:bCs/>
                <w:sz w:val="24"/>
              </w:rPr>
              <w:t>Прочие мероприятия</w:t>
            </w:r>
          </w:p>
        </w:tc>
      </w:tr>
      <w:tr w:rsidR="000C02C4" w:rsidRPr="00FD17E2" w:rsidTr="00637CF6">
        <w:trPr>
          <w:gridAfter w:val="2"/>
          <w:wAfter w:w="294" w:type="dxa"/>
          <w:trHeight w:val="765"/>
        </w:trPr>
        <w:tc>
          <w:tcPr>
            <w:tcW w:w="734" w:type="dxa"/>
            <w:gridSpan w:val="2"/>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w:t>
            </w:r>
          </w:p>
        </w:tc>
        <w:tc>
          <w:tcPr>
            <w:tcW w:w="3226" w:type="dxa"/>
            <w:gridSpan w:val="5"/>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Обеспечение деятельности аппарата Управления  образования администрации  Шемышейского района Пензенской области</w:t>
            </w:r>
          </w:p>
        </w:tc>
        <w:tc>
          <w:tcPr>
            <w:tcW w:w="1252" w:type="dxa"/>
            <w:gridSpan w:val="4"/>
            <w:vMerge w:val="restart"/>
            <w:tcBorders>
              <w:top w:val="nil"/>
              <w:left w:val="single" w:sz="4" w:space="0" w:color="auto"/>
              <w:right w:val="single" w:sz="4" w:space="0" w:color="auto"/>
            </w:tcBorders>
            <w:shd w:val="clear" w:color="auto" w:fill="auto"/>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24023.8</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24023.8</w:t>
            </w:r>
          </w:p>
        </w:tc>
        <w:tc>
          <w:tcPr>
            <w:tcW w:w="3037" w:type="dxa"/>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Выполнение плана деятельности Управления  образования администрации  Шемышейского района Пензенской области, %</w:t>
            </w: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125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2853,8</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2853,8</w:t>
            </w:r>
          </w:p>
        </w:tc>
        <w:tc>
          <w:tcPr>
            <w:tcW w:w="3037" w:type="dxa"/>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100</w:t>
            </w: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125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2740,5</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2740,5</w:t>
            </w:r>
          </w:p>
        </w:tc>
        <w:tc>
          <w:tcPr>
            <w:tcW w:w="3037" w:type="dxa"/>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100</w:t>
            </w: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125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2594,4</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2594,4</w:t>
            </w:r>
          </w:p>
        </w:tc>
        <w:tc>
          <w:tcPr>
            <w:tcW w:w="3037" w:type="dxa"/>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100</w:t>
            </w: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125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2561.5</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2561.5</w:t>
            </w:r>
          </w:p>
        </w:tc>
        <w:tc>
          <w:tcPr>
            <w:tcW w:w="3037" w:type="dxa"/>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100</w:t>
            </w: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125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4930DA" w:rsidP="00393690">
            <w:pPr>
              <w:jc w:val="center"/>
              <w:rPr>
                <w:sz w:val="24"/>
                <w:lang w:val="en-US"/>
              </w:rPr>
            </w:pPr>
            <w:r w:rsidRPr="00FD17E2">
              <w:rPr>
                <w:sz w:val="24"/>
                <w:lang w:val="en-US"/>
              </w:rPr>
              <w:t>2584.0</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4930DA" w:rsidP="00393690">
            <w:pPr>
              <w:jc w:val="center"/>
              <w:rPr>
                <w:sz w:val="24"/>
                <w:lang w:val="en-US"/>
              </w:rPr>
            </w:pPr>
            <w:r w:rsidRPr="00FD17E2">
              <w:rPr>
                <w:sz w:val="24"/>
                <w:lang w:val="en-US"/>
              </w:rPr>
              <w:t>2584.0</w:t>
            </w:r>
          </w:p>
        </w:tc>
        <w:tc>
          <w:tcPr>
            <w:tcW w:w="3037" w:type="dxa"/>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100</w:t>
            </w: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125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2674.8</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2674.8</w:t>
            </w:r>
          </w:p>
        </w:tc>
        <w:tc>
          <w:tcPr>
            <w:tcW w:w="3037" w:type="dxa"/>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100</w:t>
            </w: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125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3327FC" w:rsidP="003327FC">
            <w:pPr>
              <w:jc w:val="center"/>
              <w:rPr>
                <w:sz w:val="24"/>
                <w:lang w:val="en-US"/>
              </w:rPr>
            </w:pPr>
            <w:r w:rsidRPr="00FD17E2">
              <w:rPr>
                <w:sz w:val="24"/>
                <w:lang w:val="en-US"/>
              </w:rPr>
              <w:t>2671.6</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2671.6</w:t>
            </w:r>
          </w:p>
        </w:tc>
        <w:tc>
          <w:tcPr>
            <w:tcW w:w="3037" w:type="dxa"/>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100</w:t>
            </w: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right w:val="single" w:sz="4" w:space="0" w:color="auto"/>
            </w:tcBorders>
            <w:vAlign w:val="center"/>
          </w:tcPr>
          <w:p w:rsidR="000C02C4" w:rsidRPr="00FD17E2" w:rsidRDefault="000C02C4" w:rsidP="00393690">
            <w:pPr>
              <w:rPr>
                <w:sz w:val="24"/>
              </w:rPr>
            </w:pPr>
          </w:p>
        </w:tc>
        <w:tc>
          <w:tcPr>
            <w:tcW w:w="1252" w:type="dxa"/>
            <w:gridSpan w:val="4"/>
            <w:vMerge/>
            <w:tcBorders>
              <w:left w:val="single" w:sz="4" w:space="0" w:color="auto"/>
              <w:right w:val="single" w:sz="4" w:space="0" w:color="auto"/>
            </w:tcBorders>
            <w:vAlign w:val="center"/>
          </w:tcPr>
          <w:p w:rsidR="000C02C4" w:rsidRPr="00FD17E2" w:rsidRDefault="000C02C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2671.6</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2671.6</w:t>
            </w:r>
          </w:p>
        </w:tc>
        <w:tc>
          <w:tcPr>
            <w:tcW w:w="3037" w:type="dxa"/>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100</w:t>
            </w:r>
          </w:p>
        </w:tc>
      </w:tr>
      <w:tr w:rsidR="000C02C4" w:rsidRPr="00FD17E2" w:rsidTr="00637CF6">
        <w:trPr>
          <w:gridAfter w:val="2"/>
          <w:wAfter w:w="294" w:type="dxa"/>
          <w:trHeight w:val="300"/>
        </w:trPr>
        <w:tc>
          <w:tcPr>
            <w:tcW w:w="734" w:type="dxa"/>
            <w:gridSpan w:val="2"/>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3226" w:type="dxa"/>
            <w:gridSpan w:val="5"/>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1252" w:type="dxa"/>
            <w:gridSpan w:val="4"/>
            <w:vMerge/>
            <w:tcBorders>
              <w:left w:val="single" w:sz="4" w:space="0" w:color="auto"/>
              <w:bottom w:val="single" w:sz="4" w:space="0" w:color="auto"/>
              <w:right w:val="single" w:sz="4" w:space="0" w:color="auto"/>
            </w:tcBorders>
            <w:vAlign w:val="center"/>
          </w:tcPr>
          <w:p w:rsidR="000C02C4" w:rsidRPr="00FD17E2" w:rsidRDefault="000C02C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2671.6</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3327FC" w:rsidP="00393690">
            <w:pPr>
              <w:jc w:val="center"/>
              <w:rPr>
                <w:sz w:val="24"/>
                <w:lang w:val="en-US"/>
              </w:rPr>
            </w:pPr>
            <w:r w:rsidRPr="00FD17E2">
              <w:rPr>
                <w:sz w:val="24"/>
                <w:lang w:val="en-US"/>
              </w:rPr>
              <w:t>2671.6</w:t>
            </w:r>
          </w:p>
        </w:tc>
        <w:tc>
          <w:tcPr>
            <w:tcW w:w="3037" w:type="dxa"/>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100</w:t>
            </w:r>
          </w:p>
        </w:tc>
      </w:tr>
      <w:tr w:rsidR="001A7BD4" w:rsidRPr="00FD17E2" w:rsidTr="00637CF6">
        <w:trPr>
          <w:gridAfter w:val="2"/>
          <w:wAfter w:w="294" w:type="dxa"/>
          <w:trHeight w:val="300"/>
        </w:trPr>
        <w:tc>
          <w:tcPr>
            <w:tcW w:w="734" w:type="dxa"/>
            <w:gridSpan w:val="2"/>
            <w:vMerge w:val="restart"/>
            <w:tcBorders>
              <w:top w:val="nil"/>
              <w:left w:val="single" w:sz="4" w:space="0" w:color="auto"/>
              <w:right w:val="single" w:sz="4" w:space="0" w:color="auto"/>
            </w:tcBorders>
          </w:tcPr>
          <w:p w:rsidR="001A7BD4" w:rsidRPr="00FD17E2" w:rsidRDefault="001A7BD4" w:rsidP="00393690">
            <w:pPr>
              <w:jc w:val="center"/>
              <w:rPr>
                <w:sz w:val="24"/>
              </w:rPr>
            </w:pPr>
            <w:r w:rsidRPr="00FD17E2">
              <w:rPr>
                <w:sz w:val="24"/>
              </w:rPr>
              <w:t>2.</w:t>
            </w:r>
          </w:p>
        </w:tc>
        <w:tc>
          <w:tcPr>
            <w:tcW w:w="3226" w:type="dxa"/>
            <w:gridSpan w:val="5"/>
            <w:vMerge w:val="restart"/>
            <w:tcBorders>
              <w:top w:val="nil"/>
              <w:left w:val="single" w:sz="4" w:space="0" w:color="auto"/>
              <w:right w:val="single" w:sz="4" w:space="0" w:color="auto"/>
            </w:tcBorders>
          </w:tcPr>
          <w:p w:rsidR="001A7BD4" w:rsidRPr="00FD17E2" w:rsidRDefault="001A7BD4" w:rsidP="00393690">
            <w:pPr>
              <w:rPr>
                <w:sz w:val="24"/>
              </w:rPr>
            </w:pPr>
          </w:p>
          <w:p w:rsidR="001A7BD4" w:rsidRPr="00FD17E2" w:rsidRDefault="001A7BD4" w:rsidP="00393690">
            <w:pPr>
              <w:rPr>
                <w:sz w:val="24"/>
              </w:rPr>
            </w:pPr>
            <w:r w:rsidRPr="00FD17E2">
              <w:rPr>
                <w:sz w:val="24"/>
              </w:rPr>
              <w:t>Обеспечение деятельности МБУ ЦПОУ   Шемышейского района Пензенской области</w:t>
            </w:r>
          </w:p>
        </w:tc>
        <w:tc>
          <w:tcPr>
            <w:tcW w:w="1252" w:type="dxa"/>
            <w:gridSpan w:val="4"/>
            <w:vMerge w:val="restart"/>
            <w:tcBorders>
              <w:top w:val="nil"/>
              <w:left w:val="single" w:sz="4" w:space="0" w:color="auto"/>
              <w:right w:val="single" w:sz="4" w:space="0" w:color="auto"/>
            </w:tcBorders>
            <w:vAlign w:val="center"/>
          </w:tcPr>
          <w:p w:rsidR="001A7BD4" w:rsidRPr="00FD17E2" w:rsidRDefault="001A7BD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Итого</w:t>
            </w:r>
          </w:p>
        </w:tc>
        <w:tc>
          <w:tcPr>
            <w:tcW w:w="1362" w:type="dxa"/>
            <w:gridSpan w:val="3"/>
            <w:tcBorders>
              <w:top w:val="nil"/>
              <w:left w:val="nil"/>
              <w:bottom w:val="single" w:sz="4" w:space="0" w:color="auto"/>
              <w:right w:val="single" w:sz="4" w:space="0" w:color="auto"/>
            </w:tcBorders>
            <w:shd w:val="clear" w:color="auto" w:fill="auto"/>
          </w:tcPr>
          <w:p w:rsidR="001A7BD4" w:rsidRPr="00FD17E2" w:rsidRDefault="000634FE" w:rsidP="00393690">
            <w:pPr>
              <w:jc w:val="center"/>
              <w:rPr>
                <w:sz w:val="24"/>
                <w:lang w:val="en-US"/>
              </w:rPr>
            </w:pPr>
            <w:r w:rsidRPr="00FD17E2">
              <w:rPr>
                <w:sz w:val="24"/>
                <w:lang w:val="en-US"/>
              </w:rPr>
              <w:t>83869.3</w:t>
            </w:r>
          </w:p>
        </w:tc>
        <w:tc>
          <w:tcPr>
            <w:tcW w:w="1277" w:type="dxa"/>
            <w:gridSpan w:val="5"/>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1A7BD4" w:rsidRPr="00FD17E2" w:rsidRDefault="000634FE" w:rsidP="00393690">
            <w:pPr>
              <w:jc w:val="center"/>
              <w:rPr>
                <w:sz w:val="24"/>
                <w:lang w:val="en-US"/>
              </w:rPr>
            </w:pPr>
            <w:r w:rsidRPr="00FD17E2">
              <w:rPr>
                <w:sz w:val="24"/>
                <w:lang w:val="en-US"/>
              </w:rPr>
              <w:t>83869.3</w:t>
            </w:r>
          </w:p>
        </w:tc>
        <w:tc>
          <w:tcPr>
            <w:tcW w:w="3037" w:type="dxa"/>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Выполнение плана деятельности МБУ ЦПОУ   Шемышейского района Пензенской области, %</w:t>
            </w:r>
          </w:p>
        </w:tc>
      </w:tr>
      <w:tr w:rsidR="001A7BD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1A7BD4" w:rsidRPr="00FD17E2" w:rsidRDefault="001A7BD4" w:rsidP="00393690">
            <w:pPr>
              <w:rPr>
                <w:sz w:val="24"/>
              </w:rPr>
            </w:pPr>
          </w:p>
        </w:tc>
        <w:tc>
          <w:tcPr>
            <w:tcW w:w="3226" w:type="dxa"/>
            <w:gridSpan w:val="5"/>
            <w:vMerge/>
            <w:tcBorders>
              <w:left w:val="single" w:sz="4" w:space="0" w:color="auto"/>
              <w:right w:val="single" w:sz="4" w:space="0" w:color="auto"/>
            </w:tcBorders>
          </w:tcPr>
          <w:p w:rsidR="001A7BD4" w:rsidRPr="00FD17E2" w:rsidRDefault="001A7BD4" w:rsidP="00393690">
            <w:pPr>
              <w:rPr>
                <w:sz w:val="24"/>
              </w:rPr>
            </w:pPr>
          </w:p>
        </w:tc>
        <w:tc>
          <w:tcPr>
            <w:tcW w:w="1252" w:type="dxa"/>
            <w:gridSpan w:val="4"/>
            <w:vMerge/>
            <w:tcBorders>
              <w:left w:val="single" w:sz="4" w:space="0" w:color="auto"/>
              <w:right w:val="single" w:sz="4" w:space="0" w:color="auto"/>
            </w:tcBorders>
            <w:vAlign w:val="center"/>
          </w:tcPr>
          <w:p w:rsidR="001A7BD4" w:rsidRPr="00FD17E2" w:rsidRDefault="001A7BD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2014</w:t>
            </w:r>
          </w:p>
        </w:tc>
        <w:tc>
          <w:tcPr>
            <w:tcW w:w="1362"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6970,9</w:t>
            </w:r>
          </w:p>
        </w:tc>
        <w:tc>
          <w:tcPr>
            <w:tcW w:w="1277" w:type="dxa"/>
            <w:gridSpan w:val="5"/>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6970,9</w:t>
            </w:r>
          </w:p>
        </w:tc>
        <w:tc>
          <w:tcPr>
            <w:tcW w:w="3037" w:type="dxa"/>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100</w:t>
            </w:r>
          </w:p>
        </w:tc>
      </w:tr>
      <w:tr w:rsidR="001A7BD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1A7BD4" w:rsidRPr="00FD17E2" w:rsidRDefault="001A7BD4" w:rsidP="00393690">
            <w:pPr>
              <w:rPr>
                <w:sz w:val="24"/>
              </w:rPr>
            </w:pPr>
          </w:p>
        </w:tc>
        <w:tc>
          <w:tcPr>
            <w:tcW w:w="3226" w:type="dxa"/>
            <w:gridSpan w:val="5"/>
            <w:vMerge/>
            <w:tcBorders>
              <w:left w:val="single" w:sz="4" w:space="0" w:color="auto"/>
              <w:right w:val="single" w:sz="4" w:space="0" w:color="auto"/>
            </w:tcBorders>
            <w:vAlign w:val="center"/>
          </w:tcPr>
          <w:p w:rsidR="001A7BD4" w:rsidRPr="00FD17E2" w:rsidRDefault="001A7BD4" w:rsidP="00393690">
            <w:pPr>
              <w:rPr>
                <w:sz w:val="24"/>
              </w:rPr>
            </w:pPr>
          </w:p>
        </w:tc>
        <w:tc>
          <w:tcPr>
            <w:tcW w:w="1252" w:type="dxa"/>
            <w:gridSpan w:val="4"/>
            <w:vMerge/>
            <w:tcBorders>
              <w:left w:val="single" w:sz="4" w:space="0" w:color="auto"/>
              <w:right w:val="single" w:sz="4" w:space="0" w:color="auto"/>
            </w:tcBorders>
            <w:vAlign w:val="center"/>
          </w:tcPr>
          <w:p w:rsidR="001A7BD4" w:rsidRPr="00FD17E2" w:rsidRDefault="001A7BD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2015</w:t>
            </w:r>
          </w:p>
        </w:tc>
        <w:tc>
          <w:tcPr>
            <w:tcW w:w="1362"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6577,4</w:t>
            </w:r>
          </w:p>
        </w:tc>
        <w:tc>
          <w:tcPr>
            <w:tcW w:w="1277" w:type="dxa"/>
            <w:gridSpan w:val="5"/>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6577,4</w:t>
            </w:r>
          </w:p>
        </w:tc>
        <w:tc>
          <w:tcPr>
            <w:tcW w:w="3037" w:type="dxa"/>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100</w:t>
            </w:r>
          </w:p>
        </w:tc>
      </w:tr>
      <w:tr w:rsidR="001A7BD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1A7BD4" w:rsidRPr="00FD17E2" w:rsidRDefault="001A7BD4" w:rsidP="00393690">
            <w:pPr>
              <w:rPr>
                <w:sz w:val="24"/>
              </w:rPr>
            </w:pPr>
          </w:p>
        </w:tc>
        <w:tc>
          <w:tcPr>
            <w:tcW w:w="3226" w:type="dxa"/>
            <w:gridSpan w:val="5"/>
            <w:vMerge/>
            <w:tcBorders>
              <w:left w:val="single" w:sz="4" w:space="0" w:color="auto"/>
              <w:right w:val="single" w:sz="4" w:space="0" w:color="auto"/>
            </w:tcBorders>
            <w:vAlign w:val="center"/>
          </w:tcPr>
          <w:p w:rsidR="001A7BD4" w:rsidRPr="00FD17E2" w:rsidRDefault="001A7BD4" w:rsidP="00393690">
            <w:pPr>
              <w:rPr>
                <w:sz w:val="24"/>
              </w:rPr>
            </w:pPr>
          </w:p>
        </w:tc>
        <w:tc>
          <w:tcPr>
            <w:tcW w:w="1252" w:type="dxa"/>
            <w:gridSpan w:val="4"/>
            <w:vMerge/>
            <w:tcBorders>
              <w:left w:val="single" w:sz="4" w:space="0" w:color="auto"/>
              <w:right w:val="single" w:sz="4" w:space="0" w:color="auto"/>
            </w:tcBorders>
            <w:vAlign w:val="center"/>
          </w:tcPr>
          <w:p w:rsidR="001A7BD4" w:rsidRPr="00FD17E2" w:rsidRDefault="001A7BD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2016</w:t>
            </w:r>
          </w:p>
        </w:tc>
        <w:tc>
          <w:tcPr>
            <w:tcW w:w="1362"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7492,8</w:t>
            </w:r>
          </w:p>
        </w:tc>
        <w:tc>
          <w:tcPr>
            <w:tcW w:w="1277" w:type="dxa"/>
            <w:gridSpan w:val="5"/>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7492,8</w:t>
            </w:r>
          </w:p>
        </w:tc>
        <w:tc>
          <w:tcPr>
            <w:tcW w:w="3037" w:type="dxa"/>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100</w:t>
            </w:r>
          </w:p>
        </w:tc>
      </w:tr>
      <w:tr w:rsidR="001A7BD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1A7BD4" w:rsidRPr="00FD17E2" w:rsidRDefault="001A7BD4" w:rsidP="00393690">
            <w:pPr>
              <w:rPr>
                <w:sz w:val="24"/>
              </w:rPr>
            </w:pPr>
          </w:p>
        </w:tc>
        <w:tc>
          <w:tcPr>
            <w:tcW w:w="3226" w:type="dxa"/>
            <w:gridSpan w:val="5"/>
            <w:vMerge/>
            <w:tcBorders>
              <w:left w:val="single" w:sz="4" w:space="0" w:color="auto"/>
              <w:right w:val="single" w:sz="4" w:space="0" w:color="auto"/>
            </w:tcBorders>
            <w:vAlign w:val="center"/>
          </w:tcPr>
          <w:p w:rsidR="001A7BD4" w:rsidRPr="00FD17E2" w:rsidRDefault="001A7BD4" w:rsidP="00393690">
            <w:pPr>
              <w:rPr>
                <w:sz w:val="24"/>
              </w:rPr>
            </w:pPr>
          </w:p>
        </w:tc>
        <w:tc>
          <w:tcPr>
            <w:tcW w:w="1252" w:type="dxa"/>
            <w:gridSpan w:val="4"/>
            <w:vMerge/>
            <w:tcBorders>
              <w:left w:val="single" w:sz="4" w:space="0" w:color="auto"/>
              <w:right w:val="single" w:sz="4" w:space="0" w:color="auto"/>
            </w:tcBorders>
            <w:vAlign w:val="center"/>
          </w:tcPr>
          <w:p w:rsidR="001A7BD4" w:rsidRPr="00FD17E2" w:rsidRDefault="001A7BD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2017</w:t>
            </w:r>
          </w:p>
        </w:tc>
        <w:tc>
          <w:tcPr>
            <w:tcW w:w="1362"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lang w:val="en-US"/>
              </w:rPr>
            </w:pPr>
            <w:r w:rsidRPr="00FD17E2">
              <w:rPr>
                <w:sz w:val="24"/>
                <w:lang w:val="en-US"/>
              </w:rPr>
              <w:t>8919.6</w:t>
            </w:r>
          </w:p>
        </w:tc>
        <w:tc>
          <w:tcPr>
            <w:tcW w:w="1277" w:type="dxa"/>
            <w:gridSpan w:val="5"/>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lang w:val="en-US"/>
              </w:rPr>
            </w:pPr>
            <w:r w:rsidRPr="00FD17E2">
              <w:rPr>
                <w:sz w:val="24"/>
                <w:lang w:val="en-US"/>
              </w:rPr>
              <w:t>8919.6</w:t>
            </w:r>
          </w:p>
        </w:tc>
        <w:tc>
          <w:tcPr>
            <w:tcW w:w="3037" w:type="dxa"/>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100</w:t>
            </w:r>
          </w:p>
        </w:tc>
      </w:tr>
      <w:tr w:rsidR="001A7BD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1A7BD4" w:rsidRPr="00FD17E2" w:rsidRDefault="001A7BD4" w:rsidP="00393690">
            <w:pPr>
              <w:rPr>
                <w:sz w:val="24"/>
              </w:rPr>
            </w:pPr>
          </w:p>
        </w:tc>
        <w:tc>
          <w:tcPr>
            <w:tcW w:w="3226" w:type="dxa"/>
            <w:gridSpan w:val="5"/>
            <w:vMerge/>
            <w:tcBorders>
              <w:left w:val="single" w:sz="4" w:space="0" w:color="auto"/>
              <w:right w:val="single" w:sz="4" w:space="0" w:color="auto"/>
            </w:tcBorders>
            <w:vAlign w:val="center"/>
          </w:tcPr>
          <w:p w:rsidR="001A7BD4" w:rsidRPr="00FD17E2" w:rsidRDefault="001A7BD4" w:rsidP="00393690">
            <w:pPr>
              <w:rPr>
                <w:sz w:val="24"/>
              </w:rPr>
            </w:pPr>
          </w:p>
        </w:tc>
        <w:tc>
          <w:tcPr>
            <w:tcW w:w="1252" w:type="dxa"/>
            <w:gridSpan w:val="4"/>
            <w:vMerge/>
            <w:tcBorders>
              <w:left w:val="single" w:sz="4" w:space="0" w:color="auto"/>
              <w:right w:val="single" w:sz="4" w:space="0" w:color="auto"/>
            </w:tcBorders>
            <w:vAlign w:val="center"/>
          </w:tcPr>
          <w:p w:rsidR="001A7BD4" w:rsidRPr="00FD17E2" w:rsidRDefault="001A7BD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2018</w:t>
            </w:r>
          </w:p>
        </w:tc>
        <w:tc>
          <w:tcPr>
            <w:tcW w:w="1362" w:type="dxa"/>
            <w:gridSpan w:val="3"/>
            <w:tcBorders>
              <w:top w:val="nil"/>
              <w:left w:val="nil"/>
              <w:bottom w:val="single" w:sz="4" w:space="0" w:color="auto"/>
              <w:right w:val="single" w:sz="4" w:space="0" w:color="auto"/>
            </w:tcBorders>
            <w:shd w:val="clear" w:color="auto" w:fill="auto"/>
          </w:tcPr>
          <w:p w:rsidR="001A7BD4" w:rsidRPr="00FD17E2" w:rsidRDefault="000634FE" w:rsidP="00393690">
            <w:pPr>
              <w:jc w:val="center"/>
              <w:rPr>
                <w:sz w:val="24"/>
                <w:lang w:val="en-US"/>
              </w:rPr>
            </w:pPr>
            <w:r w:rsidRPr="00FD17E2">
              <w:rPr>
                <w:sz w:val="24"/>
                <w:lang w:val="en-US"/>
              </w:rPr>
              <w:t>8799.9</w:t>
            </w:r>
          </w:p>
        </w:tc>
        <w:tc>
          <w:tcPr>
            <w:tcW w:w="1277" w:type="dxa"/>
            <w:gridSpan w:val="5"/>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1A7BD4" w:rsidRPr="00FD17E2" w:rsidRDefault="000634FE" w:rsidP="00393690">
            <w:pPr>
              <w:jc w:val="center"/>
              <w:rPr>
                <w:sz w:val="24"/>
                <w:lang w:val="en-US"/>
              </w:rPr>
            </w:pPr>
            <w:r w:rsidRPr="00FD17E2">
              <w:rPr>
                <w:sz w:val="24"/>
                <w:lang w:val="en-US"/>
              </w:rPr>
              <w:t>8799.9</w:t>
            </w:r>
          </w:p>
        </w:tc>
        <w:tc>
          <w:tcPr>
            <w:tcW w:w="3037" w:type="dxa"/>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100</w:t>
            </w:r>
          </w:p>
        </w:tc>
      </w:tr>
      <w:tr w:rsidR="001A7BD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1A7BD4" w:rsidRPr="00FD17E2" w:rsidRDefault="001A7BD4" w:rsidP="00393690">
            <w:pPr>
              <w:rPr>
                <w:sz w:val="24"/>
              </w:rPr>
            </w:pPr>
          </w:p>
        </w:tc>
        <w:tc>
          <w:tcPr>
            <w:tcW w:w="3226" w:type="dxa"/>
            <w:gridSpan w:val="5"/>
            <w:vMerge/>
            <w:tcBorders>
              <w:left w:val="single" w:sz="4" w:space="0" w:color="auto"/>
              <w:right w:val="single" w:sz="4" w:space="0" w:color="auto"/>
            </w:tcBorders>
            <w:vAlign w:val="center"/>
          </w:tcPr>
          <w:p w:rsidR="001A7BD4" w:rsidRPr="00FD17E2" w:rsidRDefault="001A7BD4" w:rsidP="00393690">
            <w:pPr>
              <w:rPr>
                <w:sz w:val="24"/>
              </w:rPr>
            </w:pPr>
          </w:p>
        </w:tc>
        <w:tc>
          <w:tcPr>
            <w:tcW w:w="1252" w:type="dxa"/>
            <w:gridSpan w:val="4"/>
            <w:vMerge/>
            <w:tcBorders>
              <w:left w:val="single" w:sz="4" w:space="0" w:color="auto"/>
              <w:right w:val="single" w:sz="4" w:space="0" w:color="auto"/>
            </w:tcBorders>
            <w:vAlign w:val="center"/>
          </w:tcPr>
          <w:p w:rsidR="001A7BD4" w:rsidRPr="00FD17E2" w:rsidRDefault="001A7BD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2019</w:t>
            </w:r>
          </w:p>
        </w:tc>
        <w:tc>
          <w:tcPr>
            <w:tcW w:w="1362"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lang w:val="en-US"/>
              </w:rPr>
            </w:pPr>
            <w:r w:rsidRPr="00FD17E2">
              <w:rPr>
                <w:sz w:val="24"/>
                <w:lang w:val="en-US"/>
              </w:rPr>
              <w:t>8836.8</w:t>
            </w:r>
          </w:p>
        </w:tc>
        <w:tc>
          <w:tcPr>
            <w:tcW w:w="1277" w:type="dxa"/>
            <w:gridSpan w:val="5"/>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lang w:val="en-US"/>
              </w:rPr>
            </w:pPr>
            <w:r w:rsidRPr="00FD17E2">
              <w:rPr>
                <w:sz w:val="24"/>
                <w:lang w:val="en-US"/>
              </w:rPr>
              <w:t>8836.8</w:t>
            </w:r>
          </w:p>
        </w:tc>
        <w:tc>
          <w:tcPr>
            <w:tcW w:w="3037" w:type="dxa"/>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100</w:t>
            </w:r>
          </w:p>
        </w:tc>
      </w:tr>
      <w:tr w:rsidR="001A7BD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1A7BD4" w:rsidRPr="00FD17E2" w:rsidRDefault="001A7BD4" w:rsidP="00393690">
            <w:pPr>
              <w:rPr>
                <w:sz w:val="24"/>
              </w:rPr>
            </w:pPr>
          </w:p>
        </w:tc>
        <w:tc>
          <w:tcPr>
            <w:tcW w:w="3226" w:type="dxa"/>
            <w:gridSpan w:val="5"/>
            <w:vMerge/>
            <w:tcBorders>
              <w:left w:val="single" w:sz="4" w:space="0" w:color="auto"/>
              <w:right w:val="single" w:sz="4" w:space="0" w:color="auto"/>
            </w:tcBorders>
            <w:vAlign w:val="center"/>
          </w:tcPr>
          <w:p w:rsidR="001A7BD4" w:rsidRPr="00FD17E2" w:rsidRDefault="001A7BD4" w:rsidP="00393690">
            <w:pPr>
              <w:rPr>
                <w:sz w:val="24"/>
              </w:rPr>
            </w:pPr>
          </w:p>
        </w:tc>
        <w:tc>
          <w:tcPr>
            <w:tcW w:w="1252" w:type="dxa"/>
            <w:gridSpan w:val="4"/>
            <w:vMerge/>
            <w:tcBorders>
              <w:left w:val="single" w:sz="4" w:space="0" w:color="auto"/>
              <w:right w:val="single" w:sz="4" w:space="0" w:color="auto"/>
            </w:tcBorders>
            <w:vAlign w:val="center"/>
          </w:tcPr>
          <w:p w:rsidR="001A7BD4" w:rsidRPr="00FD17E2" w:rsidRDefault="001A7BD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2020</w:t>
            </w:r>
          </w:p>
        </w:tc>
        <w:tc>
          <w:tcPr>
            <w:tcW w:w="1362"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lang w:val="en-US"/>
              </w:rPr>
            </w:pPr>
            <w:r w:rsidRPr="00FD17E2">
              <w:rPr>
                <w:sz w:val="24"/>
                <w:lang w:val="en-US"/>
              </w:rPr>
              <w:t>10263.9</w:t>
            </w:r>
          </w:p>
        </w:tc>
        <w:tc>
          <w:tcPr>
            <w:tcW w:w="1277" w:type="dxa"/>
            <w:gridSpan w:val="5"/>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lang w:val="en-US"/>
              </w:rPr>
            </w:pPr>
            <w:r w:rsidRPr="00FD17E2">
              <w:rPr>
                <w:sz w:val="24"/>
                <w:lang w:val="en-US"/>
              </w:rPr>
              <w:t>10263.9</w:t>
            </w:r>
          </w:p>
        </w:tc>
        <w:tc>
          <w:tcPr>
            <w:tcW w:w="3037" w:type="dxa"/>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r w:rsidRPr="00FD17E2">
              <w:rPr>
                <w:sz w:val="24"/>
              </w:rPr>
              <w:t>100</w:t>
            </w:r>
          </w:p>
        </w:tc>
      </w:tr>
      <w:tr w:rsidR="001A7BD4" w:rsidRPr="00FD17E2" w:rsidTr="00637CF6">
        <w:trPr>
          <w:gridAfter w:val="2"/>
          <w:wAfter w:w="294" w:type="dxa"/>
          <w:trHeight w:val="300"/>
        </w:trPr>
        <w:tc>
          <w:tcPr>
            <w:tcW w:w="734" w:type="dxa"/>
            <w:gridSpan w:val="2"/>
            <w:vMerge/>
            <w:tcBorders>
              <w:left w:val="single" w:sz="4" w:space="0" w:color="auto"/>
              <w:right w:val="single" w:sz="4" w:space="0" w:color="auto"/>
            </w:tcBorders>
            <w:vAlign w:val="center"/>
          </w:tcPr>
          <w:p w:rsidR="001A7BD4" w:rsidRPr="00FD17E2" w:rsidRDefault="001A7BD4" w:rsidP="00393690">
            <w:pPr>
              <w:rPr>
                <w:sz w:val="24"/>
              </w:rPr>
            </w:pPr>
          </w:p>
        </w:tc>
        <w:tc>
          <w:tcPr>
            <w:tcW w:w="3226" w:type="dxa"/>
            <w:gridSpan w:val="5"/>
            <w:vMerge/>
            <w:tcBorders>
              <w:left w:val="single" w:sz="4" w:space="0" w:color="auto"/>
              <w:right w:val="single" w:sz="4" w:space="0" w:color="auto"/>
            </w:tcBorders>
            <w:vAlign w:val="center"/>
          </w:tcPr>
          <w:p w:rsidR="001A7BD4" w:rsidRPr="00FD17E2" w:rsidRDefault="001A7BD4" w:rsidP="00393690">
            <w:pPr>
              <w:rPr>
                <w:sz w:val="24"/>
              </w:rPr>
            </w:pPr>
          </w:p>
        </w:tc>
        <w:tc>
          <w:tcPr>
            <w:tcW w:w="1252" w:type="dxa"/>
            <w:gridSpan w:val="4"/>
            <w:vMerge/>
            <w:tcBorders>
              <w:left w:val="single" w:sz="4" w:space="0" w:color="auto"/>
              <w:right w:val="single" w:sz="4" w:space="0" w:color="auto"/>
            </w:tcBorders>
            <w:vAlign w:val="center"/>
          </w:tcPr>
          <w:p w:rsidR="001A7BD4" w:rsidRPr="00FD17E2" w:rsidRDefault="001A7BD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lang w:val="en-US"/>
              </w:rPr>
            </w:pPr>
            <w:r w:rsidRPr="00FD17E2">
              <w:rPr>
                <w:sz w:val="24"/>
                <w:lang w:val="en-US"/>
              </w:rPr>
              <w:t>2021</w:t>
            </w:r>
          </w:p>
        </w:tc>
        <w:tc>
          <w:tcPr>
            <w:tcW w:w="1362"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lang w:val="en-US"/>
              </w:rPr>
            </w:pPr>
            <w:r w:rsidRPr="00FD17E2">
              <w:rPr>
                <w:sz w:val="24"/>
                <w:lang w:val="en-US"/>
              </w:rPr>
              <w:t>13129.3</w:t>
            </w:r>
          </w:p>
        </w:tc>
        <w:tc>
          <w:tcPr>
            <w:tcW w:w="1277" w:type="dxa"/>
            <w:gridSpan w:val="5"/>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lang w:val="en-US"/>
              </w:rPr>
            </w:pPr>
            <w:r w:rsidRPr="00FD17E2">
              <w:rPr>
                <w:sz w:val="24"/>
                <w:lang w:val="en-US"/>
              </w:rPr>
              <w:t>13129.3</w:t>
            </w:r>
          </w:p>
        </w:tc>
        <w:tc>
          <w:tcPr>
            <w:tcW w:w="3037" w:type="dxa"/>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r>
      <w:tr w:rsidR="001A7BD4" w:rsidRPr="00FD17E2" w:rsidTr="00637CF6">
        <w:trPr>
          <w:gridAfter w:val="2"/>
          <w:wAfter w:w="294" w:type="dxa"/>
          <w:trHeight w:val="300"/>
        </w:trPr>
        <w:tc>
          <w:tcPr>
            <w:tcW w:w="734" w:type="dxa"/>
            <w:gridSpan w:val="2"/>
            <w:vMerge/>
            <w:tcBorders>
              <w:left w:val="single" w:sz="4" w:space="0" w:color="auto"/>
              <w:bottom w:val="single" w:sz="4" w:space="0" w:color="auto"/>
              <w:right w:val="single" w:sz="4" w:space="0" w:color="auto"/>
            </w:tcBorders>
            <w:vAlign w:val="center"/>
          </w:tcPr>
          <w:p w:rsidR="001A7BD4" w:rsidRPr="00FD17E2" w:rsidRDefault="001A7BD4" w:rsidP="00393690">
            <w:pPr>
              <w:rPr>
                <w:sz w:val="24"/>
              </w:rPr>
            </w:pPr>
          </w:p>
        </w:tc>
        <w:tc>
          <w:tcPr>
            <w:tcW w:w="3226" w:type="dxa"/>
            <w:gridSpan w:val="5"/>
            <w:vMerge/>
            <w:tcBorders>
              <w:left w:val="single" w:sz="4" w:space="0" w:color="auto"/>
              <w:bottom w:val="single" w:sz="4" w:space="0" w:color="auto"/>
              <w:right w:val="single" w:sz="4" w:space="0" w:color="auto"/>
            </w:tcBorders>
            <w:vAlign w:val="center"/>
          </w:tcPr>
          <w:p w:rsidR="001A7BD4" w:rsidRPr="00FD17E2" w:rsidRDefault="001A7BD4" w:rsidP="00393690">
            <w:pPr>
              <w:rPr>
                <w:sz w:val="24"/>
              </w:rPr>
            </w:pPr>
          </w:p>
        </w:tc>
        <w:tc>
          <w:tcPr>
            <w:tcW w:w="1252" w:type="dxa"/>
            <w:gridSpan w:val="4"/>
            <w:vMerge/>
            <w:tcBorders>
              <w:left w:val="single" w:sz="4" w:space="0" w:color="auto"/>
              <w:bottom w:val="single" w:sz="4" w:space="0" w:color="auto"/>
              <w:right w:val="single" w:sz="4" w:space="0" w:color="auto"/>
            </w:tcBorders>
            <w:vAlign w:val="center"/>
          </w:tcPr>
          <w:p w:rsidR="001A7BD4" w:rsidRPr="00FD17E2" w:rsidRDefault="001A7BD4"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lang w:val="en-US"/>
              </w:rPr>
            </w:pPr>
            <w:r w:rsidRPr="00FD17E2">
              <w:rPr>
                <w:sz w:val="24"/>
                <w:lang w:val="en-US"/>
              </w:rPr>
              <w:t>2022</w:t>
            </w:r>
          </w:p>
        </w:tc>
        <w:tc>
          <w:tcPr>
            <w:tcW w:w="1362" w:type="dxa"/>
            <w:gridSpan w:val="3"/>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lang w:val="en-US"/>
              </w:rPr>
            </w:pPr>
            <w:r w:rsidRPr="00FD17E2">
              <w:rPr>
                <w:sz w:val="24"/>
                <w:lang w:val="en-US"/>
              </w:rPr>
              <w:t>13129.3</w:t>
            </w:r>
          </w:p>
        </w:tc>
        <w:tc>
          <w:tcPr>
            <w:tcW w:w="1277" w:type="dxa"/>
            <w:gridSpan w:val="5"/>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lang w:val="en-US"/>
              </w:rPr>
            </w:pPr>
            <w:r w:rsidRPr="00FD17E2">
              <w:rPr>
                <w:sz w:val="24"/>
                <w:lang w:val="en-US"/>
              </w:rPr>
              <w:t>13129.3</w:t>
            </w:r>
          </w:p>
        </w:tc>
        <w:tc>
          <w:tcPr>
            <w:tcW w:w="3037" w:type="dxa"/>
            <w:tcBorders>
              <w:top w:val="nil"/>
              <w:left w:val="nil"/>
              <w:bottom w:val="single" w:sz="4" w:space="0" w:color="auto"/>
              <w:right w:val="single" w:sz="4" w:space="0" w:color="auto"/>
            </w:tcBorders>
            <w:shd w:val="clear" w:color="auto" w:fill="auto"/>
          </w:tcPr>
          <w:p w:rsidR="001A7BD4" w:rsidRPr="00FD17E2" w:rsidRDefault="001A7BD4" w:rsidP="00393690">
            <w:pPr>
              <w:jc w:val="center"/>
              <w:rPr>
                <w:sz w:val="24"/>
              </w:rPr>
            </w:pPr>
          </w:p>
        </w:tc>
      </w:tr>
      <w:tr w:rsidR="000C02C4" w:rsidRPr="00FD17E2" w:rsidTr="00637CF6">
        <w:trPr>
          <w:gridAfter w:val="2"/>
          <w:wAfter w:w="294" w:type="dxa"/>
          <w:trHeight w:val="300"/>
        </w:trPr>
        <w:tc>
          <w:tcPr>
            <w:tcW w:w="734" w:type="dxa"/>
            <w:gridSpan w:val="2"/>
            <w:vMerge w:val="restart"/>
            <w:tcBorders>
              <w:left w:val="single" w:sz="4" w:space="0" w:color="auto"/>
              <w:right w:val="single" w:sz="4" w:space="0" w:color="auto"/>
            </w:tcBorders>
          </w:tcPr>
          <w:p w:rsidR="000C02C4" w:rsidRPr="00FD17E2" w:rsidRDefault="000C02C4" w:rsidP="00393690">
            <w:pPr>
              <w:jc w:val="center"/>
              <w:rPr>
                <w:sz w:val="24"/>
                <w:lang w:val="en-US"/>
              </w:rPr>
            </w:pPr>
            <w:r w:rsidRPr="00FD17E2">
              <w:rPr>
                <w:sz w:val="24"/>
                <w:lang w:val="en-US"/>
              </w:rPr>
              <w:t>3</w:t>
            </w:r>
          </w:p>
        </w:tc>
        <w:tc>
          <w:tcPr>
            <w:tcW w:w="3226" w:type="dxa"/>
            <w:gridSpan w:val="5"/>
            <w:vMerge w:val="restart"/>
            <w:tcBorders>
              <w:left w:val="single" w:sz="4" w:space="0" w:color="auto"/>
              <w:right w:val="single" w:sz="4" w:space="0" w:color="auto"/>
            </w:tcBorders>
          </w:tcPr>
          <w:p w:rsidR="000C02C4" w:rsidRPr="00FD17E2" w:rsidRDefault="000C02C4" w:rsidP="00393690">
            <w:pPr>
              <w:rPr>
                <w:sz w:val="24"/>
              </w:rPr>
            </w:pPr>
            <w:r w:rsidRPr="00FD17E2">
              <w:rPr>
                <w:sz w:val="24"/>
              </w:rPr>
              <w:t xml:space="preserve">Финансовое обеспечение проведение государственной итоговой аттестации  выпускников 9 и 11 классов муниципальных бюджетных общеобразовательных учреждений Шемышейского района </w:t>
            </w:r>
          </w:p>
        </w:tc>
        <w:tc>
          <w:tcPr>
            <w:tcW w:w="1252" w:type="dxa"/>
            <w:gridSpan w:val="4"/>
            <w:vMerge w:val="restart"/>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137.3</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137.3</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2014</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2015</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2016</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2017</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24.7</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24.7</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4930DA" w:rsidP="00393690">
            <w:pPr>
              <w:jc w:val="center"/>
              <w:rPr>
                <w:sz w:val="24"/>
                <w:lang w:val="en-US"/>
              </w:rPr>
            </w:pPr>
            <w:r w:rsidRPr="00FD17E2">
              <w:rPr>
                <w:sz w:val="24"/>
                <w:lang w:val="en-US"/>
              </w:rPr>
              <w:t>62.6</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4930DA" w:rsidP="00393690">
            <w:pPr>
              <w:jc w:val="center"/>
              <w:rPr>
                <w:sz w:val="24"/>
                <w:lang w:val="en-US"/>
              </w:rPr>
            </w:pPr>
            <w:r w:rsidRPr="00FD17E2">
              <w:rPr>
                <w:sz w:val="24"/>
                <w:lang w:val="en-US"/>
              </w:rPr>
              <w:t>62.6</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25.0</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25.0</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1A7BD4" w:rsidP="00393690">
            <w:pPr>
              <w:jc w:val="center"/>
              <w:rPr>
                <w:sz w:val="24"/>
                <w:lang w:val="en-US"/>
              </w:rPr>
            </w:pPr>
            <w:r w:rsidRPr="00FD17E2">
              <w:rPr>
                <w:sz w:val="24"/>
                <w:lang w:val="en-US"/>
              </w:rPr>
              <w:t>25.0</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lang w:val="en-US"/>
              </w:rPr>
            </w:pPr>
            <w:r w:rsidRPr="00FD17E2">
              <w:rPr>
                <w:sz w:val="24"/>
                <w:lang w:val="en-US"/>
              </w:rPr>
              <w:t>25.0</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1A7BD4" w:rsidP="00393690">
            <w:pPr>
              <w:jc w:val="center"/>
              <w:rPr>
                <w:sz w:val="24"/>
                <w:lang w:val="en-US"/>
              </w:rPr>
            </w:pPr>
            <w:r w:rsidRPr="00FD17E2">
              <w:rPr>
                <w:sz w:val="24"/>
                <w:lang w:val="en-US"/>
              </w:rPr>
              <w:t>25.0</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1A7BD4" w:rsidP="00393690">
            <w:pPr>
              <w:jc w:val="center"/>
              <w:rPr>
                <w:sz w:val="24"/>
                <w:lang w:val="en-US"/>
              </w:rPr>
            </w:pPr>
            <w:r w:rsidRPr="00FD17E2">
              <w:rPr>
                <w:sz w:val="24"/>
                <w:lang w:val="en-US"/>
              </w:rPr>
              <w:t>25.0</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bottom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bottom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bottom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1A7BD4" w:rsidP="00393690">
            <w:pPr>
              <w:jc w:val="center"/>
              <w:rPr>
                <w:sz w:val="24"/>
                <w:lang w:val="en-US"/>
              </w:rPr>
            </w:pPr>
            <w:r w:rsidRPr="00FD17E2">
              <w:rPr>
                <w:sz w:val="24"/>
                <w:lang w:val="en-US"/>
              </w:rPr>
              <w:t>25.0</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1A7BD4" w:rsidP="00393690">
            <w:pPr>
              <w:jc w:val="center"/>
              <w:rPr>
                <w:sz w:val="24"/>
                <w:lang w:val="en-US"/>
              </w:rPr>
            </w:pPr>
            <w:r w:rsidRPr="00FD17E2">
              <w:rPr>
                <w:sz w:val="24"/>
                <w:lang w:val="en-US"/>
              </w:rPr>
              <w:t>25.0</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tcBorders>
              <w:left w:val="single" w:sz="4" w:space="0" w:color="auto"/>
              <w:bottom w:val="single" w:sz="4" w:space="0" w:color="auto"/>
              <w:right w:val="single" w:sz="4" w:space="0" w:color="auto"/>
            </w:tcBorders>
          </w:tcPr>
          <w:p w:rsidR="000C02C4" w:rsidRPr="00FD17E2" w:rsidRDefault="000C02C4" w:rsidP="00393690">
            <w:pPr>
              <w:jc w:val="center"/>
              <w:rPr>
                <w:sz w:val="24"/>
              </w:rPr>
            </w:pPr>
            <w:r w:rsidRPr="00FD17E2">
              <w:rPr>
                <w:sz w:val="24"/>
              </w:rPr>
              <w:t>4</w:t>
            </w:r>
          </w:p>
        </w:tc>
        <w:tc>
          <w:tcPr>
            <w:tcW w:w="3226" w:type="dxa"/>
            <w:gridSpan w:val="5"/>
            <w:vMerge w:val="restart"/>
            <w:tcBorders>
              <w:left w:val="single" w:sz="4" w:space="0" w:color="auto"/>
              <w:right w:val="single" w:sz="4" w:space="0" w:color="auto"/>
            </w:tcBorders>
          </w:tcPr>
          <w:p w:rsidR="000C02C4" w:rsidRPr="00FD17E2" w:rsidRDefault="000C02C4" w:rsidP="00393690">
            <w:pPr>
              <w:tabs>
                <w:tab w:val="left" w:pos="210"/>
              </w:tabs>
              <w:rPr>
                <w:sz w:val="24"/>
              </w:rPr>
            </w:pPr>
            <w:r w:rsidRPr="00FD17E2">
              <w:rPr>
                <w:sz w:val="24"/>
              </w:rPr>
              <w:tab/>
              <w:t>Расходы на повышение оплаты труда работников МКУ  ЦПМУ  Шемышейского  района в связи с увеличением минимального размера оплаты труда</w:t>
            </w:r>
          </w:p>
        </w:tc>
        <w:tc>
          <w:tcPr>
            <w:tcW w:w="1252" w:type="dxa"/>
            <w:gridSpan w:val="4"/>
            <w:vMerge w:val="restart"/>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Итого</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8311.9</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7886.5</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425.4</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val="restart"/>
            <w:tcBorders>
              <w:left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2018</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7843C2" w:rsidP="00393690">
            <w:pPr>
              <w:jc w:val="center"/>
              <w:rPr>
                <w:sz w:val="24"/>
                <w:lang w:val="en-US"/>
              </w:rPr>
            </w:pPr>
            <w:r w:rsidRPr="00FD17E2">
              <w:rPr>
                <w:sz w:val="24"/>
                <w:lang w:val="en-US"/>
              </w:rPr>
              <w:t>3302.8</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1A7BD4" w:rsidP="00393690">
            <w:pPr>
              <w:jc w:val="center"/>
              <w:rPr>
                <w:sz w:val="24"/>
                <w:lang w:val="en-US"/>
              </w:rPr>
            </w:pPr>
            <w:r w:rsidRPr="00FD17E2">
              <w:rPr>
                <w:sz w:val="24"/>
                <w:lang w:val="en-US"/>
              </w:rPr>
              <w:t>3127.9</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174.9</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2019</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7843C2" w:rsidP="00393690">
            <w:pPr>
              <w:jc w:val="center"/>
              <w:rPr>
                <w:sz w:val="24"/>
                <w:lang w:val="en-US"/>
              </w:rPr>
            </w:pPr>
            <w:r w:rsidRPr="00FD17E2">
              <w:rPr>
                <w:sz w:val="24"/>
                <w:lang w:val="en-US"/>
              </w:rPr>
              <w:t>5009.1</w:t>
            </w: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1A7BD4" w:rsidP="00393690">
            <w:pPr>
              <w:jc w:val="center"/>
              <w:rPr>
                <w:sz w:val="24"/>
                <w:lang w:val="en-US"/>
              </w:rPr>
            </w:pPr>
            <w:r w:rsidRPr="00FD17E2">
              <w:rPr>
                <w:sz w:val="24"/>
                <w:lang w:val="en-US"/>
              </w:rPr>
              <w:t>4758.6</w:t>
            </w: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634FE" w:rsidP="00393690">
            <w:pPr>
              <w:jc w:val="center"/>
              <w:rPr>
                <w:sz w:val="24"/>
                <w:lang w:val="en-US"/>
              </w:rPr>
            </w:pPr>
            <w:r w:rsidRPr="00FD17E2">
              <w:rPr>
                <w:sz w:val="24"/>
                <w:lang w:val="en-US"/>
              </w:rPr>
              <w:t>250.5</w:t>
            </w: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2020</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2021</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C02C4" w:rsidRPr="00FD17E2" w:rsidTr="00637CF6">
        <w:trPr>
          <w:gridAfter w:val="2"/>
          <w:wAfter w:w="294" w:type="dxa"/>
          <w:trHeight w:val="300"/>
        </w:trPr>
        <w:tc>
          <w:tcPr>
            <w:tcW w:w="734" w:type="dxa"/>
            <w:gridSpan w:val="2"/>
            <w:vMerge/>
            <w:tcBorders>
              <w:left w:val="single" w:sz="4" w:space="0" w:color="auto"/>
              <w:bottom w:val="single" w:sz="4" w:space="0" w:color="auto"/>
              <w:right w:val="single" w:sz="4" w:space="0" w:color="auto"/>
            </w:tcBorders>
          </w:tcPr>
          <w:p w:rsidR="000C02C4" w:rsidRPr="00FD17E2" w:rsidRDefault="000C02C4" w:rsidP="00393690">
            <w:pPr>
              <w:jc w:val="center"/>
              <w:rPr>
                <w:sz w:val="24"/>
              </w:rPr>
            </w:pPr>
          </w:p>
        </w:tc>
        <w:tc>
          <w:tcPr>
            <w:tcW w:w="3226" w:type="dxa"/>
            <w:gridSpan w:val="5"/>
            <w:vMerge/>
            <w:tcBorders>
              <w:left w:val="single" w:sz="4" w:space="0" w:color="auto"/>
              <w:bottom w:val="single" w:sz="4" w:space="0" w:color="auto"/>
              <w:right w:val="single" w:sz="4" w:space="0" w:color="auto"/>
            </w:tcBorders>
          </w:tcPr>
          <w:p w:rsidR="000C02C4" w:rsidRPr="00FD17E2" w:rsidRDefault="000C02C4" w:rsidP="00393690">
            <w:pPr>
              <w:jc w:val="center"/>
              <w:rPr>
                <w:sz w:val="24"/>
              </w:rPr>
            </w:pPr>
          </w:p>
        </w:tc>
        <w:tc>
          <w:tcPr>
            <w:tcW w:w="1252" w:type="dxa"/>
            <w:gridSpan w:val="4"/>
            <w:vMerge/>
            <w:tcBorders>
              <w:left w:val="single" w:sz="4" w:space="0" w:color="auto"/>
              <w:bottom w:val="single" w:sz="4" w:space="0" w:color="auto"/>
              <w:right w:val="single" w:sz="4" w:space="0" w:color="auto"/>
            </w:tcBorders>
          </w:tcPr>
          <w:p w:rsidR="000C02C4" w:rsidRPr="00FD17E2" w:rsidRDefault="000C02C4" w:rsidP="00393690">
            <w:pPr>
              <w:jc w:val="center"/>
              <w:rPr>
                <w:sz w:val="24"/>
              </w:rPr>
            </w:pPr>
          </w:p>
        </w:tc>
        <w:tc>
          <w:tcPr>
            <w:tcW w:w="954"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r w:rsidRPr="00FD17E2">
              <w:rPr>
                <w:sz w:val="24"/>
              </w:rPr>
              <w:t>2022</w:t>
            </w:r>
          </w:p>
        </w:tc>
        <w:tc>
          <w:tcPr>
            <w:tcW w:w="1362" w:type="dxa"/>
            <w:gridSpan w:val="3"/>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77" w:type="dxa"/>
            <w:gridSpan w:val="5"/>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c>
          <w:tcPr>
            <w:tcW w:w="3037" w:type="dxa"/>
            <w:tcBorders>
              <w:left w:val="nil"/>
              <w:bottom w:val="single" w:sz="4" w:space="0" w:color="auto"/>
              <w:right w:val="single" w:sz="4" w:space="0" w:color="auto"/>
            </w:tcBorders>
            <w:shd w:val="clear" w:color="auto" w:fill="auto"/>
          </w:tcPr>
          <w:p w:rsidR="000C02C4" w:rsidRPr="00FD17E2" w:rsidRDefault="000C02C4" w:rsidP="00393690">
            <w:pPr>
              <w:jc w:val="center"/>
              <w:rPr>
                <w:sz w:val="24"/>
              </w:rPr>
            </w:pPr>
          </w:p>
        </w:tc>
      </w:tr>
      <w:tr w:rsidR="000634FE" w:rsidRPr="00FD17E2" w:rsidTr="00637CF6">
        <w:trPr>
          <w:gridAfter w:val="2"/>
          <w:wAfter w:w="294" w:type="dxa"/>
          <w:trHeight w:val="300"/>
        </w:trPr>
        <w:tc>
          <w:tcPr>
            <w:tcW w:w="5212" w:type="dxa"/>
            <w:gridSpan w:val="11"/>
            <w:vMerge w:val="restart"/>
            <w:tcBorders>
              <w:top w:val="single" w:sz="4" w:space="0" w:color="auto"/>
              <w:left w:val="single" w:sz="4" w:space="0" w:color="auto"/>
              <w:right w:val="single" w:sz="4" w:space="0" w:color="auto"/>
            </w:tcBorders>
            <w:shd w:val="clear" w:color="auto" w:fill="auto"/>
            <w:noWrap/>
            <w:vAlign w:val="center"/>
          </w:tcPr>
          <w:p w:rsidR="000634FE" w:rsidRPr="00FD17E2" w:rsidRDefault="000634FE" w:rsidP="00393690">
            <w:pPr>
              <w:jc w:val="center"/>
              <w:rPr>
                <w:sz w:val="24"/>
              </w:rPr>
            </w:pPr>
            <w:r w:rsidRPr="00FD17E2">
              <w:rPr>
                <w:sz w:val="24"/>
              </w:rPr>
              <w:t xml:space="preserve">ИТОГО </w:t>
            </w:r>
          </w:p>
        </w:tc>
        <w:tc>
          <w:tcPr>
            <w:tcW w:w="954" w:type="dxa"/>
            <w:gridSpan w:val="3"/>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Итого</w:t>
            </w:r>
          </w:p>
        </w:tc>
        <w:tc>
          <w:tcPr>
            <w:tcW w:w="1362" w:type="dxa"/>
            <w:gridSpan w:val="3"/>
            <w:tcBorders>
              <w:top w:val="single" w:sz="4" w:space="0" w:color="auto"/>
              <w:left w:val="nil"/>
              <w:bottom w:val="single" w:sz="4" w:space="0" w:color="auto"/>
              <w:right w:val="single" w:sz="4" w:space="0" w:color="auto"/>
            </w:tcBorders>
            <w:shd w:val="clear" w:color="auto" w:fill="auto"/>
          </w:tcPr>
          <w:p w:rsidR="000634FE" w:rsidRPr="00FD17E2" w:rsidRDefault="00637CF6" w:rsidP="00393690">
            <w:pPr>
              <w:jc w:val="center"/>
              <w:rPr>
                <w:sz w:val="24"/>
                <w:lang w:val="en-US"/>
              </w:rPr>
            </w:pPr>
            <w:r w:rsidRPr="00FD17E2">
              <w:rPr>
                <w:sz w:val="24"/>
                <w:lang w:val="en-US"/>
              </w:rPr>
              <w:t>116392.3</w:t>
            </w:r>
          </w:p>
        </w:tc>
        <w:tc>
          <w:tcPr>
            <w:tcW w:w="1277" w:type="dxa"/>
            <w:gridSpan w:val="5"/>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1286" w:type="dxa"/>
            <w:gridSpan w:val="4"/>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7886.5</w:t>
            </w:r>
          </w:p>
        </w:tc>
        <w:tc>
          <w:tcPr>
            <w:tcW w:w="2540" w:type="dxa"/>
            <w:gridSpan w:val="7"/>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108505.8</w:t>
            </w:r>
          </w:p>
        </w:tc>
        <w:tc>
          <w:tcPr>
            <w:tcW w:w="3037" w:type="dxa"/>
            <w:tcBorders>
              <w:top w:val="single" w:sz="4" w:space="0" w:color="auto"/>
              <w:left w:val="nil"/>
              <w:bottom w:val="single" w:sz="4" w:space="0" w:color="auto"/>
              <w:right w:val="single" w:sz="4" w:space="0" w:color="auto"/>
            </w:tcBorders>
            <w:shd w:val="clear" w:color="auto" w:fill="auto"/>
            <w:noWrap/>
          </w:tcPr>
          <w:p w:rsidR="000634FE" w:rsidRPr="00FD17E2" w:rsidRDefault="000634FE" w:rsidP="00393690">
            <w:pPr>
              <w:jc w:val="center"/>
              <w:rPr>
                <w:sz w:val="24"/>
              </w:rPr>
            </w:pPr>
            <w:r w:rsidRPr="00FD17E2">
              <w:rPr>
                <w:sz w:val="24"/>
              </w:rPr>
              <w:t>-</w:t>
            </w:r>
          </w:p>
        </w:tc>
      </w:tr>
      <w:tr w:rsidR="000634FE" w:rsidRPr="00FD17E2" w:rsidTr="00637CF6">
        <w:trPr>
          <w:gridAfter w:val="2"/>
          <w:wAfter w:w="294" w:type="dxa"/>
          <w:trHeight w:val="300"/>
        </w:trPr>
        <w:tc>
          <w:tcPr>
            <w:tcW w:w="5212" w:type="dxa"/>
            <w:gridSpan w:val="11"/>
            <w:vMerge/>
            <w:tcBorders>
              <w:left w:val="single" w:sz="4" w:space="0" w:color="auto"/>
              <w:right w:val="single" w:sz="4" w:space="0" w:color="auto"/>
            </w:tcBorders>
            <w:vAlign w:val="center"/>
          </w:tcPr>
          <w:p w:rsidR="000634FE" w:rsidRPr="00FD17E2" w:rsidRDefault="000634FE"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2014</w:t>
            </w:r>
          </w:p>
        </w:tc>
        <w:tc>
          <w:tcPr>
            <w:tcW w:w="1362" w:type="dxa"/>
            <w:gridSpan w:val="3"/>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9824,7</w:t>
            </w:r>
          </w:p>
        </w:tc>
        <w:tc>
          <w:tcPr>
            <w:tcW w:w="1277" w:type="dxa"/>
            <w:gridSpan w:val="5"/>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9824,7</w:t>
            </w:r>
          </w:p>
        </w:tc>
        <w:tc>
          <w:tcPr>
            <w:tcW w:w="3037" w:type="dxa"/>
            <w:tcBorders>
              <w:top w:val="nil"/>
              <w:left w:val="nil"/>
              <w:bottom w:val="single" w:sz="4" w:space="0" w:color="auto"/>
              <w:right w:val="single" w:sz="4" w:space="0" w:color="auto"/>
            </w:tcBorders>
            <w:shd w:val="clear" w:color="auto" w:fill="auto"/>
            <w:noWrap/>
          </w:tcPr>
          <w:p w:rsidR="000634FE" w:rsidRPr="00FD17E2" w:rsidRDefault="000634FE" w:rsidP="00393690">
            <w:pPr>
              <w:jc w:val="center"/>
              <w:rPr>
                <w:sz w:val="24"/>
              </w:rPr>
            </w:pPr>
            <w:r w:rsidRPr="00FD17E2">
              <w:rPr>
                <w:sz w:val="24"/>
              </w:rPr>
              <w:t>-</w:t>
            </w:r>
          </w:p>
        </w:tc>
      </w:tr>
      <w:tr w:rsidR="000634FE" w:rsidRPr="00FD17E2" w:rsidTr="00637CF6">
        <w:trPr>
          <w:gridAfter w:val="2"/>
          <w:wAfter w:w="294" w:type="dxa"/>
          <w:trHeight w:val="300"/>
        </w:trPr>
        <w:tc>
          <w:tcPr>
            <w:tcW w:w="5212" w:type="dxa"/>
            <w:gridSpan w:val="11"/>
            <w:vMerge/>
            <w:tcBorders>
              <w:left w:val="single" w:sz="4" w:space="0" w:color="auto"/>
              <w:right w:val="single" w:sz="4" w:space="0" w:color="auto"/>
            </w:tcBorders>
            <w:vAlign w:val="center"/>
          </w:tcPr>
          <w:p w:rsidR="000634FE" w:rsidRPr="00FD17E2" w:rsidRDefault="000634FE"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2015</w:t>
            </w:r>
          </w:p>
        </w:tc>
        <w:tc>
          <w:tcPr>
            <w:tcW w:w="1362" w:type="dxa"/>
            <w:gridSpan w:val="3"/>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9317,8</w:t>
            </w:r>
          </w:p>
        </w:tc>
        <w:tc>
          <w:tcPr>
            <w:tcW w:w="1277" w:type="dxa"/>
            <w:gridSpan w:val="5"/>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9317,8</w:t>
            </w:r>
          </w:p>
        </w:tc>
        <w:tc>
          <w:tcPr>
            <w:tcW w:w="3037" w:type="dxa"/>
            <w:tcBorders>
              <w:top w:val="nil"/>
              <w:left w:val="nil"/>
              <w:bottom w:val="single" w:sz="4" w:space="0" w:color="auto"/>
              <w:right w:val="single" w:sz="4" w:space="0" w:color="auto"/>
            </w:tcBorders>
            <w:shd w:val="clear" w:color="auto" w:fill="auto"/>
            <w:noWrap/>
          </w:tcPr>
          <w:p w:rsidR="000634FE" w:rsidRPr="00FD17E2" w:rsidRDefault="000634FE" w:rsidP="00393690">
            <w:pPr>
              <w:jc w:val="center"/>
              <w:rPr>
                <w:sz w:val="24"/>
              </w:rPr>
            </w:pPr>
            <w:r w:rsidRPr="00FD17E2">
              <w:rPr>
                <w:sz w:val="24"/>
              </w:rPr>
              <w:t>-</w:t>
            </w:r>
          </w:p>
        </w:tc>
      </w:tr>
      <w:tr w:rsidR="000634FE" w:rsidRPr="00FD17E2" w:rsidTr="00637CF6">
        <w:trPr>
          <w:gridAfter w:val="2"/>
          <w:wAfter w:w="294" w:type="dxa"/>
          <w:trHeight w:val="300"/>
        </w:trPr>
        <w:tc>
          <w:tcPr>
            <w:tcW w:w="5212" w:type="dxa"/>
            <w:gridSpan w:val="11"/>
            <w:vMerge/>
            <w:tcBorders>
              <w:left w:val="single" w:sz="4" w:space="0" w:color="auto"/>
              <w:right w:val="single" w:sz="4" w:space="0" w:color="auto"/>
            </w:tcBorders>
            <w:vAlign w:val="center"/>
          </w:tcPr>
          <w:p w:rsidR="000634FE" w:rsidRPr="00FD17E2" w:rsidRDefault="000634FE"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2016</w:t>
            </w:r>
          </w:p>
        </w:tc>
        <w:tc>
          <w:tcPr>
            <w:tcW w:w="1362" w:type="dxa"/>
            <w:gridSpan w:val="3"/>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10393,8</w:t>
            </w:r>
          </w:p>
        </w:tc>
        <w:tc>
          <w:tcPr>
            <w:tcW w:w="1277" w:type="dxa"/>
            <w:gridSpan w:val="5"/>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10087,2</w:t>
            </w:r>
          </w:p>
        </w:tc>
        <w:tc>
          <w:tcPr>
            <w:tcW w:w="3037" w:type="dxa"/>
            <w:tcBorders>
              <w:top w:val="nil"/>
              <w:left w:val="nil"/>
              <w:bottom w:val="single" w:sz="4" w:space="0" w:color="auto"/>
              <w:right w:val="single" w:sz="4" w:space="0" w:color="auto"/>
            </w:tcBorders>
            <w:shd w:val="clear" w:color="auto" w:fill="auto"/>
            <w:noWrap/>
          </w:tcPr>
          <w:p w:rsidR="000634FE" w:rsidRPr="00FD17E2" w:rsidRDefault="000634FE" w:rsidP="00393690">
            <w:pPr>
              <w:jc w:val="center"/>
              <w:rPr>
                <w:sz w:val="24"/>
              </w:rPr>
            </w:pPr>
            <w:r w:rsidRPr="00FD17E2">
              <w:rPr>
                <w:sz w:val="24"/>
              </w:rPr>
              <w:t>-</w:t>
            </w:r>
          </w:p>
        </w:tc>
      </w:tr>
      <w:tr w:rsidR="000634FE" w:rsidRPr="00FD17E2" w:rsidTr="00637CF6">
        <w:trPr>
          <w:gridAfter w:val="2"/>
          <w:wAfter w:w="294" w:type="dxa"/>
          <w:trHeight w:val="300"/>
        </w:trPr>
        <w:tc>
          <w:tcPr>
            <w:tcW w:w="5212" w:type="dxa"/>
            <w:gridSpan w:val="11"/>
            <w:vMerge/>
            <w:tcBorders>
              <w:left w:val="single" w:sz="4" w:space="0" w:color="auto"/>
              <w:right w:val="single" w:sz="4" w:space="0" w:color="auto"/>
            </w:tcBorders>
            <w:vAlign w:val="center"/>
          </w:tcPr>
          <w:p w:rsidR="000634FE" w:rsidRPr="00FD17E2" w:rsidRDefault="000634FE"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2017</w:t>
            </w:r>
          </w:p>
        </w:tc>
        <w:tc>
          <w:tcPr>
            <w:tcW w:w="1362" w:type="dxa"/>
            <w:gridSpan w:val="3"/>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11505.8</w:t>
            </w:r>
          </w:p>
        </w:tc>
        <w:tc>
          <w:tcPr>
            <w:tcW w:w="1277" w:type="dxa"/>
            <w:gridSpan w:val="5"/>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11505.8</w:t>
            </w:r>
          </w:p>
        </w:tc>
        <w:tc>
          <w:tcPr>
            <w:tcW w:w="3037" w:type="dxa"/>
            <w:tcBorders>
              <w:top w:val="nil"/>
              <w:left w:val="nil"/>
              <w:bottom w:val="single" w:sz="4" w:space="0" w:color="auto"/>
              <w:right w:val="single" w:sz="4" w:space="0" w:color="auto"/>
            </w:tcBorders>
            <w:shd w:val="clear" w:color="auto" w:fill="auto"/>
            <w:noWrap/>
          </w:tcPr>
          <w:p w:rsidR="000634FE" w:rsidRPr="00FD17E2" w:rsidRDefault="000634FE" w:rsidP="00393690">
            <w:pPr>
              <w:jc w:val="center"/>
              <w:rPr>
                <w:sz w:val="24"/>
              </w:rPr>
            </w:pPr>
            <w:r w:rsidRPr="00FD17E2">
              <w:rPr>
                <w:sz w:val="24"/>
              </w:rPr>
              <w:t>-</w:t>
            </w:r>
          </w:p>
        </w:tc>
      </w:tr>
      <w:tr w:rsidR="000634FE" w:rsidRPr="00FD17E2" w:rsidTr="00637CF6">
        <w:trPr>
          <w:gridAfter w:val="2"/>
          <w:wAfter w:w="294" w:type="dxa"/>
          <w:trHeight w:val="300"/>
        </w:trPr>
        <w:tc>
          <w:tcPr>
            <w:tcW w:w="5212" w:type="dxa"/>
            <w:gridSpan w:val="11"/>
            <w:vMerge/>
            <w:tcBorders>
              <w:left w:val="single" w:sz="4" w:space="0" w:color="auto"/>
              <w:right w:val="single" w:sz="4" w:space="0" w:color="auto"/>
            </w:tcBorders>
            <w:vAlign w:val="center"/>
          </w:tcPr>
          <w:p w:rsidR="000634FE" w:rsidRPr="00FD17E2" w:rsidRDefault="000634FE"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2018</w:t>
            </w:r>
          </w:p>
        </w:tc>
        <w:tc>
          <w:tcPr>
            <w:tcW w:w="1362" w:type="dxa"/>
            <w:gridSpan w:val="3"/>
            <w:tcBorders>
              <w:top w:val="nil"/>
              <w:left w:val="nil"/>
              <w:bottom w:val="single" w:sz="4" w:space="0" w:color="auto"/>
              <w:right w:val="single" w:sz="4" w:space="0" w:color="auto"/>
            </w:tcBorders>
            <w:shd w:val="clear" w:color="auto" w:fill="auto"/>
          </w:tcPr>
          <w:p w:rsidR="000634FE" w:rsidRPr="00FD17E2" w:rsidRDefault="00637CF6" w:rsidP="00393690">
            <w:pPr>
              <w:jc w:val="center"/>
              <w:rPr>
                <w:sz w:val="24"/>
                <w:lang w:val="en-US"/>
              </w:rPr>
            </w:pPr>
            <w:r w:rsidRPr="00FD17E2">
              <w:rPr>
                <w:sz w:val="24"/>
                <w:lang w:val="en-US"/>
              </w:rPr>
              <w:t>14749.3</w:t>
            </w:r>
          </w:p>
        </w:tc>
        <w:tc>
          <w:tcPr>
            <w:tcW w:w="1277" w:type="dxa"/>
            <w:gridSpan w:val="5"/>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3127.9</w:t>
            </w:r>
          </w:p>
        </w:tc>
        <w:tc>
          <w:tcPr>
            <w:tcW w:w="2540" w:type="dxa"/>
            <w:gridSpan w:val="7"/>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11621.4</w:t>
            </w:r>
          </w:p>
        </w:tc>
        <w:tc>
          <w:tcPr>
            <w:tcW w:w="3037" w:type="dxa"/>
            <w:tcBorders>
              <w:top w:val="nil"/>
              <w:left w:val="nil"/>
              <w:bottom w:val="single" w:sz="4" w:space="0" w:color="auto"/>
              <w:right w:val="single" w:sz="4" w:space="0" w:color="auto"/>
            </w:tcBorders>
            <w:shd w:val="clear" w:color="auto" w:fill="auto"/>
            <w:noWrap/>
          </w:tcPr>
          <w:p w:rsidR="000634FE" w:rsidRPr="00FD17E2" w:rsidRDefault="000634FE" w:rsidP="00393690">
            <w:pPr>
              <w:jc w:val="center"/>
              <w:rPr>
                <w:sz w:val="24"/>
              </w:rPr>
            </w:pPr>
            <w:r w:rsidRPr="00FD17E2">
              <w:rPr>
                <w:sz w:val="24"/>
              </w:rPr>
              <w:t>-</w:t>
            </w:r>
          </w:p>
        </w:tc>
      </w:tr>
      <w:tr w:rsidR="000634FE" w:rsidRPr="00FD17E2" w:rsidTr="00637CF6">
        <w:trPr>
          <w:gridAfter w:val="2"/>
          <w:wAfter w:w="294" w:type="dxa"/>
          <w:trHeight w:val="300"/>
        </w:trPr>
        <w:tc>
          <w:tcPr>
            <w:tcW w:w="5212" w:type="dxa"/>
            <w:gridSpan w:val="11"/>
            <w:vMerge/>
            <w:tcBorders>
              <w:left w:val="single" w:sz="4" w:space="0" w:color="auto"/>
              <w:right w:val="single" w:sz="4" w:space="0" w:color="auto"/>
            </w:tcBorders>
            <w:vAlign w:val="center"/>
          </w:tcPr>
          <w:p w:rsidR="000634FE" w:rsidRPr="00FD17E2" w:rsidRDefault="000634FE"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2019</w:t>
            </w:r>
          </w:p>
        </w:tc>
        <w:tc>
          <w:tcPr>
            <w:tcW w:w="1362" w:type="dxa"/>
            <w:gridSpan w:val="3"/>
            <w:tcBorders>
              <w:top w:val="nil"/>
              <w:left w:val="nil"/>
              <w:bottom w:val="single" w:sz="4" w:space="0" w:color="auto"/>
              <w:right w:val="single" w:sz="4" w:space="0" w:color="auto"/>
            </w:tcBorders>
            <w:shd w:val="clear" w:color="auto" w:fill="auto"/>
          </w:tcPr>
          <w:p w:rsidR="000634FE" w:rsidRPr="00FD17E2" w:rsidRDefault="00637CF6" w:rsidP="00393690">
            <w:pPr>
              <w:jc w:val="center"/>
              <w:rPr>
                <w:sz w:val="24"/>
                <w:lang w:val="en-US"/>
              </w:rPr>
            </w:pPr>
            <w:r w:rsidRPr="00FD17E2">
              <w:rPr>
                <w:sz w:val="24"/>
                <w:lang w:val="en-US"/>
              </w:rPr>
              <w:t>16295.2</w:t>
            </w:r>
          </w:p>
        </w:tc>
        <w:tc>
          <w:tcPr>
            <w:tcW w:w="1277" w:type="dxa"/>
            <w:gridSpan w:val="5"/>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4758.6</w:t>
            </w:r>
          </w:p>
        </w:tc>
        <w:tc>
          <w:tcPr>
            <w:tcW w:w="2540" w:type="dxa"/>
            <w:gridSpan w:val="7"/>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11536.6</w:t>
            </w:r>
          </w:p>
        </w:tc>
        <w:tc>
          <w:tcPr>
            <w:tcW w:w="3037" w:type="dxa"/>
            <w:tcBorders>
              <w:top w:val="nil"/>
              <w:left w:val="nil"/>
              <w:bottom w:val="single" w:sz="4" w:space="0" w:color="auto"/>
              <w:right w:val="single" w:sz="4" w:space="0" w:color="auto"/>
            </w:tcBorders>
            <w:shd w:val="clear" w:color="auto" w:fill="auto"/>
            <w:noWrap/>
          </w:tcPr>
          <w:p w:rsidR="000634FE" w:rsidRPr="00FD17E2" w:rsidRDefault="000634FE" w:rsidP="00393690">
            <w:pPr>
              <w:jc w:val="center"/>
              <w:rPr>
                <w:sz w:val="24"/>
              </w:rPr>
            </w:pPr>
            <w:r w:rsidRPr="00FD17E2">
              <w:rPr>
                <w:sz w:val="24"/>
              </w:rPr>
              <w:t>-</w:t>
            </w:r>
          </w:p>
        </w:tc>
      </w:tr>
      <w:tr w:rsidR="000634FE" w:rsidRPr="00FD17E2" w:rsidTr="00637CF6">
        <w:trPr>
          <w:gridAfter w:val="2"/>
          <w:wAfter w:w="294" w:type="dxa"/>
          <w:trHeight w:val="300"/>
        </w:trPr>
        <w:tc>
          <w:tcPr>
            <w:tcW w:w="5212" w:type="dxa"/>
            <w:gridSpan w:val="11"/>
            <w:vMerge/>
            <w:tcBorders>
              <w:left w:val="single" w:sz="4" w:space="0" w:color="auto"/>
              <w:right w:val="single" w:sz="4" w:space="0" w:color="auto"/>
            </w:tcBorders>
            <w:vAlign w:val="center"/>
          </w:tcPr>
          <w:p w:rsidR="000634FE" w:rsidRPr="00FD17E2" w:rsidRDefault="000634FE" w:rsidP="00393690">
            <w:pPr>
              <w:rPr>
                <w:sz w:val="24"/>
              </w:rPr>
            </w:pPr>
          </w:p>
        </w:tc>
        <w:tc>
          <w:tcPr>
            <w:tcW w:w="954" w:type="dxa"/>
            <w:gridSpan w:val="3"/>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2020</w:t>
            </w:r>
          </w:p>
        </w:tc>
        <w:tc>
          <w:tcPr>
            <w:tcW w:w="1362" w:type="dxa"/>
            <w:gridSpan w:val="3"/>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12960.5</w:t>
            </w:r>
          </w:p>
        </w:tc>
        <w:tc>
          <w:tcPr>
            <w:tcW w:w="1277" w:type="dxa"/>
            <w:gridSpan w:val="5"/>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1286" w:type="dxa"/>
            <w:gridSpan w:val="4"/>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2540" w:type="dxa"/>
            <w:gridSpan w:val="7"/>
            <w:tcBorders>
              <w:top w:val="nil"/>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12960.5</w:t>
            </w:r>
          </w:p>
        </w:tc>
        <w:tc>
          <w:tcPr>
            <w:tcW w:w="3037" w:type="dxa"/>
            <w:tcBorders>
              <w:top w:val="nil"/>
              <w:left w:val="nil"/>
              <w:bottom w:val="single" w:sz="4" w:space="0" w:color="auto"/>
              <w:right w:val="single" w:sz="4" w:space="0" w:color="auto"/>
            </w:tcBorders>
            <w:shd w:val="clear" w:color="auto" w:fill="auto"/>
            <w:noWrap/>
          </w:tcPr>
          <w:p w:rsidR="000634FE" w:rsidRPr="00FD17E2" w:rsidRDefault="000634FE" w:rsidP="00393690">
            <w:pPr>
              <w:jc w:val="center"/>
              <w:rPr>
                <w:sz w:val="24"/>
              </w:rPr>
            </w:pPr>
            <w:r w:rsidRPr="00FD17E2">
              <w:rPr>
                <w:sz w:val="24"/>
              </w:rPr>
              <w:t>-</w:t>
            </w:r>
          </w:p>
        </w:tc>
      </w:tr>
      <w:tr w:rsidR="000634FE" w:rsidRPr="00FD17E2" w:rsidTr="00637CF6">
        <w:trPr>
          <w:gridAfter w:val="2"/>
          <w:wAfter w:w="294" w:type="dxa"/>
          <w:trHeight w:val="300"/>
        </w:trPr>
        <w:tc>
          <w:tcPr>
            <w:tcW w:w="5212" w:type="dxa"/>
            <w:gridSpan w:val="11"/>
            <w:vMerge/>
            <w:tcBorders>
              <w:left w:val="single" w:sz="4" w:space="0" w:color="auto"/>
              <w:right w:val="single" w:sz="4" w:space="0" w:color="auto"/>
            </w:tcBorders>
            <w:vAlign w:val="center"/>
          </w:tcPr>
          <w:p w:rsidR="000634FE" w:rsidRPr="00FD17E2" w:rsidRDefault="000634FE" w:rsidP="00393690">
            <w:pPr>
              <w:rPr>
                <w:sz w:val="24"/>
              </w:rPr>
            </w:pPr>
          </w:p>
        </w:tc>
        <w:tc>
          <w:tcPr>
            <w:tcW w:w="954" w:type="dxa"/>
            <w:gridSpan w:val="3"/>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2021</w:t>
            </w:r>
          </w:p>
        </w:tc>
        <w:tc>
          <w:tcPr>
            <w:tcW w:w="1362" w:type="dxa"/>
            <w:gridSpan w:val="3"/>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15825.9</w:t>
            </w:r>
          </w:p>
        </w:tc>
        <w:tc>
          <w:tcPr>
            <w:tcW w:w="1277" w:type="dxa"/>
            <w:gridSpan w:val="5"/>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1286" w:type="dxa"/>
            <w:gridSpan w:val="4"/>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2540" w:type="dxa"/>
            <w:gridSpan w:val="7"/>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15825.9</w:t>
            </w:r>
          </w:p>
        </w:tc>
        <w:tc>
          <w:tcPr>
            <w:tcW w:w="3037" w:type="dxa"/>
            <w:tcBorders>
              <w:top w:val="single" w:sz="4" w:space="0" w:color="auto"/>
              <w:left w:val="nil"/>
              <w:bottom w:val="single" w:sz="4" w:space="0" w:color="auto"/>
              <w:right w:val="single" w:sz="4" w:space="0" w:color="auto"/>
            </w:tcBorders>
            <w:shd w:val="clear" w:color="auto" w:fill="auto"/>
            <w:noWrap/>
          </w:tcPr>
          <w:p w:rsidR="000634FE" w:rsidRPr="00FD17E2" w:rsidRDefault="000634FE" w:rsidP="00393690">
            <w:pPr>
              <w:jc w:val="center"/>
              <w:rPr>
                <w:sz w:val="24"/>
              </w:rPr>
            </w:pPr>
          </w:p>
        </w:tc>
      </w:tr>
      <w:tr w:rsidR="000634FE" w:rsidRPr="00FD17E2" w:rsidTr="00637CF6">
        <w:trPr>
          <w:gridAfter w:val="2"/>
          <w:wAfter w:w="294" w:type="dxa"/>
          <w:trHeight w:val="300"/>
        </w:trPr>
        <w:tc>
          <w:tcPr>
            <w:tcW w:w="5212" w:type="dxa"/>
            <w:gridSpan w:val="11"/>
            <w:vMerge/>
            <w:tcBorders>
              <w:left w:val="single" w:sz="4" w:space="0" w:color="auto"/>
              <w:bottom w:val="single" w:sz="4" w:space="0" w:color="auto"/>
              <w:right w:val="single" w:sz="4" w:space="0" w:color="auto"/>
            </w:tcBorders>
            <w:vAlign w:val="center"/>
          </w:tcPr>
          <w:p w:rsidR="000634FE" w:rsidRPr="00FD17E2" w:rsidRDefault="000634FE" w:rsidP="00393690">
            <w:pPr>
              <w:rPr>
                <w:sz w:val="24"/>
              </w:rPr>
            </w:pPr>
          </w:p>
        </w:tc>
        <w:tc>
          <w:tcPr>
            <w:tcW w:w="954" w:type="dxa"/>
            <w:gridSpan w:val="3"/>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rPr>
            </w:pPr>
            <w:r w:rsidRPr="00FD17E2">
              <w:rPr>
                <w:sz w:val="24"/>
              </w:rPr>
              <w:t>2022</w:t>
            </w:r>
          </w:p>
        </w:tc>
        <w:tc>
          <w:tcPr>
            <w:tcW w:w="1362" w:type="dxa"/>
            <w:gridSpan w:val="3"/>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15825.9</w:t>
            </w:r>
          </w:p>
        </w:tc>
        <w:tc>
          <w:tcPr>
            <w:tcW w:w="1277" w:type="dxa"/>
            <w:gridSpan w:val="5"/>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1286" w:type="dxa"/>
            <w:gridSpan w:val="4"/>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rPr>
            </w:pPr>
          </w:p>
        </w:tc>
        <w:tc>
          <w:tcPr>
            <w:tcW w:w="2540" w:type="dxa"/>
            <w:gridSpan w:val="7"/>
            <w:tcBorders>
              <w:top w:val="single" w:sz="4" w:space="0" w:color="auto"/>
              <w:left w:val="nil"/>
              <w:bottom w:val="single" w:sz="4" w:space="0" w:color="auto"/>
              <w:right w:val="single" w:sz="4" w:space="0" w:color="auto"/>
            </w:tcBorders>
            <w:shd w:val="clear" w:color="auto" w:fill="auto"/>
          </w:tcPr>
          <w:p w:rsidR="000634FE" w:rsidRPr="00FD17E2" w:rsidRDefault="000634FE" w:rsidP="00393690">
            <w:pPr>
              <w:jc w:val="center"/>
              <w:rPr>
                <w:sz w:val="24"/>
                <w:lang w:val="en-US"/>
              </w:rPr>
            </w:pPr>
            <w:r w:rsidRPr="00FD17E2">
              <w:rPr>
                <w:sz w:val="24"/>
                <w:lang w:val="en-US"/>
              </w:rPr>
              <w:t>15825.9</w:t>
            </w:r>
          </w:p>
        </w:tc>
        <w:tc>
          <w:tcPr>
            <w:tcW w:w="3037" w:type="dxa"/>
            <w:tcBorders>
              <w:top w:val="single" w:sz="4" w:space="0" w:color="auto"/>
              <w:left w:val="nil"/>
              <w:bottom w:val="single" w:sz="4" w:space="0" w:color="auto"/>
              <w:right w:val="single" w:sz="4" w:space="0" w:color="auto"/>
            </w:tcBorders>
            <w:shd w:val="clear" w:color="auto" w:fill="auto"/>
            <w:noWrap/>
          </w:tcPr>
          <w:p w:rsidR="000634FE" w:rsidRPr="00FD17E2" w:rsidRDefault="000634FE" w:rsidP="00393690">
            <w:pPr>
              <w:jc w:val="center"/>
              <w:rPr>
                <w:sz w:val="24"/>
              </w:rPr>
            </w:pPr>
          </w:p>
        </w:tc>
      </w:tr>
    </w:tbl>
    <w:p w:rsidR="00393690" w:rsidRPr="00FD17E2" w:rsidRDefault="00393690" w:rsidP="00393690">
      <w:pPr>
        <w:jc w:val="center"/>
        <w:rPr>
          <w:sz w:val="24"/>
        </w:rPr>
      </w:pPr>
      <w:r w:rsidRPr="00FD17E2">
        <w:rPr>
          <w:sz w:val="24"/>
        </w:rPr>
        <w:t>Итого по всем мероприятиям</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00"/>
        <w:gridCol w:w="1077"/>
        <w:gridCol w:w="1406"/>
        <w:gridCol w:w="986"/>
        <w:gridCol w:w="1266"/>
        <w:gridCol w:w="2830"/>
        <w:gridCol w:w="3078"/>
      </w:tblGrid>
      <w:tr w:rsidR="00393690" w:rsidRPr="00FD17E2" w:rsidTr="00637CF6">
        <w:tc>
          <w:tcPr>
            <w:tcW w:w="5200" w:type="dxa"/>
            <w:vMerge w:val="restart"/>
            <w:shd w:val="clear" w:color="auto" w:fill="auto"/>
          </w:tcPr>
          <w:p w:rsidR="00393690" w:rsidRPr="00FD17E2" w:rsidRDefault="00393690" w:rsidP="00393690">
            <w:pPr>
              <w:jc w:val="center"/>
              <w:rPr>
                <w:sz w:val="24"/>
              </w:rPr>
            </w:pPr>
          </w:p>
        </w:tc>
        <w:tc>
          <w:tcPr>
            <w:tcW w:w="1077" w:type="dxa"/>
            <w:shd w:val="clear" w:color="auto" w:fill="auto"/>
          </w:tcPr>
          <w:p w:rsidR="00393690" w:rsidRPr="00FD17E2" w:rsidRDefault="00393690" w:rsidP="00393690">
            <w:pPr>
              <w:jc w:val="center"/>
              <w:rPr>
                <w:sz w:val="24"/>
              </w:rPr>
            </w:pPr>
            <w:r w:rsidRPr="00FD17E2">
              <w:rPr>
                <w:sz w:val="24"/>
              </w:rPr>
              <w:t>Итого</w:t>
            </w:r>
          </w:p>
        </w:tc>
        <w:tc>
          <w:tcPr>
            <w:tcW w:w="1406" w:type="dxa"/>
            <w:shd w:val="clear" w:color="auto" w:fill="auto"/>
          </w:tcPr>
          <w:p w:rsidR="00393690" w:rsidRPr="00FD17E2" w:rsidRDefault="00637CF6" w:rsidP="00393690">
            <w:pPr>
              <w:jc w:val="center"/>
              <w:rPr>
                <w:sz w:val="24"/>
                <w:lang w:val="en-US"/>
              </w:rPr>
            </w:pPr>
            <w:r w:rsidRPr="00FD17E2">
              <w:rPr>
                <w:sz w:val="24"/>
                <w:lang w:val="en-US"/>
              </w:rPr>
              <w:t>1286399.0</w:t>
            </w:r>
          </w:p>
        </w:tc>
        <w:tc>
          <w:tcPr>
            <w:tcW w:w="986" w:type="dxa"/>
            <w:shd w:val="clear" w:color="auto" w:fill="auto"/>
          </w:tcPr>
          <w:p w:rsidR="00393690" w:rsidRPr="00FD17E2" w:rsidRDefault="000634FE" w:rsidP="00393690">
            <w:pPr>
              <w:jc w:val="center"/>
              <w:rPr>
                <w:sz w:val="24"/>
                <w:lang w:val="en-US"/>
              </w:rPr>
            </w:pPr>
            <w:r w:rsidRPr="00FD17E2">
              <w:rPr>
                <w:sz w:val="24"/>
                <w:lang w:val="en-US"/>
              </w:rPr>
              <w:t>5416.7</w:t>
            </w:r>
          </w:p>
        </w:tc>
        <w:tc>
          <w:tcPr>
            <w:tcW w:w="1266" w:type="dxa"/>
            <w:shd w:val="clear" w:color="auto" w:fill="auto"/>
          </w:tcPr>
          <w:p w:rsidR="00393690" w:rsidRPr="00FD17E2" w:rsidRDefault="000634FE" w:rsidP="00393690">
            <w:pPr>
              <w:jc w:val="center"/>
              <w:rPr>
                <w:sz w:val="24"/>
                <w:lang w:val="en-US"/>
              </w:rPr>
            </w:pPr>
            <w:r w:rsidRPr="00FD17E2">
              <w:rPr>
                <w:sz w:val="24"/>
                <w:lang w:val="en-US"/>
              </w:rPr>
              <w:t>937350.1</w:t>
            </w:r>
          </w:p>
        </w:tc>
        <w:tc>
          <w:tcPr>
            <w:tcW w:w="2830" w:type="dxa"/>
            <w:shd w:val="clear" w:color="auto" w:fill="auto"/>
          </w:tcPr>
          <w:p w:rsidR="00393690" w:rsidRPr="00FD17E2" w:rsidRDefault="000634FE" w:rsidP="00393690">
            <w:pPr>
              <w:jc w:val="center"/>
              <w:rPr>
                <w:sz w:val="24"/>
                <w:lang w:val="en-US"/>
              </w:rPr>
            </w:pPr>
            <w:r w:rsidRPr="00FD17E2">
              <w:rPr>
                <w:sz w:val="24"/>
                <w:lang w:val="en-US"/>
              </w:rPr>
              <w:t>340180.8</w:t>
            </w:r>
          </w:p>
        </w:tc>
        <w:tc>
          <w:tcPr>
            <w:tcW w:w="3078" w:type="dxa"/>
            <w:shd w:val="clear" w:color="auto" w:fill="auto"/>
          </w:tcPr>
          <w:p w:rsidR="00393690" w:rsidRPr="00FD17E2" w:rsidRDefault="00393690" w:rsidP="00393690">
            <w:pPr>
              <w:jc w:val="center"/>
              <w:rPr>
                <w:sz w:val="24"/>
              </w:rPr>
            </w:pPr>
            <w:r w:rsidRPr="00FD17E2">
              <w:rPr>
                <w:sz w:val="24"/>
              </w:rPr>
              <w:t>-</w:t>
            </w:r>
          </w:p>
        </w:tc>
      </w:tr>
      <w:tr w:rsidR="00393690" w:rsidRPr="00FD17E2" w:rsidTr="00637CF6">
        <w:tc>
          <w:tcPr>
            <w:tcW w:w="5200" w:type="dxa"/>
            <w:vMerge/>
            <w:shd w:val="clear" w:color="auto" w:fill="auto"/>
          </w:tcPr>
          <w:p w:rsidR="00393690" w:rsidRPr="00FD17E2" w:rsidRDefault="00393690" w:rsidP="00393690">
            <w:pPr>
              <w:jc w:val="center"/>
              <w:rPr>
                <w:sz w:val="24"/>
              </w:rPr>
            </w:pPr>
          </w:p>
        </w:tc>
        <w:tc>
          <w:tcPr>
            <w:tcW w:w="1077" w:type="dxa"/>
            <w:shd w:val="clear" w:color="auto" w:fill="auto"/>
          </w:tcPr>
          <w:p w:rsidR="00393690" w:rsidRPr="00FD17E2" w:rsidRDefault="00393690" w:rsidP="00393690">
            <w:pPr>
              <w:jc w:val="center"/>
              <w:rPr>
                <w:sz w:val="24"/>
              </w:rPr>
            </w:pPr>
            <w:r w:rsidRPr="00FD17E2">
              <w:rPr>
                <w:sz w:val="24"/>
              </w:rPr>
              <w:t>2014</w:t>
            </w:r>
          </w:p>
        </w:tc>
        <w:tc>
          <w:tcPr>
            <w:tcW w:w="1406" w:type="dxa"/>
            <w:shd w:val="clear" w:color="auto" w:fill="auto"/>
          </w:tcPr>
          <w:p w:rsidR="00393690" w:rsidRPr="00FD17E2" w:rsidRDefault="00393690" w:rsidP="00393690">
            <w:pPr>
              <w:jc w:val="center"/>
              <w:rPr>
                <w:sz w:val="24"/>
              </w:rPr>
            </w:pPr>
            <w:r w:rsidRPr="00FD17E2">
              <w:rPr>
                <w:sz w:val="24"/>
              </w:rPr>
              <w:t>124036,7</w:t>
            </w:r>
          </w:p>
        </w:tc>
        <w:tc>
          <w:tcPr>
            <w:tcW w:w="986" w:type="dxa"/>
            <w:shd w:val="clear" w:color="auto" w:fill="auto"/>
          </w:tcPr>
          <w:p w:rsidR="00393690" w:rsidRPr="00FD17E2" w:rsidRDefault="00393690" w:rsidP="00393690">
            <w:pPr>
              <w:jc w:val="center"/>
              <w:rPr>
                <w:sz w:val="24"/>
              </w:rPr>
            </w:pPr>
          </w:p>
        </w:tc>
        <w:tc>
          <w:tcPr>
            <w:tcW w:w="1266" w:type="dxa"/>
            <w:shd w:val="clear" w:color="auto" w:fill="auto"/>
          </w:tcPr>
          <w:p w:rsidR="00393690" w:rsidRPr="00FD17E2" w:rsidRDefault="00393690" w:rsidP="00393690">
            <w:pPr>
              <w:jc w:val="center"/>
              <w:rPr>
                <w:sz w:val="24"/>
              </w:rPr>
            </w:pPr>
            <w:r w:rsidRPr="00FD17E2">
              <w:rPr>
                <w:sz w:val="24"/>
              </w:rPr>
              <w:t>94125,3</w:t>
            </w:r>
          </w:p>
        </w:tc>
        <w:tc>
          <w:tcPr>
            <w:tcW w:w="2830" w:type="dxa"/>
            <w:shd w:val="clear" w:color="auto" w:fill="auto"/>
          </w:tcPr>
          <w:p w:rsidR="00393690" w:rsidRPr="00FD17E2" w:rsidRDefault="00393690" w:rsidP="00393690">
            <w:pPr>
              <w:jc w:val="center"/>
              <w:rPr>
                <w:sz w:val="24"/>
              </w:rPr>
            </w:pPr>
            <w:r w:rsidRPr="00FD17E2">
              <w:rPr>
                <w:sz w:val="24"/>
              </w:rPr>
              <w:t>29911,4</w:t>
            </w:r>
          </w:p>
        </w:tc>
        <w:tc>
          <w:tcPr>
            <w:tcW w:w="3078" w:type="dxa"/>
            <w:shd w:val="clear" w:color="auto" w:fill="auto"/>
          </w:tcPr>
          <w:p w:rsidR="00393690" w:rsidRPr="00FD17E2" w:rsidRDefault="00393690" w:rsidP="00393690">
            <w:pPr>
              <w:jc w:val="center"/>
              <w:rPr>
                <w:sz w:val="24"/>
              </w:rPr>
            </w:pPr>
            <w:r w:rsidRPr="00FD17E2">
              <w:rPr>
                <w:sz w:val="24"/>
              </w:rPr>
              <w:t>-</w:t>
            </w:r>
          </w:p>
        </w:tc>
      </w:tr>
      <w:tr w:rsidR="00393690" w:rsidRPr="00FD17E2" w:rsidTr="00637CF6">
        <w:tc>
          <w:tcPr>
            <w:tcW w:w="5200" w:type="dxa"/>
            <w:vMerge/>
            <w:shd w:val="clear" w:color="auto" w:fill="auto"/>
          </w:tcPr>
          <w:p w:rsidR="00393690" w:rsidRPr="00FD17E2" w:rsidRDefault="00393690" w:rsidP="00393690">
            <w:pPr>
              <w:jc w:val="center"/>
              <w:rPr>
                <w:sz w:val="24"/>
              </w:rPr>
            </w:pPr>
          </w:p>
        </w:tc>
        <w:tc>
          <w:tcPr>
            <w:tcW w:w="1077" w:type="dxa"/>
            <w:shd w:val="clear" w:color="auto" w:fill="auto"/>
          </w:tcPr>
          <w:p w:rsidR="00393690" w:rsidRPr="00FD17E2" w:rsidRDefault="00393690" w:rsidP="00393690">
            <w:pPr>
              <w:jc w:val="center"/>
              <w:rPr>
                <w:sz w:val="24"/>
              </w:rPr>
            </w:pPr>
            <w:r w:rsidRPr="00FD17E2">
              <w:rPr>
                <w:sz w:val="24"/>
              </w:rPr>
              <w:t>2015</w:t>
            </w:r>
          </w:p>
        </w:tc>
        <w:tc>
          <w:tcPr>
            <w:tcW w:w="1406" w:type="dxa"/>
            <w:shd w:val="clear" w:color="auto" w:fill="auto"/>
          </w:tcPr>
          <w:p w:rsidR="00393690" w:rsidRPr="00FD17E2" w:rsidRDefault="00393690" w:rsidP="00393690">
            <w:pPr>
              <w:jc w:val="center"/>
              <w:rPr>
                <w:sz w:val="24"/>
              </w:rPr>
            </w:pPr>
            <w:r w:rsidRPr="00FD17E2">
              <w:rPr>
                <w:sz w:val="24"/>
              </w:rPr>
              <w:t>124474,1</w:t>
            </w:r>
          </w:p>
        </w:tc>
        <w:tc>
          <w:tcPr>
            <w:tcW w:w="986" w:type="dxa"/>
            <w:shd w:val="clear" w:color="auto" w:fill="auto"/>
          </w:tcPr>
          <w:p w:rsidR="00393690" w:rsidRPr="00FD17E2" w:rsidRDefault="00393690" w:rsidP="00393690">
            <w:pPr>
              <w:jc w:val="center"/>
              <w:rPr>
                <w:sz w:val="24"/>
                <w:lang w:val="en-US"/>
              </w:rPr>
            </w:pPr>
            <w:r w:rsidRPr="00FD17E2">
              <w:rPr>
                <w:sz w:val="24"/>
              </w:rPr>
              <w:t>4137,</w:t>
            </w:r>
            <w:r w:rsidRPr="00FD17E2">
              <w:rPr>
                <w:sz w:val="24"/>
                <w:lang w:val="en-US"/>
              </w:rPr>
              <w:t>8</w:t>
            </w:r>
          </w:p>
        </w:tc>
        <w:tc>
          <w:tcPr>
            <w:tcW w:w="1266" w:type="dxa"/>
            <w:shd w:val="clear" w:color="auto" w:fill="auto"/>
          </w:tcPr>
          <w:p w:rsidR="00393690" w:rsidRPr="00FD17E2" w:rsidRDefault="00393690" w:rsidP="00393690">
            <w:pPr>
              <w:jc w:val="center"/>
              <w:rPr>
                <w:sz w:val="24"/>
              </w:rPr>
            </w:pPr>
            <w:r w:rsidRPr="00FD17E2">
              <w:rPr>
                <w:sz w:val="24"/>
              </w:rPr>
              <w:t>89721,7</w:t>
            </w:r>
          </w:p>
        </w:tc>
        <w:tc>
          <w:tcPr>
            <w:tcW w:w="2830" w:type="dxa"/>
            <w:shd w:val="clear" w:color="auto" w:fill="auto"/>
          </w:tcPr>
          <w:p w:rsidR="00393690" w:rsidRPr="00FD17E2" w:rsidRDefault="00393690" w:rsidP="00393690">
            <w:pPr>
              <w:jc w:val="center"/>
              <w:rPr>
                <w:sz w:val="24"/>
              </w:rPr>
            </w:pPr>
            <w:r w:rsidRPr="00FD17E2">
              <w:rPr>
                <w:sz w:val="24"/>
              </w:rPr>
              <w:t>30614,6</w:t>
            </w:r>
          </w:p>
        </w:tc>
        <w:tc>
          <w:tcPr>
            <w:tcW w:w="3078" w:type="dxa"/>
            <w:shd w:val="clear" w:color="auto" w:fill="auto"/>
          </w:tcPr>
          <w:p w:rsidR="00393690" w:rsidRPr="00FD17E2" w:rsidRDefault="00393690" w:rsidP="00393690">
            <w:pPr>
              <w:jc w:val="center"/>
              <w:rPr>
                <w:sz w:val="24"/>
              </w:rPr>
            </w:pPr>
            <w:r w:rsidRPr="00FD17E2">
              <w:rPr>
                <w:sz w:val="24"/>
              </w:rPr>
              <w:t>-</w:t>
            </w:r>
          </w:p>
        </w:tc>
      </w:tr>
      <w:tr w:rsidR="00393690" w:rsidRPr="00FD17E2" w:rsidTr="00637CF6">
        <w:tc>
          <w:tcPr>
            <w:tcW w:w="5200" w:type="dxa"/>
            <w:vMerge/>
            <w:shd w:val="clear" w:color="auto" w:fill="auto"/>
          </w:tcPr>
          <w:p w:rsidR="00393690" w:rsidRPr="00FD17E2" w:rsidRDefault="00393690" w:rsidP="00393690">
            <w:pPr>
              <w:jc w:val="center"/>
              <w:rPr>
                <w:sz w:val="24"/>
              </w:rPr>
            </w:pPr>
          </w:p>
        </w:tc>
        <w:tc>
          <w:tcPr>
            <w:tcW w:w="1077" w:type="dxa"/>
            <w:shd w:val="clear" w:color="auto" w:fill="auto"/>
          </w:tcPr>
          <w:p w:rsidR="00393690" w:rsidRPr="00FD17E2" w:rsidRDefault="00393690" w:rsidP="00393690">
            <w:pPr>
              <w:jc w:val="center"/>
              <w:rPr>
                <w:sz w:val="24"/>
              </w:rPr>
            </w:pPr>
            <w:r w:rsidRPr="00FD17E2">
              <w:rPr>
                <w:sz w:val="24"/>
              </w:rPr>
              <w:t>2016</w:t>
            </w:r>
          </w:p>
        </w:tc>
        <w:tc>
          <w:tcPr>
            <w:tcW w:w="1406" w:type="dxa"/>
            <w:shd w:val="clear" w:color="auto" w:fill="auto"/>
          </w:tcPr>
          <w:p w:rsidR="00393690" w:rsidRPr="00FD17E2" w:rsidRDefault="00393690" w:rsidP="00393690">
            <w:pPr>
              <w:jc w:val="center"/>
              <w:rPr>
                <w:sz w:val="24"/>
              </w:rPr>
            </w:pPr>
            <w:r w:rsidRPr="00FD17E2">
              <w:rPr>
                <w:sz w:val="24"/>
              </w:rPr>
              <w:t>125029,9</w:t>
            </w:r>
          </w:p>
        </w:tc>
        <w:tc>
          <w:tcPr>
            <w:tcW w:w="986" w:type="dxa"/>
            <w:shd w:val="clear" w:color="auto" w:fill="auto"/>
          </w:tcPr>
          <w:p w:rsidR="00393690" w:rsidRPr="00FD17E2" w:rsidRDefault="00393690" w:rsidP="00393690">
            <w:pPr>
              <w:jc w:val="center"/>
              <w:rPr>
                <w:sz w:val="24"/>
              </w:rPr>
            </w:pPr>
          </w:p>
        </w:tc>
        <w:tc>
          <w:tcPr>
            <w:tcW w:w="1266" w:type="dxa"/>
            <w:shd w:val="clear" w:color="auto" w:fill="auto"/>
          </w:tcPr>
          <w:p w:rsidR="00393690" w:rsidRPr="00FD17E2" w:rsidRDefault="00393690" w:rsidP="00393690">
            <w:pPr>
              <w:jc w:val="center"/>
              <w:rPr>
                <w:sz w:val="24"/>
              </w:rPr>
            </w:pPr>
            <w:r w:rsidRPr="00FD17E2">
              <w:rPr>
                <w:sz w:val="24"/>
              </w:rPr>
              <w:t>90244,8</w:t>
            </w:r>
          </w:p>
        </w:tc>
        <w:tc>
          <w:tcPr>
            <w:tcW w:w="2830" w:type="dxa"/>
            <w:shd w:val="clear" w:color="auto" w:fill="auto"/>
          </w:tcPr>
          <w:p w:rsidR="00393690" w:rsidRPr="00FD17E2" w:rsidRDefault="00393690" w:rsidP="00393690">
            <w:pPr>
              <w:jc w:val="center"/>
              <w:rPr>
                <w:sz w:val="24"/>
              </w:rPr>
            </w:pPr>
            <w:r w:rsidRPr="00FD17E2">
              <w:rPr>
                <w:sz w:val="24"/>
              </w:rPr>
              <w:t>34785,1</w:t>
            </w:r>
          </w:p>
        </w:tc>
        <w:tc>
          <w:tcPr>
            <w:tcW w:w="3078" w:type="dxa"/>
            <w:shd w:val="clear" w:color="auto" w:fill="auto"/>
          </w:tcPr>
          <w:p w:rsidR="00393690" w:rsidRPr="00FD17E2" w:rsidRDefault="00393690" w:rsidP="00393690">
            <w:pPr>
              <w:jc w:val="center"/>
              <w:rPr>
                <w:sz w:val="24"/>
              </w:rPr>
            </w:pPr>
            <w:r w:rsidRPr="00FD17E2">
              <w:rPr>
                <w:sz w:val="24"/>
              </w:rPr>
              <w:t>-</w:t>
            </w:r>
          </w:p>
        </w:tc>
      </w:tr>
      <w:tr w:rsidR="00393690" w:rsidRPr="00FD17E2" w:rsidTr="00637CF6">
        <w:tc>
          <w:tcPr>
            <w:tcW w:w="5200" w:type="dxa"/>
            <w:vMerge/>
            <w:shd w:val="clear" w:color="auto" w:fill="auto"/>
          </w:tcPr>
          <w:p w:rsidR="00393690" w:rsidRPr="00FD17E2" w:rsidRDefault="00393690" w:rsidP="00393690">
            <w:pPr>
              <w:jc w:val="center"/>
              <w:rPr>
                <w:sz w:val="24"/>
              </w:rPr>
            </w:pPr>
          </w:p>
        </w:tc>
        <w:tc>
          <w:tcPr>
            <w:tcW w:w="1077" w:type="dxa"/>
            <w:shd w:val="clear" w:color="auto" w:fill="auto"/>
          </w:tcPr>
          <w:p w:rsidR="00393690" w:rsidRPr="00FD17E2" w:rsidRDefault="00393690" w:rsidP="00393690">
            <w:pPr>
              <w:jc w:val="center"/>
              <w:rPr>
                <w:sz w:val="24"/>
              </w:rPr>
            </w:pPr>
            <w:r w:rsidRPr="00FD17E2">
              <w:rPr>
                <w:sz w:val="24"/>
              </w:rPr>
              <w:t>2017</w:t>
            </w:r>
          </w:p>
        </w:tc>
        <w:tc>
          <w:tcPr>
            <w:tcW w:w="1406" w:type="dxa"/>
            <w:shd w:val="clear" w:color="auto" w:fill="auto"/>
          </w:tcPr>
          <w:p w:rsidR="00393690" w:rsidRPr="00FD17E2" w:rsidRDefault="00393690" w:rsidP="00393690">
            <w:pPr>
              <w:jc w:val="center"/>
              <w:rPr>
                <w:sz w:val="24"/>
                <w:lang w:val="en-US"/>
              </w:rPr>
            </w:pPr>
            <w:r w:rsidRPr="00FD17E2">
              <w:rPr>
                <w:sz w:val="24"/>
                <w:lang w:val="en-US"/>
              </w:rPr>
              <w:t>139758.5</w:t>
            </w:r>
          </w:p>
        </w:tc>
        <w:tc>
          <w:tcPr>
            <w:tcW w:w="986" w:type="dxa"/>
            <w:shd w:val="clear" w:color="auto" w:fill="auto"/>
          </w:tcPr>
          <w:p w:rsidR="00393690" w:rsidRPr="00FD17E2" w:rsidRDefault="00393690" w:rsidP="00393690">
            <w:pPr>
              <w:jc w:val="center"/>
              <w:rPr>
                <w:sz w:val="24"/>
                <w:lang w:val="en-US"/>
              </w:rPr>
            </w:pPr>
            <w:r w:rsidRPr="00FD17E2">
              <w:rPr>
                <w:sz w:val="24"/>
                <w:lang w:val="en-US"/>
              </w:rPr>
              <w:t>1278.9</w:t>
            </w:r>
          </w:p>
        </w:tc>
        <w:tc>
          <w:tcPr>
            <w:tcW w:w="1266" w:type="dxa"/>
            <w:shd w:val="clear" w:color="auto" w:fill="auto"/>
          </w:tcPr>
          <w:p w:rsidR="00393690" w:rsidRPr="00FD17E2" w:rsidRDefault="00393690" w:rsidP="00393690">
            <w:pPr>
              <w:jc w:val="center"/>
              <w:rPr>
                <w:sz w:val="24"/>
                <w:lang w:val="en-US"/>
              </w:rPr>
            </w:pPr>
            <w:r w:rsidRPr="00FD17E2">
              <w:rPr>
                <w:sz w:val="24"/>
                <w:lang w:val="en-US"/>
              </w:rPr>
              <w:t>95215.8</w:t>
            </w:r>
          </w:p>
        </w:tc>
        <w:tc>
          <w:tcPr>
            <w:tcW w:w="2830" w:type="dxa"/>
            <w:shd w:val="clear" w:color="auto" w:fill="auto"/>
          </w:tcPr>
          <w:p w:rsidR="00393690" w:rsidRPr="00FD17E2" w:rsidRDefault="00393690" w:rsidP="00393690">
            <w:pPr>
              <w:jc w:val="center"/>
              <w:rPr>
                <w:sz w:val="24"/>
                <w:lang w:val="en-US"/>
              </w:rPr>
            </w:pPr>
            <w:r w:rsidRPr="00FD17E2">
              <w:rPr>
                <w:sz w:val="24"/>
                <w:lang w:val="en-US"/>
              </w:rPr>
              <w:t>43263.8</w:t>
            </w:r>
          </w:p>
        </w:tc>
        <w:tc>
          <w:tcPr>
            <w:tcW w:w="3078" w:type="dxa"/>
            <w:shd w:val="clear" w:color="auto" w:fill="auto"/>
          </w:tcPr>
          <w:p w:rsidR="00393690" w:rsidRPr="00FD17E2" w:rsidRDefault="00393690" w:rsidP="00393690">
            <w:pPr>
              <w:jc w:val="center"/>
              <w:rPr>
                <w:sz w:val="24"/>
              </w:rPr>
            </w:pPr>
            <w:r w:rsidRPr="00FD17E2">
              <w:rPr>
                <w:sz w:val="24"/>
              </w:rPr>
              <w:t>-</w:t>
            </w:r>
          </w:p>
        </w:tc>
      </w:tr>
      <w:tr w:rsidR="00393690" w:rsidRPr="00FD17E2" w:rsidTr="00637CF6">
        <w:tc>
          <w:tcPr>
            <w:tcW w:w="5200" w:type="dxa"/>
            <w:vMerge/>
            <w:shd w:val="clear" w:color="auto" w:fill="auto"/>
          </w:tcPr>
          <w:p w:rsidR="00393690" w:rsidRPr="00FD17E2" w:rsidRDefault="00393690" w:rsidP="00393690">
            <w:pPr>
              <w:jc w:val="center"/>
              <w:rPr>
                <w:sz w:val="24"/>
              </w:rPr>
            </w:pPr>
          </w:p>
        </w:tc>
        <w:tc>
          <w:tcPr>
            <w:tcW w:w="1077" w:type="dxa"/>
            <w:shd w:val="clear" w:color="auto" w:fill="auto"/>
          </w:tcPr>
          <w:p w:rsidR="00393690" w:rsidRPr="00FD17E2" w:rsidRDefault="00393690" w:rsidP="00393690">
            <w:pPr>
              <w:jc w:val="center"/>
              <w:rPr>
                <w:sz w:val="24"/>
              </w:rPr>
            </w:pPr>
            <w:r w:rsidRPr="00FD17E2">
              <w:rPr>
                <w:sz w:val="24"/>
              </w:rPr>
              <w:t>2018</w:t>
            </w:r>
          </w:p>
        </w:tc>
        <w:tc>
          <w:tcPr>
            <w:tcW w:w="1406" w:type="dxa"/>
            <w:shd w:val="clear" w:color="auto" w:fill="auto"/>
          </w:tcPr>
          <w:p w:rsidR="00393690" w:rsidRPr="00FD17E2" w:rsidRDefault="00637CF6" w:rsidP="00393690">
            <w:pPr>
              <w:jc w:val="center"/>
              <w:rPr>
                <w:sz w:val="24"/>
                <w:lang w:val="en-US"/>
              </w:rPr>
            </w:pPr>
            <w:r w:rsidRPr="00FD17E2">
              <w:rPr>
                <w:sz w:val="24"/>
                <w:lang w:val="en-US"/>
              </w:rPr>
              <w:t>153552.3</w:t>
            </w:r>
          </w:p>
        </w:tc>
        <w:tc>
          <w:tcPr>
            <w:tcW w:w="986" w:type="dxa"/>
            <w:shd w:val="clear" w:color="auto" w:fill="auto"/>
          </w:tcPr>
          <w:p w:rsidR="00393690" w:rsidRPr="00FD17E2" w:rsidRDefault="00393690" w:rsidP="00393690">
            <w:pPr>
              <w:jc w:val="center"/>
              <w:rPr>
                <w:sz w:val="24"/>
              </w:rPr>
            </w:pPr>
          </w:p>
        </w:tc>
        <w:tc>
          <w:tcPr>
            <w:tcW w:w="1266" w:type="dxa"/>
            <w:shd w:val="clear" w:color="auto" w:fill="auto"/>
          </w:tcPr>
          <w:p w:rsidR="00393690" w:rsidRPr="00FD17E2" w:rsidRDefault="00C508A6" w:rsidP="00393690">
            <w:pPr>
              <w:jc w:val="center"/>
              <w:rPr>
                <w:sz w:val="24"/>
                <w:lang w:val="en-US"/>
              </w:rPr>
            </w:pPr>
            <w:r w:rsidRPr="00FD17E2">
              <w:rPr>
                <w:sz w:val="24"/>
                <w:lang w:val="en-US"/>
              </w:rPr>
              <w:t>115024.0</w:t>
            </w:r>
          </w:p>
        </w:tc>
        <w:tc>
          <w:tcPr>
            <w:tcW w:w="2830" w:type="dxa"/>
            <w:shd w:val="clear" w:color="auto" w:fill="auto"/>
          </w:tcPr>
          <w:p w:rsidR="00393690" w:rsidRPr="00FD17E2" w:rsidRDefault="00C508A6" w:rsidP="00393690">
            <w:pPr>
              <w:jc w:val="center"/>
              <w:rPr>
                <w:sz w:val="24"/>
                <w:lang w:val="en-US"/>
              </w:rPr>
            </w:pPr>
            <w:r w:rsidRPr="00FD17E2">
              <w:rPr>
                <w:sz w:val="24"/>
                <w:lang w:val="en-US"/>
              </w:rPr>
              <w:t>38932.5</w:t>
            </w:r>
          </w:p>
        </w:tc>
        <w:tc>
          <w:tcPr>
            <w:tcW w:w="3078" w:type="dxa"/>
            <w:shd w:val="clear" w:color="auto" w:fill="auto"/>
          </w:tcPr>
          <w:p w:rsidR="00393690" w:rsidRPr="00FD17E2" w:rsidRDefault="00393690" w:rsidP="00393690">
            <w:pPr>
              <w:jc w:val="center"/>
              <w:rPr>
                <w:sz w:val="24"/>
              </w:rPr>
            </w:pPr>
            <w:r w:rsidRPr="00FD17E2">
              <w:rPr>
                <w:sz w:val="24"/>
              </w:rPr>
              <w:t>-</w:t>
            </w:r>
          </w:p>
        </w:tc>
      </w:tr>
      <w:tr w:rsidR="00393690" w:rsidRPr="00FD17E2" w:rsidTr="00637CF6">
        <w:tc>
          <w:tcPr>
            <w:tcW w:w="5200" w:type="dxa"/>
            <w:vMerge/>
            <w:shd w:val="clear" w:color="auto" w:fill="auto"/>
          </w:tcPr>
          <w:p w:rsidR="00393690" w:rsidRPr="00FD17E2" w:rsidRDefault="00393690" w:rsidP="00393690">
            <w:pPr>
              <w:jc w:val="center"/>
              <w:rPr>
                <w:sz w:val="24"/>
              </w:rPr>
            </w:pPr>
          </w:p>
        </w:tc>
        <w:tc>
          <w:tcPr>
            <w:tcW w:w="1077" w:type="dxa"/>
            <w:shd w:val="clear" w:color="auto" w:fill="auto"/>
          </w:tcPr>
          <w:p w:rsidR="00393690" w:rsidRPr="00FD17E2" w:rsidRDefault="00393690" w:rsidP="00393690">
            <w:pPr>
              <w:jc w:val="center"/>
              <w:rPr>
                <w:sz w:val="24"/>
              </w:rPr>
            </w:pPr>
            <w:r w:rsidRPr="00FD17E2">
              <w:rPr>
                <w:sz w:val="24"/>
              </w:rPr>
              <w:t>2019</w:t>
            </w:r>
          </w:p>
        </w:tc>
        <w:tc>
          <w:tcPr>
            <w:tcW w:w="1406" w:type="dxa"/>
            <w:shd w:val="clear" w:color="auto" w:fill="auto"/>
          </w:tcPr>
          <w:p w:rsidR="00393690" w:rsidRPr="00FD17E2" w:rsidRDefault="00637CF6" w:rsidP="00393690">
            <w:pPr>
              <w:jc w:val="center"/>
              <w:rPr>
                <w:sz w:val="24"/>
                <w:lang w:val="en-US"/>
              </w:rPr>
            </w:pPr>
            <w:r w:rsidRPr="00FD17E2">
              <w:rPr>
                <w:sz w:val="24"/>
                <w:lang w:val="en-US"/>
              </w:rPr>
              <w:t>152311.6</w:t>
            </w:r>
          </w:p>
        </w:tc>
        <w:tc>
          <w:tcPr>
            <w:tcW w:w="986" w:type="dxa"/>
            <w:shd w:val="clear" w:color="auto" w:fill="auto"/>
          </w:tcPr>
          <w:p w:rsidR="00393690" w:rsidRPr="00FD17E2" w:rsidRDefault="00393690" w:rsidP="00393690">
            <w:pPr>
              <w:jc w:val="center"/>
              <w:rPr>
                <w:sz w:val="24"/>
              </w:rPr>
            </w:pPr>
          </w:p>
        </w:tc>
        <w:tc>
          <w:tcPr>
            <w:tcW w:w="1266" w:type="dxa"/>
            <w:shd w:val="clear" w:color="auto" w:fill="auto"/>
          </w:tcPr>
          <w:p w:rsidR="00393690" w:rsidRPr="00FD17E2" w:rsidRDefault="00C508A6" w:rsidP="00393690">
            <w:pPr>
              <w:jc w:val="center"/>
              <w:rPr>
                <w:sz w:val="24"/>
                <w:lang w:val="en-US"/>
              </w:rPr>
            </w:pPr>
            <w:r w:rsidRPr="00FD17E2">
              <w:rPr>
                <w:sz w:val="24"/>
                <w:lang w:val="en-US"/>
              </w:rPr>
              <w:t>111981.0</w:t>
            </w:r>
          </w:p>
        </w:tc>
        <w:tc>
          <w:tcPr>
            <w:tcW w:w="2830" w:type="dxa"/>
            <w:shd w:val="clear" w:color="auto" w:fill="auto"/>
          </w:tcPr>
          <w:p w:rsidR="00393690" w:rsidRPr="00FD17E2" w:rsidRDefault="00C508A6" w:rsidP="00393690">
            <w:pPr>
              <w:jc w:val="center"/>
              <w:rPr>
                <w:sz w:val="24"/>
                <w:lang w:val="en-US"/>
              </w:rPr>
            </w:pPr>
            <w:r w:rsidRPr="00FD17E2">
              <w:rPr>
                <w:sz w:val="24"/>
                <w:lang w:val="en-US"/>
              </w:rPr>
              <w:t>38451.3</w:t>
            </w:r>
          </w:p>
        </w:tc>
        <w:tc>
          <w:tcPr>
            <w:tcW w:w="3078" w:type="dxa"/>
            <w:shd w:val="clear" w:color="auto" w:fill="auto"/>
          </w:tcPr>
          <w:p w:rsidR="00393690" w:rsidRPr="00FD17E2" w:rsidRDefault="00393690" w:rsidP="00393690">
            <w:pPr>
              <w:jc w:val="center"/>
              <w:rPr>
                <w:sz w:val="24"/>
              </w:rPr>
            </w:pPr>
            <w:r w:rsidRPr="00FD17E2">
              <w:rPr>
                <w:sz w:val="24"/>
              </w:rPr>
              <w:t>-</w:t>
            </w:r>
          </w:p>
        </w:tc>
      </w:tr>
      <w:tr w:rsidR="00393690" w:rsidRPr="00FD17E2" w:rsidTr="00637CF6">
        <w:tc>
          <w:tcPr>
            <w:tcW w:w="5200" w:type="dxa"/>
            <w:vMerge/>
            <w:shd w:val="clear" w:color="auto" w:fill="auto"/>
          </w:tcPr>
          <w:p w:rsidR="00393690" w:rsidRPr="00FD17E2" w:rsidRDefault="00393690" w:rsidP="00393690">
            <w:pPr>
              <w:jc w:val="center"/>
              <w:rPr>
                <w:sz w:val="24"/>
              </w:rPr>
            </w:pPr>
          </w:p>
        </w:tc>
        <w:tc>
          <w:tcPr>
            <w:tcW w:w="1077" w:type="dxa"/>
            <w:shd w:val="clear" w:color="auto" w:fill="auto"/>
          </w:tcPr>
          <w:p w:rsidR="00393690" w:rsidRPr="00FD17E2" w:rsidRDefault="00393690" w:rsidP="00393690">
            <w:pPr>
              <w:jc w:val="center"/>
              <w:rPr>
                <w:sz w:val="24"/>
              </w:rPr>
            </w:pPr>
            <w:r w:rsidRPr="00FD17E2">
              <w:rPr>
                <w:sz w:val="24"/>
              </w:rPr>
              <w:t>2020</w:t>
            </w:r>
          </w:p>
        </w:tc>
        <w:tc>
          <w:tcPr>
            <w:tcW w:w="1406" w:type="dxa"/>
            <w:shd w:val="clear" w:color="auto" w:fill="auto"/>
          </w:tcPr>
          <w:p w:rsidR="00393690" w:rsidRPr="00FD17E2" w:rsidRDefault="00C508A6" w:rsidP="00393690">
            <w:pPr>
              <w:jc w:val="center"/>
              <w:rPr>
                <w:sz w:val="24"/>
                <w:lang w:val="en-US"/>
              </w:rPr>
            </w:pPr>
            <w:r w:rsidRPr="00FD17E2">
              <w:rPr>
                <w:sz w:val="24"/>
                <w:lang w:val="en-US"/>
              </w:rPr>
              <w:t>151269.1</w:t>
            </w:r>
          </w:p>
        </w:tc>
        <w:tc>
          <w:tcPr>
            <w:tcW w:w="986" w:type="dxa"/>
            <w:shd w:val="clear" w:color="auto" w:fill="auto"/>
          </w:tcPr>
          <w:p w:rsidR="00393690" w:rsidRPr="00FD17E2" w:rsidRDefault="00393690" w:rsidP="00393690">
            <w:pPr>
              <w:jc w:val="center"/>
              <w:rPr>
                <w:sz w:val="24"/>
              </w:rPr>
            </w:pPr>
          </w:p>
        </w:tc>
        <w:tc>
          <w:tcPr>
            <w:tcW w:w="1266" w:type="dxa"/>
            <w:shd w:val="clear" w:color="auto" w:fill="auto"/>
          </w:tcPr>
          <w:p w:rsidR="00393690" w:rsidRPr="00FD17E2" w:rsidRDefault="00C508A6" w:rsidP="00393690">
            <w:pPr>
              <w:jc w:val="center"/>
              <w:rPr>
                <w:sz w:val="24"/>
                <w:lang w:val="en-US"/>
              </w:rPr>
            </w:pPr>
            <w:r w:rsidRPr="00FD17E2">
              <w:rPr>
                <w:sz w:val="24"/>
                <w:lang w:val="en-US"/>
              </w:rPr>
              <w:t>111649.1</w:t>
            </w:r>
          </w:p>
        </w:tc>
        <w:tc>
          <w:tcPr>
            <w:tcW w:w="2830" w:type="dxa"/>
            <w:shd w:val="clear" w:color="auto" w:fill="auto"/>
          </w:tcPr>
          <w:p w:rsidR="00393690" w:rsidRPr="00FD17E2" w:rsidRDefault="00C508A6" w:rsidP="00393690">
            <w:pPr>
              <w:jc w:val="center"/>
              <w:rPr>
                <w:sz w:val="24"/>
                <w:lang w:val="en-US"/>
              </w:rPr>
            </w:pPr>
            <w:r w:rsidRPr="00FD17E2">
              <w:rPr>
                <w:sz w:val="24"/>
                <w:lang w:val="en-US"/>
              </w:rPr>
              <w:t>37643.7</w:t>
            </w:r>
          </w:p>
        </w:tc>
        <w:tc>
          <w:tcPr>
            <w:tcW w:w="3078" w:type="dxa"/>
            <w:shd w:val="clear" w:color="auto" w:fill="auto"/>
          </w:tcPr>
          <w:p w:rsidR="00393690" w:rsidRPr="00FD17E2" w:rsidRDefault="00393690" w:rsidP="00393690">
            <w:pPr>
              <w:jc w:val="center"/>
              <w:rPr>
                <w:sz w:val="24"/>
              </w:rPr>
            </w:pPr>
            <w:r w:rsidRPr="00FD17E2">
              <w:rPr>
                <w:sz w:val="24"/>
              </w:rPr>
              <w:t>-</w:t>
            </w:r>
          </w:p>
        </w:tc>
      </w:tr>
      <w:tr w:rsidR="00637CF6" w:rsidRPr="00FD17E2" w:rsidTr="00637CF6">
        <w:tc>
          <w:tcPr>
            <w:tcW w:w="5200" w:type="dxa"/>
            <w:vMerge w:val="restart"/>
            <w:shd w:val="clear" w:color="auto" w:fill="auto"/>
          </w:tcPr>
          <w:p w:rsidR="00637CF6" w:rsidRPr="00FD17E2" w:rsidRDefault="00637CF6" w:rsidP="00393690">
            <w:pPr>
              <w:jc w:val="center"/>
              <w:rPr>
                <w:sz w:val="24"/>
              </w:rPr>
            </w:pPr>
          </w:p>
        </w:tc>
        <w:tc>
          <w:tcPr>
            <w:tcW w:w="1077" w:type="dxa"/>
            <w:shd w:val="clear" w:color="auto" w:fill="auto"/>
          </w:tcPr>
          <w:p w:rsidR="00637CF6" w:rsidRPr="00FD17E2" w:rsidRDefault="00637CF6" w:rsidP="00393690">
            <w:pPr>
              <w:jc w:val="center"/>
              <w:rPr>
                <w:sz w:val="24"/>
              </w:rPr>
            </w:pPr>
            <w:r w:rsidRPr="00FD17E2">
              <w:rPr>
                <w:sz w:val="24"/>
              </w:rPr>
              <w:t>2021</w:t>
            </w:r>
          </w:p>
        </w:tc>
        <w:tc>
          <w:tcPr>
            <w:tcW w:w="1406" w:type="dxa"/>
            <w:shd w:val="clear" w:color="auto" w:fill="auto"/>
          </w:tcPr>
          <w:p w:rsidR="00637CF6" w:rsidRPr="00FD17E2" w:rsidRDefault="00637CF6" w:rsidP="00393690">
            <w:pPr>
              <w:jc w:val="center"/>
              <w:rPr>
                <w:sz w:val="24"/>
                <w:lang w:val="en-US"/>
              </w:rPr>
            </w:pPr>
            <w:r w:rsidRPr="00FD17E2">
              <w:rPr>
                <w:sz w:val="24"/>
                <w:lang w:val="en-US"/>
              </w:rPr>
              <w:t>157983.4</w:t>
            </w:r>
          </w:p>
        </w:tc>
        <w:tc>
          <w:tcPr>
            <w:tcW w:w="986" w:type="dxa"/>
            <w:shd w:val="clear" w:color="auto" w:fill="auto"/>
          </w:tcPr>
          <w:p w:rsidR="00637CF6" w:rsidRPr="00FD17E2" w:rsidRDefault="00637CF6" w:rsidP="00393690">
            <w:pPr>
              <w:jc w:val="center"/>
              <w:rPr>
                <w:sz w:val="24"/>
              </w:rPr>
            </w:pPr>
          </w:p>
        </w:tc>
        <w:tc>
          <w:tcPr>
            <w:tcW w:w="1266" w:type="dxa"/>
            <w:shd w:val="clear" w:color="auto" w:fill="auto"/>
          </w:tcPr>
          <w:p w:rsidR="00637CF6" w:rsidRPr="00FD17E2" w:rsidRDefault="00637CF6" w:rsidP="00393690">
            <w:pPr>
              <w:jc w:val="center"/>
              <w:rPr>
                <w:sz w:val="24"/>
                <w:lang w:val="en-US"/>
              </w:rPr>
            </w:pPr>
            <w:r w:rsidRPr="00FD17E2">
              <w:rPr>
                <w:sz w:val="24"/>
                <w:lang w:val="en-US"/>
              </w:rPr>
              <w:t>114694.2</w:t>
            </w:r>
          </w:p>
        </w:tc>
        <w:tc>
          <w:tcPr>
            <w:tcW w:w="2830" w:type="dxa"/>
            <w:shd w:val="clear" w:color="auto" w:fill="auto"/>
          </w:tcPr>
          <w:p w:rsidR="00637CF6" w:rsidRPr="00FD17E2" w:rsidRDefault="00637CF6" w:rsidP="00393690">
            <w:pPr>
              <w:jc w:val="center"/>
              <w:rPr>
                <w:sz w:val="24"/>
                <w:lang w:val="en-US"/>
              </w:rPr>
            </w:pPr>
            <w:r w:rsidRPr="00FD17E2">
              <w:rPr>
                <w:sz w:val="24"/>
                <w:lang w:val="en-US"/>
              </w:rPr>
              <w:t>43289.2</w:t>
            </w:r>
          </w:p>
        </w:tc>
        <w:tc>
          <w:tcPr>
            <w:tcW w:w="3078" w:type="dxa"/>
            <w:shd w:val="clear" w:color="auto" w:fill="auto"/>
          </w:tcPr>
          <w:p w:rsidR="00637CF6" w:rsidRPr="00FD17E2" w:rsidRDefault="00637CF6" w:rsidP="00393690">
            <w:pPr>
              <w:jc w:val="center"/>
              <w:rPr>
                <w:sz w:val="24"/>
              </w:rPr>
            </w:pPr>
          </w:p>
        </w:tc>
      </w:tr>
      <w:tr w:rsidR="00637CF6" w:rsidRPr="00FD17E2" w:rsidTr="00637CF6">
        <w:tc>
          <w:tcPr>
            <w:tcW w:w="5200" w:type="dxa"/>
            <w:vMerge/>
            <w:shd w:val="clear" w:color="auto" w:fill="auto"/>
          </w:tcPr>
          <w:p w:rsidR="00637CF6" w:rsidRPr="00FD17E2" w:rsidRDefault="00637CF6" w:rsidP="00393690">
            <w:pPr>
              <w:jc w:val="center"/>
              <w:rPr>
                <w:sz w:val="24"/>
              </w:rPr>
            </w:pPr>
          </w:p>
        </w:tc>
        <w:tc>
          <w:tcPr>
            <w:tcW w:w="1077" w:type="dxa"/>
            <w:shd w:val="clear" w:color="auto" w:fill="auto"/>
          </w:tcPr>
          <w:p w:rsidR="00637CF6" w:rsidRPr="00FD17E2" w:rsidRDefault="00637CF6" w:rsidP="00393690">
            <w:pPr>
              <w:jc w:val="center"/>
              <w:rPr>
                <w:sz w:val="24"/>
              </w:rPr>
            </w:pPr>
            <w:r w:rsidRPr="00FD17E2">
              <w:rPr>
                <w:sz w:val="24"/>
              </w:rPr>
              <w:t>2022</w:t>
            </w:r>
          </w:p>
        </w:tc>
        <w:tc>
          <w:tcPr>
            <w:tcW w:w="1406" w:type="dxa"/>
            <w:shd w:val="clear" w:color="auto" w:fill="auto"/>
          </w:tcPr>
          <w:p w:rsidR="00637CF6" w:rsidRPr="00FD17E2" w:rsidRDefault="00637CF6" w:rsidP="00393690">
            <w:pPr>
              <w:jc w:val="center"/>
              <w:rPr>
                <w:sz w:val="24"/>
                <w:lang w:val="en-US"/>
              </w:rPr>
            </w:pPr>
            <w:r w:rsidRPr="00FD17E2">
              <w:rPr>
                <w:sz w:val="24"/>
                <w:lang w:val="en-US"/>
              </w:rPr>
              <w:t>157983.4</w:t>
            </w:r>
          </w:p>
        </w:tc>
        <w:tc>
          <w:tcPr>
            <w:tcW w:w="986" w:type="dxa"/>
            <w:shd w:val="clear" w:color="auto" w:fill="auto"/>
          </w:tcPr>
          <w:p w:rsidR="00637CF6" w:rsidRPr="00FD17E2" w:rsidRDefault="00637CF6" w:rsidP="00393690">
            <w:pPr>
              <w:jc w:val="center"/>
              <w:rPr>
                <w:sz w:val="24"/>
              </w:rPr>
            </w:pPr>
          </w:p>
        </w:tc>
        <w:tc>
          <w:tcPr>
            <w:tcW w:w="1266" w:type="dxa"/>
            <w:shd w:val="clear" w:color="auto" w:fill="auto"/>
          </w:tcPr>
          <w:p w:rsidR="00637CF6" w:rsidRPr="00FD17E2" w:rsidRDefault="00637CF6" w:rsidP="00393690">
            <w:pPr>
              <w:jc w:val="center"/>
              <w:rPr>
                <w:sz w:val="24"/>
                <w:lang w:val="en-US"/>
              </w:rPr>
            </w:pPr>
            <w:r w:rsidRPr="00FD17E2">
              <w:rPr>
                <w:sz w:val="24"/>
                <w:lang w:val="en-US"/>
              </w:rPr>
              <w:t>114694.2</w:t>
            </w:r>
          </w:p>
        </w:tc>
        <w:tc>
          <w:tcPr>
            <w:tcW w:w="2830" w:type="dxa"/>
            <w:shd w:val="clear" w:color="auto" w:fill="auto"/>
          </w:tcPr>
          <w:p w:rsidR="00637CF6" w:rsidRPr="00FD17E2" w:rsidRDefault="00637CF6" w:rsidP="00393690">
            <w:pPr>
              <w:jc w:val="center"/>
              <w:rPr>
                <w:sz w:val="24"/>
                <w:lang w:val="en-US"/>
              </w:rPr>
            </w:pPr>
            <w:r w:rsidRPr="00FD17E2">
              <w:rPr>
                <w:sz w:val="24"/>
                <w:lang w:val="en-US"/>
              </w:rPr>
              <w:t>43289.2</w:t>
            </w:r>
          </w:p>
        </w:tc>
        <w:tc>
          <w:tcPr>
            <w:tcW w:w="3078" w:type="dxa"/>
            <w:shd w:val="clear" w:color="auto" w:fill="auto"/>
          </w:tcPr>
          <w:p w:rsidR="00637CF6" w:rsidRPr="00FD17E2" w:rsidRDefault="00637CF6" w:rsidP="00393690">
            <w:pPr>
              <w:jc w:val="center"/>
              <w:rPr>
                <w:sz w:val="24"/>
              </w:rPr>
            </w:pPr>
          </w:p>
        </w:tc>
      </w:tr>
    </w:tbl>
    <w:p w:rsidR="00393690" w:rsidRPr="00FD17E2" w:rsidRDefault="00393690" w:rsidP="00393690">
      <w:pPr>
        <w:jc w:val="center"/>
        <w:rPr>
          <w:sz w:val="24"/>
        </w:rPr>
      </w:pPr>
      <w:r w:rsidRPr="00FD17E2">
        <w:rPr>
          <w:sz w:val="24"/>
        </w:rPr>
        <w:t>в том числе:</w:t>
      </w:r>
    </w:p>
    <w:p w:rsidR="00393690" w:rsidRPr="00FD17E2" w:rsidRDefault="00393690" w:rsidP="00393690">
      <w:pPr>
        <w:jc w:val="center"/>
        <w:rPr>
          <w:sz w:val="24"/>
        </w:rPr>
      </w:pPr>
      <w:r w:rsidRPr="00FD17E2">
        <w:rPr>
          <w:sz w:val="24"/>
        </w:rPr>
        <w:t>- по мероприятиям, имеющим инновационную направленность</w:t>
      </w:r>
    </w:p>
    <w:tbl>
      <w:tblPr>
        <w:tblW w:w="14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28"/>
        <w:gridCol w:w="1080"/>
        <w:gridCol w:w="1276"/>
        <w:gridCol w:w="884"/>
        <w:gridCol w:w="1260"/>
        <w:gridCol w:w="2363"/>
        <w:gridCol w:w="1842"/>
      </w:tblGrid>
      <w:tr w:rsidR="00F969F5" w:rsidRPr="00FD17E2" w:rsidTr="00393690">
        <w:tc>
          <w:tcPr>
            <w:tcW w:w="5328" w:type="dxa"/>
            <w:vMerge w:val="restart"/>
            <w:shd w:val="clear" w:color="auto" w:fill="auto"/>
          </w:tcPr>
          <w:p w:rsidR="00F969F5" w:rsidRPr="00FD17E2" w:rsidRDefault="00F969F5" w:rsidP="00393690">
            <w:pPr>
              <w:jc w:val="center"/>
              <w:rPr>
                <w:sz w:val="24"/>
              </w:rPr>
            </w:pPr>
          </w:p>
        </w:tc>
        <w:tc>
          <w:tcPr>
            <w:tcW w:w="1080" w:type="dxa"/>
            <w:shd w:val="clear" w:color="auto" w:fill="auto"/>
          </w:tcPr>
          <w:p w:rsidR="00F969F5" w:rsidRPr="00FD17E2" w:rsidRDefault="00F969F5" w:rsidP="00393690">
            <w:pPr>
              <w:jc w:val="center"/>
              <w:rPr>
                <w:sz w:val="24"/>
              </w:rPr>
            </w:pPr>
            <w:r w:rsidRPr="00FD17E2">
              <w:rPr>
                <w:sz w:val="24"/>
              </w:rPr>
              <w:t>Итого</w:t>
            </w:r>
          </w:p>
        </w:tc>
        <w:tc>
          <w:tcPr>
            <w:tcW w:w="1276" w:type="dxa"/>
            <w:shd w:val="clear" w:color="auto" w:fill="auto"/>
          </w:tcPr>
          <w:p w:rsidR="00F969F5" w:rsidRPr="00FD17E2" w:rsidRDefault="00F969F5" w:rsidP="00393690">
            <w:pPr>
              <w:rPr>
                <w:sz w:val="24"/>
              </w:rPr>
            </w:pPr>
            <w:r w:rsidRPr="00FD17E2">
              <w:rPr>
                <w:sz w:val="24"/>
              </w:rPr>
              <w:t>72,5</w:t>
            </w:r>
          </w:p>
        </w:tc>
        <w:tc>
          <w:tcPr>
            <w:tcW w:w="884" w:type="dxa"/>
            <w:shd w:val="clear" w:color="auto" w:fill="auto"/>
          </w:tcPr>
          <w:p w:rsidR="00F969F5" w:rsidRPr="00FD17E2" w:rsidRDefault="00F969F5" w:rsidP="00393690">
            <w:pPr>
              <w:jc w:val="center"/>
              <w:rPr>
                <w:sz w:val="24"/>
              </w:rPr>
            </w:pPr>
            <w:r w:rsidRPr="00FD17E2">
              <w:rPr>
                <w:sz w:val="24"/>
              </w:rPr>
              <w:t>-</w:t>
            </w:r>
          </w:p>
        </w:tc>
        <w:tc>
          <w:tcPr>
            <w:tcW w:w="1260" w:type="dxa"/>
            <w:shd w:val="clear" w:color="auto" w:fill="auto"/>
          </w:tcPr>
          <w:p w:rsidR="00F969F5" w:rsidRPr="00FD17E2" w:rsidRDefault="00F969F5" w:rsidP="00393690">
            <w:pPr>
              <w:jc w:val="center"/>
              <w:rPr>
                <w:sz w:val="24"/>
              </w:rPr>
            </w:pPr>
            <w:r w:rsidRPr="00FD17E2">
              <w:rPr>
                <w:sz w:val="24"/>
              </w:rPr>
              <w:t>-</w:t>
            </w:r>
          </w:p>
        </w:tc>
        <w:tc>
          <w:tcPr>
            <w:tcW w:w="2363" w:type="dxa"/>
            <w:shd w:val="clear" w:color="auto" w:fill="auto"/>
          </w:tcPr>
          <w:p w:rsidR="00F969F5" w:rsidRPr="00FD17E2" w:rsidRDefault="00F969F5" w:rsidP="00393690">
            <w:pPr>
              <w:jc w:val="center"/>
              <w:rPr>
                <w:sz w:val="24"/>
              </w:rPr>
            </w:pPr>
            <w:r w:rsidRPr="00FD17E2">
              <w:rPr>
                <w:sz w:val="24"/>
              </w:rPr>
              <w:t>72,5</w:t>
            </w:r>
          </w:p>
        </w:tc>
        <w:tc>
          <w:tcPr>
            <w:tcW w:w="1842"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5328" w:type="dxa"/>
            <w:vMerge/>
            <w:shd w:val="clear" w:color="auto" w:fill="auto"/>
          </w:tcPr>
          <w:p w:rsidR="00F969F5" w:rsidRPr="00FD17E2" w:rsidRDefault="00F969F5" w:rsidP="00393690">
            <w:pPr>
              <w:jc w:val="center"/>
              <w:rPr>
                <w:sz w:val="24"/>
              </w:rPr>
            </w:pPr>
          </w:p>
        </w:tc>
        <w:tc>
          <w:tcPr>
            <w:tcW w:w="1080" w:type="dxa"/>
            <w:shd w:val="clear" w:color="auto" w:fill="auto"/>
          </w:tcPr>
          <w:p w:rsidR="00F969F5" w:rsidRPr="00FD17E2" w:rsidRDefault="00F969F5" w:rsidP="00393690">
            <w:pPr>
              <w:jc w:val="center"/>
              <w:rPr>
                <w:sz w:val="24"/>
              </w:rPr>
            </w:pPr>
            <w:r w:rsidRPr="00FD17E2">
              <w:rPr>
                <w:sz w:val="24"/>
              </w:rPr>
              <w:t>2014</w:t>
            </w:r>
          </w:p>
        </w:tc>
        <w:tc>
          <w:tcPr>
            <w:tcW w:w="1276" w:type="dxa"/>
            <w:shd w:val="clear" w:color="auto" w:fill="auto"/>
          </w:tcPr>
          <w:p w:rsidR="00F969F5" w:rsidRPr="00FD17E2" w:rsidRDefault="00F969F5" w:rsidP="00393690">
            <w:pPr>
              <w:rPr>
                <w:sz w:val="24"/>
              </w:rPr>
            </w:pPr>
            <w:r w:rsidRPr="00FD17E2">
              <w:rPr>
                <w:sz w:val="24"/>
              </w:rPr>
              <w:t>-</w:t>
            </w:r>
          </w:p>
        </w:tc>
        <w:tc>
          <w:tcPr>
            <w:tcW w:w="884" w:type="dxa"/>
            <w:shd w:val="clear" w:color="auto" w:fill="auto"/>
          </w:tcPr>
          <w:p w:rsidR="00F969F5" w:rsidRPr="00FD17E2" w:rsidRDefault="00F969F5" w:rsidP="00393690">
            <w:pPr>
              <w:jc w:val="center"/>
              <w:rPr>
                <w:sz w:val="24"/>
              </w:rPr>
            </w:pPr>
            <w:r w:rsidRPr="00FD17E2">
              <w:rPr>
                <w:sz w:val="24"/>
              </w:rPr>
              <w:t>-</w:t>
            </w:r>
          </w:p>
        </w:tc>
        <w:tc>
          <w:tcPr>
            <w:tcW w:w="1260" w:type="dxa"/>
            <w:shd w:val="clear" w:color="auto" w:fill="auto"/>
          </w:tcPr>
          <w:p w:rsidR="00F969F5" w:rsidRPr="00FD17E2" w:rsidRDefault="00F969F5" w:rsidP="00393690">
            <w:pPr>
              <w:jc w:val="center"/>
              <w:rPr>
                <w:sz w:val="24"/>
              </w:rPr>
            </w:pPr>
            <w:r w:rsidRPr="00FD17E2">
              <w:rPr>
                <w:sz w:val="24"/>
              </w:rPr>
              <w:t>-</w:t>
            </w:r>
          </w:p>
        </w:tc>
        <w:tc>
          <w:tcPr>
            <w:tcW w:w="2363" w:type="dxa"/>
            <w:shd w:val="clear" w:color="auto" w:fill="auto"/>
          </w:tcPr>
          <w:p w:rsidR="00F969F5" w:rsidRPr="00FD17E2" w:rsidRDefault="00F969F5" w:rsidP="00393690">
            <w:pPr>
              <w:jc w:val="center"/>
              <w:rPr>
                <w:sz w:val="24"/>
              </w:rPr>
            </w:pPr>
            <w:r w:rsidRPr="00FD17E2">
              <w:rPr>
                <w:sz w:val="24"/>
              </w:rPr>
              <w:t>-</w:t>
            </w:r>
          </w:p>
        </w:tc>
        <w:tc>
          <w:tcPr>
            <w:tcW w:w="1842"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5328" w:type="dxa"/>
            <w:vMerge/>
            <w:shd w:val="clear" w:color="auto" w:fill="auto"/>
          </w:tcPr>
          <w:p w:rsidR="00F969F5" w:rsidRPr="00FD17E2" w:rsidRDefault="00F969F5" w:rsidP="00393690">
            <w:pPr>
              <w:jc w:val="center"/>
              <w:rPr>
                <w:sz w:val="24"/>
              </w:rPr>
            </w:pPr>
          </w:p>
        </w:tc>
        <w:tc>
          <w:tcPr>
            <w:tcW w:w="1080" w:type="dxa"/>
            <w:shd w:val="clear" w:color="auto" w:fill="auto"/>
          </w:tcPr>
          <w:p w:rsidR="00F969F5" w:rsidRPr="00FD17E2" w:rsidRDefault="00F969F5" w:rsidP="00393690">
            <w:pPr>
              <w:jc w:val="center"/>
              <w:rPr>
                <w:sz w:val="24"/>
              </w:rPr>
            </w:pPr>
            <w:r w:rsidRPr="00FD17E2">
              <w:rPr>
                <w:sz w:val="24"/>
              </w:rPr>
              <w:t>2015</w:t>
            </w:r>
          </w:p>
        </w:tc>
        <w:tc>
          <w:tcPr>
            <w:tcW w:w="1276" w:type="dxa"/>
            <w:shd w:val="clear" w:color="auto" w:fill="auto"/>
          </w:tcPr>
          <w:p w:rsidR="00F969F5" w:rsidRPr="00FD17E2" w:rsidRDefault="00F969F5" w:rsidP="00393690">
            <w:pPr>
              <w:rPr>
                <w:sz w:val="24"/>
              </w:rPr>
            </w:pPr>
            <w:r w:rsidRPr="00FD17E2">
              <w:rPr>
                <w:sz w:val="24"/>
              </w:rPr>
              <w:t>-</w:t>
            </w:r>
          </w:p>
        </w:tc>
        <w:tc>
          <w:tcPr>
            <w:tcW w:w="884" w:type="dxa"/>
            <w:shd w:val="clear" w:color="auto" w:fill="auto"/>
          </w:tcPr>
          <w:p w:rsidR="00F969F5" w:rsidRPr="00FD17E2" w:rsidRDefault="00F969F5" w:rsidP="00393690">
            <w:pPr>
              <w:jc w:val="center"/>
              <w:rPr>
                <w:sz w:val="24"/>
              </w:rPr>
            </w:pPr>
            <w:r w:rsidRPr="00FD17E2">
              <w:rPr>
                <w:sz w:val="24"/>
              </w:rPr>
              <w:t>-</w:t>
            </w:r>
          </w:p>
        </w:tc>
        <w:tc>
          <w:tcPr>
            <w:tcW w:w="1260" w:type="dxa"/>
            <w:shd w:val="clear" w:color="auto" w:fill="auto"/>
          </w:tcPr>
          <w:p w:rsidR="00F969F5" w:rsidRPr="00FD17E2" w:rsidRDefault="00F969F5" w:rsidP="00393690">
            <w:pPr>
              <w:jc w:val="center"/>
              <w:rPr>
                <w:sz w:val="24"/>
              </w:rPr>
            </w:pPr>
            <w:r w:rsidRPr="00FD17E2">
              <w:rPr>
                <w:sz w:val="24"/>
              </w:rPr>
              <w:t>-</w:t>
            </w:r>
          </w:p>
        </w:tc>
        <w:tc>
          <w:tcPr>
            <w:tcW w:w="2363" w:type="dxa"/>
            <w:shd w:val="clear" w:color="auto" w:fill="auto"/>
          </w:tcPr>
          <w:p w:rsidR="00F969F5" w:rsidRPr="00FD17E2" w:rsidRDefault="00F969F5" w:rsidP="00393690">
            <w:pPr>
              <w:jc w:val="center"/>
              <w:rPr>
                <w:sz w:val="24"/>
              </w:rPr>
            </w:pPr>
            <w:r w:rsidRPr="00FD17E2">
              <w:rPr>
                <w:sz w:val="24"/>
              </w:rPr>
              <w:t>-</w:t>
            </w:r>
          </w:p>
        </w:tc>
        <w:tc>
          <w:tcPr>
            <w:tcW w:w="1842"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5328" w:type="dxa"/>
            <w:vMerge/>
            <w:shd w:val="clear" w:color="auto" w:fill="auto"/>
          </w:tcPr>
          <w:p w:rsidR="00F969F5" w:rsidRPr="00FD17E2" w:rsidRDefault="00F969F5" w:rsidP="00393690">
            <w:pPr>
              <w:jc w:val="center"/>
              <w:rPr>
                <w:sz w:val="24"/>
              </w:rPr>
            </w:pPr>
          </w:p>
        </w:tc>
        <w:tc>
          <w:tcPr>
            <w:tcW w:w="1080" w:type="dxa"/>
            <w:shd w:val="clear" w:color="auto" w:fill="auto"/>
          </w:tcPr>
          <w:p w:rsidR="00F969F5" w:rsidRPr="00FD17E2" w:rsidRDefault="00F969F5" w:rsidP="00393690">
            <w:pPr>
              <w:jc w:val="center"/>
              <w:rPr>
                <w:sz w:val="24"/>
              </w:rPr>
            </w:pPr>
            <w:r w:rsidRPr="00FD17E2">
              <w:rPr>
                <w:sz w:val="24"/>
              </w:rPr>
              <w:t>2016</w:t>
            </w:r>
          </w:p>
        </w:tc>
        <w:tc>
          <w:tcPr>
            <w:tcW w:w="1276" w:type="dxa"/>
            <w:shd w:val="clear" w:color="auto" w:fill="auto"/>
          </w:tcPr>
          <w:p w:rsidR="00F969F5" w:rsidRPr="00FD17E2" w:rsidRDefault="00F969F5" w:rsidP="00393690">
            <w:pPr>
              <w:rPr>
                <w:sz w:val="24"/>
              </w:rPr>
            </w:pPr>
            <w:r w:rsidRPr="00FD17E2">
              <w:rPr>
                <w:sz w:val="24"/>
              </w:rPr>
              <w:t>-</w:t>
            </w:r>
          </w:p>
        </w:tc>
        <w:tc>
          <w:tcPr>
            <w:tcW w:w="884" w:type="dxa"/>
            <w:shd w:val="clear" w:color="auto" w:fill="auto"/>
          </w:tcPr>
          <w:p w:rsidR="00F969F5" w:rsidRPr="00FD17E2" w:rsidRDefault="00F969F5" w:rsidP="00393690">
            <w:pPr>
              <w:jc w:val="center"/>
              <w:rPr>
                <w:sz w:val="24"/>
              </w:rPr>
            </w:pPr>
            <w:r w:rsidRPr="00FD17E2">
              <w:rPr>
                <w:sz w:val="24"/>
              </w:rPr>
              <w:t>-</w:t>
            </w:r>
          </w:p>
        </w:tc>
        <w:tc>
          <w:tcPr>
            <w:tcW w:w="1260" w:type="dxa"/>
            <w:shd w:val="clear" w:color="auto" w:fill="auto"/>
          </w:tcPr>
          <w:p w:rsidR="00F969F5" w:rsidRPr="00FD17E2" w:rsidRDefault="00F969F5" w:rsidP="00393690">
            <w:pPr>
              <w:jc w:val="center"/>
              <w:rPr>
                <w:sz w:val="24"/>
              </w:rPr>
            </w:pPr>
            <w:r w:rsidRPr="00FD17E2">
              <w:rPr>
                <w:sz w:val="24"/>
              </w:rPr>
              <w:t>-</w:t>
            </w:r>
          </w:p>
        </w:tc>
        <w:tc>
          <w:tcPr>
            <w:tcW w:w="2363" w:type="dxa"/>
            <w:shd w:val="clear" w:color="auto" w:fill="auto"/>
          </w:tcPr>
          <w:p w:rsidR="00F969F5" w:rsidRPr="00FD17E2" w:rsidRDefault="00F969F5" w:rsidP="00393690">
            <w:pPr>
              <w:jc w:val="center"/>
              <w:rPr>
                <w:sz w:val="24"/>
              </w:rPr>
            </w:pPr>
            <w:r w:rsidRPr="00FD17E2">
              <w:rPr>
                <w:sz w:val="24"/>
              </w:rPr>
              <w:t>-</w:t>
            </w:r>
          </w:p>
        </w:tc>
        <w:tc>
          <w:tcPr>
            <w:tcW w:w="1842"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5328" w:type="dxa"/>
            <w:vMerge/>
            <w:shd w:val="clear" w:color="auto" w:fill="auto"/>
          </w:tcPr>
          <w:p w:rsidR="00F969F5" w:rsidRPr="00FD17E2" w:rsidRDefault="00F969F5" w:rsidP="00393690">
            <w:pPr>
              <w:jc w:val="center"/>
              <w:rPr>
                <w:sz w:val="24"/>
              </w:rPr>
            </w:pPr>
          </w:p>
        </w:tc>
        <w:tc>
          <w:tcPr>
            <w:tcW w:w="1080" w:type="dxa"/>
            <w:shd w:val="clear" w:color="auto" w:fill="auto"/>
          </w:tcPr>
          <w:p w:rsidR="00F969F5" w:rsidRPr="00FD17E2" w:rsidRDefault="00F969F5" w:rsidP="00393690">
            <w:pPr>
              <w:jc w:val="center"/>
              <w:rPr>
                <w:sz w:val="24"/>
              </w:rPr>
            </w:pPr>
            <w:r w:rsidRPr="00FD17E2">
              <w:rPr>
                <w:sz w:val="24"/>
              </w:rPr>
              <w:t>2017</w:t>
            </w:r>
          </w:p>
        </w:tc>
        <w:tc>
          <w:tcPr>
            <w:tcW w:w="1276" w:type="dxa"/>
            <w:shd w:val="clear" w:color="auto" w:fill="auto"/>
          </w:tcPr>
          <w:p w:rsidR="00F969F5" w:rsidRPr="00FD17E2" w:rsidRDefault="00F969F5" w:rsidP="00393690">
            <w:pPr>
              <w:rPr>
                <w:sz w:val="24"/>
              </w:rPr>
            </w:pPr>
            <w:r w:rsidRPr="00FD17E2">
              <w:rPr>
                <w:sz w:val="24"/>
              </w:rPr>
              <w:t>-</w:t>
            </w:r>
          </w:p>
        </w:tc>
        <w:tc>
          <w:tcPr>
            <w:tcW w:w="884" w:type="dxa"/>
            <w:shd w:val="clear" w:color="auto" w:fill="auto"/>
          </w:tcPr>
          <w:p w:rsidR="00F969F5" w:rsidRPr="00FD17E2" w:rsidRDefault="00F969F5" w:rsidP="00393690">
            <w:pPr>
              <w:jc w:val="center"/>
              <w:rPr>
                <w:sz w:val="24"/>
              </w:rPr>
            </w:pPr>
            <w:r w:rsidRPr="00FD17E2">
              <w:rPr>
                <w:sz w:val="24"/>
              </w:rPr>
              <w:t>-</w:t>
            </w:r>
          </w:p>
        </w:tc>
        <w:tc>
          <w:tcPr>
            <w:tcW w:w="1260" w:type="dxa"/>
            <w:shd w:val="clear" w:color="auto" w:fill="auto"/>
          </w:tcPr>
          <w:p w:rsidR="00F969F5" w:rsidRPr="00FD17E2" w:rsidRDefault="00F969F5" w:rsidP="00393690">
            <w:pPr>
              <w:jc w:val="center"/>
              <w:rPr>
                <w:sz w:val="24"/>
              </w:rPr>
            </w:pPr>
            <w:r w:rsidRPr="00FD17E2">
              <w:rPr>
                <w:sz w:val="24"/>
              </w:rPr>
              <w:t>-</w:t>
            </w:r>
          </w:p>
        </w:tc>
        <w:tc>
          <w:tcPr>
            <w:tcW w:w="2363" w:type="dxa"/>
            <w:shd w:val="clear" w:color="auto" w:fill="auto"/>
          </w:tcPr>
          <w:p w:rsidR="00F969F5" w:rsidRPr="00FD17E2" w:rsidRDefault="00F969F5" w:rsidP="00393690">
            <w:pPr>
              <w:jc w:val="center"/>
              <w:rPr>
                <w:sz w:val="24"/>
              </w:rPr>
            </w:pPr>
            <w:r w:rsidRPr="00FD17E2">
              <w:rPr>
                <w:sz w:val="24"/>
              </w:rPr>
              <w:t>-</w:t>
            </w:r>
          </w:p>
        </w:tc>
        <w:tc>
          <w:tcPr>
            <w:tcW w:w="1842"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5328" w:type="dxa"/>
            <w:vMerge/>
            <w:shd w:val="clear" w:color="auto" w:fill="auto"/>
          </w:tcPr>
          <w:p w:rsidR="00F969F5" w:rsidRPr="00FD17E2" w:rsidRDefault="00F969F5" w:rsidP="00393690">
            <w:pPr>
              <w:jc w:val="center"/>
              <w:rPr>
                <w:sz w:val="24"/>
              </w:rPr>
            </w:pPr>
          </w:p>
        </w:tc>
        <w:tc>
          <w:tcPr>
            <w:tcW w:w="1080" w:type="dxa"/>
            <w:shd w:val="clear" w:color="auto" w:fill="auto"/>
          </w:tcPr>
          <w:p w:rsidR="00F969F5" w:rsidRPr="00FD17E2" w:rsidRDefault="00F969F5" w:rsidP="00393690">
            <w:pPr>
              <w:jc w:val="center"/>
              <w:rPr>
                <w:sz w:val="24"/>
              </w:rPr>
            </w:pPr>
            <w:r w:rsidRPr="00FD17E2">
              <w:rPr>
                <w:sz w:val="24"/>
              </w:rPr>
              <w:t>2018</w:t>
            </w:r>
          </w:p>
        </w:tc>
        <w:tc>
          <w:tcPr>
            <w:tcW w:w="1276" w:type="dxa"/>
            <w:shd w:val="clear" w:color="auto" w:fill="auto"/>
          </w:tcPr>
          <w:p w:rsidR="00F969F5" w:rsidRPr="00FD17E2" w:rsidRDefault="00F969F5" w:rsidP="00393690">
            <w:pPr>
              <w:rPr>
                <w:sz w:val="24"/>
              </w:rPr>
            </w:pPr>
            <w:r w:rsidRPr="00FD17E2">
              <w:rPr>
                <w:sz w:val="24"/>
              </w:rPr>
              <w:t>-</w:t>
            </w:r>
          </w:p>
        </w:tc>
        <w:tc>
          <w:tcPr>
            <w:tcW w:w="884" w:type="dxa"/>
            <w:shd w:val="clear" w:color="auto" w:fill="auto"/>
          </w:tcPr>
          <w:p w:rsidR="00F969F5" w:rsidRPr="00FD17E2" w:rsidRDefault="00F969F5" w:rsidP="00393690">
            <w:pPr>
              <w:jc w:val="center"/>
              <w:rPr>
                <w:sz w:val="24"/>
              </w:rPr>
            </w:pPr>
            <w:r w:rsidRPr="00FD17E2">
              <w:rPr>
                <w:sz w:val="24"/>
              </w:rPr>
              <w:t>-</w:t>
            </w:r>
          </w:p>
        </w:tc>
        <w:tc>
          <w:tcPr>
            <w:tcW w:w="1260" w:type="dxa"/>
            <w:shd w:val="clear" w:color="auto" w:fill="auto"/>
          </w:tcPr>
          <w:p w:rsidR="00F969F5" w:rsidRPr="00FD17E2" w:rsidRDefault="00F969F5" w:rsidP="00393690">
            <w:pPr>
              <w:jc w:val="center"/>
              <w:rPr>
                <w:sz w:val="24"/>
              </w:rPr>
            </w:pPr>
            <w:r w:rsidRPr="00FD17E2">
              <w:rPr>
                <w:sz w:val="24"/>
              </w:rPr>
              <w:t>-</w:t>
            </w:r>
          </w:p>
        </w:tc>
        <w:tc>
          <w:tcPr>
            <w:tcW w:w="2363" w:type="dxa"/>
            <w:shd w:val="clear" w:color="auto" w:fill="auto"/>
          </w:tcPr>
          <w:p w:rsidR="00F969F5" w:rsidRPr="00FD17E2" w:rsidRDefault="00F969F5" w:rsidP="00393690">
            <w:pPr>
              <w:jc w:val="center"/>
              <w:rPr>
                <w:sz w:val="24"/>
              </w:rPr>
            </w:pPr>
            <w:r w:rsidRPr="00FD17E2">
              <w:rPr>
                <w:sz w:val="24"/>
              </w:rPr>
              <w:t>-</w:t>
            </w:r>
          </w:p>
        </w:tc>
        <w:tc>
          <w:tcPr>
            <w:tcW w:w="1842"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5328" w:type="dxa"/>
            <w:vMerge/>
            <w:shd w:val="clear" w:color="auto" w:fill="auto"/>
          </w:tcPr>
          <w:p w:rsidR="00F969F5" w:rsidRPr="00FD17E2" w:rsidRDefault="00F969F5" w:rsidP="00393690">
            <w:pPr>
              <w:jc w:val="center"/>
              <w:rPr>
                <w:sz w:val="24"/>
              </w:rPr>
            </w:pPr>
          </w:p>
        </w:tc>
        <w:tc>
          <w:tcPr>
            <w:tcW w:w="1080" w:type="dxa"/>
            <w:shd w:val="clear" w:color="auto" w:fill="auto"/>
          </w:tcPr>
          <w:p w:rsidR="00F969F5" w:rsidRPr="00FD17E2" w:rsidRDefault="00F969F5" w:rsidP="00393690">
            <w:pPr>
              <w:jc w:val="center"/>
              <w:rPr>
                <w:sz w:val="24"/>
              </w:rPr>
            </w:pPr>
            <w:r w:rsidRPr="00FD17E2">
              <w:rPr>
                <w:sz w:val="24"/>
              </w:rPr>
              <w:t>2019</w:t>
            </w:r>
          </w:p>
        </w:tc>
        <w:tc>
          <w:tcPr>
            <w:tcW w:w="1276" w:type="dxa"/>
            <w:shd w:val="clear" w:color="auto" w:fill="auto"/>
          </w:tcPr>
          <w:p w:rsidR="00F969F5" w:rsidRPr="00FD17E2" w:rsidRDefault="00F969F5" w:rsidP="00393690">
            <w:pPr>
              <w:rPr>
                <w:sz w:val="24"/>
              </w:rPr>
            </w:pPr>
            <w:r w:rsidRPr="00FD17E2">
              <w:rPr>
                <w:sz w:val="24"/>
              </w:rPr>
              <w:t>-</w:t>
            </w:r>
          </w:p>
        </w:tc>
        <w:tc>
          <w:tcPr>
            <w:tcW w:w="884" w:type="dxa"/>
            <w:shd w:val="clear" w:color="auto" w:fill="auto"/>
          </w:tcPr>
          <w:p w:rsidR="00F969F5" w:rsidRPr="00FD17E2" w:rsidRDefault="00F969F5" w:rsidP="00393690">
            <w:pPr>
              <w:jc w:val="center"/>
              <w:rPr>
                <w:sz w:val="24"/>
              </w:rPr>
            </w:pPr>
            <w:r w:rsidRPr="00FD17E2">
              <w:rPr>
                <w:sz w:val="24"/>
              </w:rPr>
              <w:t>-</w:t>
            </w:r>
          </w:p>
        </w:tc>
        <w:tc>
          <w:tcPr>
            <w:tcW w:w="1260" w:type="dxa"/>
            <w:shd w:val="clear" w:color="auto" w:fill="auto"/>
          </w:tcPr>
          <w:p w:rsidR="00F969F5" w:rsidRPr="00FD17E2" w:rsidRDefault="00F969F5" w:rsidP="00393690">
            <w:pPr>
              <w:jc w:val="center"/>
              <w:rPr>
                <w:sz w:val="24"/>
              </w:rPr>
            </w:pPr>
            <w:r w:rsidRPr="00FD17E2">
              <w:rPr>
                <w:sz w:val="24"/>
              </w:rPr>
              <w:t>-</w:t>
            </w:r>
          </w:p>
        </w:tc>
        <w:tc>
          <w:tcPr>
            <w:tcW w:w="2363" w:type="dxa"/>
            <w:shd w:val="clear" w:color="auto" w:fill="auto"/>
          </w:tcPr>
          <w:p w:rsidR="00F969F5" w:rsidRPr="00FD17E2" w:rsidRDefault="00F969F5" w:rsidP="00393690">
            <w:pPr>
              <w:jc w:val="center"/>
              <w:rPr>
                <w:sz w:val="24"/>
              </w:rPr>
            </w:pPr>
            <w:r w:rsidRPr="00FD17E2">
              <w:rPr>
                <w:sz w:val="24"/>
              </w:rPr>
              <w:t>-</w:t>
            </w:r>
          </w:p>
        </w:tc>
        <w:tc>
          <w:tcPr>
            <w:tcW w:w="1842"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5328" w:type="dxa"/>
            <w:vMerge/>
            <w:shd w:val="clear" w:color="auto" w:fill="auto"/>
          </w:tcPr>
          <w:p w:rsidR="00F969F5" w:rsidRPr="00FD17E2" w:rsidRDefault="00F969F5" w:rsidP="00393690">
            <w:pPr>
              <w:jc w:val="center"/>
              <w:rPr>
                <w:sz w:val="24"/>
              </w:rPr>
            </w:pPr>
          </w:p>
        </w:tc>
        <w:tc>
          <w:tcPr>
            <w:tcW w:w="1080" w:type="dxa"/>
            <w:shd w:val="clear" w:color="auto" w:fill="auto"/>
          </w:tcPr>
          <w:p w:rsidR="00F969F5" w:rsidRPr="00FD17E2" w:rsidRDefault="00F969F5" w:rsidP="00393690">
            <w:pPr>
              <w:jc w:val="center"/>
              <w:rPr>
                <w:sz w:val="24"/>
              </w:rPr>
            </w:pPr>
            <w:r w:rsidRPr="00FD17E2">
              <w:rPr>
                <w:sz w:val="24"/>
              </w:rPr>
              <w:t>2020</w:t>
            </w:r>
          </w:p>
        </w:tc>
        <w:tc>
          <w:tcPr>
            <w:tcW w:w="1276" w:type="dxa"/>
            <w:shd w:val="clear" w:color="auto" w:fill="auto"/>
          </w:tcPr>
          <w:p w:rsidR="00F969F5" w:rsidRPr="00FD17E2" w:rsidRDefault="00F969F5" w:rsidP="00393690">
            <w:pPr>
              <w:rPr>
                <w:sz w:val="24"/>
              </w:rPr>
            </w:pPr>
            <w:r w:rsidRPr="00FD17E2">
              <w:rPr>
                <w:sz w:val="24"/>
              </w:rPr>
              <w:t>72,5</w:t>
            </w:r>
          </w:p>
        </w:tc>
        <w:tc>
          <w:tcPr>
            <w:tcW w:w="884" w:type="dxa"/>
            <w:shd w:val="clear" w:color="auto" w:fill="auto"/>
          </w:tcPr>
          <w:p w:rsidR="00F969F5" w:rsidRPr="00FD17E2" w:rsidRDefault="00F969F5" w:rsidP="00393690">
            <w:pPr>
              <w:jc w:val="center"/>
              <w:rPr>
                <w:sz w:val="24"/>
              </w:rPr>
            </w:pPr>
            <w:r w:rsidRPr="00FD17E2">
              <w:rPr>
                <w:sz w:val="24"/>
              </w:rPr>
              <w:t>-</w:t>
            </w:r>
          </w:p>
        </w:tc>
        <w:tc>
          <w:tcPr>
            <w:tcW w:w="1260" w:type="dxa"/>
            <w:shd w:val="clear" w:color="auto" w:fill="auto"/>
          </w:tcPr>
          <w:p w:rsidR="00F969F5" w:rsidRPr="00FD17E2" w:rsidRDefault="00F969F5" w:rsidP="00393690">
            <w:pPr>
              <w:jc w:val="center"/>
              <w:rPr>
                <w:sz w:val="24"/>
              </w:rPr>
            </w:pPr>
            <w:r w:rsidRPr="00FD17E2">
              <w:rPr>
                <w:sz w:val="24"/>
              </w:rPr>
              <w:t>-</w:t>
            </w:r>
          </w:p>
        </w:tc>
        <w:tc>
          <w:tcPr>
            <w:tcW w:w="2363" w:type="dxa"/>
            <w:shd w:val="clear" w:color="auto" w:fill="auto"/>
          </w:tcPr>
          <w:p w:rsidR="00F969F5" w:rsidRPr="00FD17E2" w:rsidRDefault="00F969F5" w:rsidP="00393690">
            <w:pPr>
              <w:jc w:val="center"/>
              <w:rPr>
                <w:sz w:val="24"/>
              </w:rPr>
            </w:pPr>
            <w:r w:rsidRPr="00FD17E2">
              <w:rPr>
                <w:sz w:val="24"/>
              </w:rPr>
              <w:t>72,5</w:t>
            </w:r>
          </w:p>
        </w:tc>
        <w:tc>
          <w:tcPr>
            <w:tcW w:w="1842"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5328" w:type="dxa"/>
            <w:vMerge/>
            <w:shd w:val="clear" w:color="auto" w:fill="auto"/>
          </w:tcPr>
          <w:p w:rsidR="00F969F5" w:rsidRPr="00FD17E2" w:rsidRDefault="00F969F5" w:rsidP="00393690">
            <w:pPr>
              <w:jc w:val="center"/>
              <w:rPr>
                <w:sz w:val="24"/>
              </w:rPr>
            </w:pPr>
          </w:p>
        </w:tc>
        <w:tc>
          <w:tcPr>
            <w:tcW w:w="1080" w:type="dxa"/>
            <w:shd w:val="clear" w:color="auto" w:fill="auto"/>
          </w:tcPr>
          <w:p w:rsidR="00F969F5" w:rsidRPr="00FD17E2" w:rsidRDefault="00F969F5" w:rsidP="00393690">
            <w:pPr>
              <w:jc w:val="center"/>
              <w:rPr>
                <w:sz w:val="24"/>
              </w:rPr>
            </w:pPr>
            <w:r w:rsidRPr="00FD17E2">
              <w:rPr>
                <w:sz w:val="24"/>
              </w:rPr>
              <w:t>2021</w:t>
            </w:r>
          </w:p>
        </w:tc>
        <w:tc>
          <w:tcPr>
            <w:tcW w:w="1276" w:type="dxa"/>
            <w:shd w:val="clear" w:color="auto" w:fill="auto"/>
          </w:tcPr>
          <w:p w:rsidR="00F969F5" w:rsidRPr="00FD17E2" w:rsidRDefault="00F969F5" w:rsidP="00393690">
            <w:pPr>
              <w:rPr>
                <w:sz w:val="24"/>
              </w:rPr>
            </w:pPr>
          </w:p>
        </w:tc>
        <w:tc>
          <w:tcPr>
            <w:tcW w:w="884" w:type="dxa"/>
            <w:shd w:val="clear" w:color="auto" w:fill="auto"/>
          </w:tcPr>
          <w:p w:rsidR="00F969F5" w:rsidRPr="00FD17E2" w:rsidRDefault="00F969F5" w:rsidP="00393690">
            <w:pPr>
              <w:jc w:val="center"/>
              <w:rPr>
                <w:sz w:val="24"/>
              </w:rPr>
            </w:pPr>
          </w:p>
        </w:tc>
        <w:tc>
          <w:tcPr>
            <w:tcW w:w="1260" w:type="dxa"/>
            <w:shd w:val="clear" w:color="auto" w:fill="auto"/>
          </w:tcPr>
          <w:p w:rsidR="00F969F5" w:rsidRPr="00FD17E2" w:rsidRDefault="00F969F5" w:rsidP="00393690">
            <w:pPr>
              <w:jc w:val="center"/>
              <w:rPr>
                <w:sz w:val="24"/>
              </w:rPr>
            </w:pPr>
          </w:p>
        </w:tc>
        <w:tc>
          <w:tcPr>
            <w:tcW w:w="2363" w:type="dxa"/>
            <w:shd w:val="clear" w:color="auto" w:fill="auto"/>
          </w:tcPr>
          <w:p w:rsidR="00F969F5" w:rsidRPr="00FD17E2" w:rsidRDefault="00F969F5" w:rsidP="00393690">
            <w:pPr>
              <w:jc w:val="center"/>
              <w:rPr>
                <w:sz w:val="24"/>
              </w:rPr>
            </w:pPr>
          </w:p>
        </w:tc>
        <w:tc>
          <w:tcPr>
            <w:tcW w:w="1842" w:type="dxa"/>
            <w:shd w:val="clear" w:color="auto" w:fill="auto"/>
          </w:tcPr>
          <w:p w:rsidR="00F969F5" w:rsidRPr="00FD17E2" w:rsidRDefault="00F969F5" w:rsidP="00393690">
            <w:pPr>
              <w:jc w:val="center"/>
              <w:rPr>
                <w:sz w:val="24"/>
              </w:rPr>
            </w:pPr>
          </w:p>
        </w:tc>
      </w:tr>
      <w:tr w:rsidR="00F969F5" w:rsidRPr="00FD17E2" w:rsidTr="00393690">
        <w:tc>
          <w:tcPr>
            <w:tcW w:w="5328" w:type="dxa"/>
            <w:vMerge/>
            <w:shd w:val="clear" w:color="auto" w:fill="auto"/>
          </w:tcPr>
          <w:p w:rsidR="00F969F5" w:rsidRPr="00FD17E2" w:rsidRDefault="00F969F5" w:rsidP="00393690">
            <w:pPr>
              <w:jc w:val="center"/>
              <w:rPr>
                <w:sz w:val="24"/>
              </w:rPr>
            </w:pPr>
          </w:p>
        </w:tc>
        <w:tc>
          <w:tcPr>
            <w:tcW w:w="1080" w:type="dxa"/>
            <w:shd w:val="clear" w:color="auto" w:fill="auto"/>
          </w:tcPr>
          <w:p w:rsidR="00F969F5" w:rsidRPr="00FD17E2" w:rsidRDefault="00F969F5" w:rsidP="00393690">
            <w:pPr>
              <w:jc w:val="center"/>
              <w:rPr>
                <w:sz w:val="24"/>
              </w:rPr>
            </w:pPr>
            <w:r w:rsidRPr="00FD17E2">
              <w:rPr>
                <w:sz w:val="24"/>
              </w:rPr>
              <w:t>2022</w:t>
            </w:r>
          </w:p>
        </w:tc>
        <w:tc>
          <w:tcPr>
            <w:tcW w:w="1276" w:type="dxa"/>
            <w:shd w:val="clear" w:color="auto" w:fill="auto"/>
          </w:tcPr>
          <w:p w:rsidR="00F969F5" w:rsidRPr="00FD17E2" w:rsidRDefault="00F969F5" w:rsidP="00393690">
            <w:pPr>
              <w:rPr>
                <w:sz w:val="24"/>
              </w:rPr>
            </w:pPr>
          </w:p>
        </w:tc>
        <w:tc>
          <w:tcPr>
            <w:tcW w:w="884" w:type="dxa"/>
            <w:shd w:val="clear" w:color="auto" w:fill="auto"/>
          </w:tcPr>
          <w:p w:rsidR="00F969F5" w:rsidRPr="00FD17E2" w:rsidRDefault="00F969F5" w:rsidP="00393690">
            <w:pPr>
              <w:jc w:val="center"/>
              <w:rPr>
                <w:sz w:val="24"/>
              </w:rPr>
            </w:pPr>
          </w:p>
        </w:tc>
        <w:tc>
          <w:tcPr>
            <w:tcW w:w="1260" w:type="dxa"/>
            <w:shd w:val="clear" w:color="auto" w:fill="auto"/>
          </w:tcPr>
          <w:p w:rsidR="00F969F5" w:rsidRPr="00FD17E2" w:rsidRDefault="00F969F5" w:rsidP="00393690">
            <w:pPr>
              <w:jc w:val="center"/>
              <w:rPr>
                <w:sz w:val="24"/>
              </w:rPr>
            </w:pPr>
          </w:p>
        </w:tc>
        <w:tc>
          <w:tcPr>
            <w:tcW w:w="2363" w:type="dxa"/>
            <w:shd w:val="clear" w:color="auto" w:fill="auto"/>
          </w:tcPr>
          <w:p w:rsidR="00F969F5" w:rsidRPr="00FD17E2" w:rsidRDefault="00F969F5" w:rsidP="00393690">
            <w:pPr>
              <w:jc w:val="center"/>
              <w:rPr>
                <w:sz w:val="24"/>
              </w:rPr>
            </w:pPr>
          </w:p>
        </w:tc>
        <w:tc>
          <w:tcPr>
            <w:tcW w:w="1842" w:type="dxa"/>
            <w:shd w:val="clear" w:color="auto" w:fill="auto"/>
          </w:tcPr>
          <w:p w:rsidR="00F969F5" w:rsidRPr="00FD17E2" w:rsidRDefault="00F969F5" w:rsidP="00393690">
            <w:pPr>
              <w:jc w:val="center"/>
              <w:rPr>
                <w:sz w:val="24"/>
              </w:rPr>
            </w:pPr>
          </w:p>
        </w:tc>
      </w:tr>
    </w:tbl>
    <w:p w:rsidR="00393690" w:rsidRPr="00FD17E2" w:rsidRDefault="00393690" w:rsidP="00393690">
      <w:pPr>
        <w:jc w:val="center"/>
        <w:rPr>
          <w:sz w:val="24"/>
          <w:lang w:val="en-US"/>
        </w:rPr>
      </w:pPr>
      <w:r w:rsidRPr="00FD17E2">
        <w:rPr>
          <w:sz w:val="24"/>
        </w:rPr>
        <w:t>- по другим мероприятиям</w:t>
      </w:r>
      <w:r w:rsidRPr="00FD17E2">
        <w:rPr>
          <w:sz w:val="24"/>
          <w:lang w:val="en-US"/>
        </w:rPr>
        <w:t>:</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7"/>
        <w:gridCol w:w="1396"/>
        <w:gridCol w:w="1386"/>
        <w:gridCol w:w="1386"/>
        <w:gridCol w:w="1654"/>
        <w:gridCol w:w="2897"/>
        <w:gridCol w:w="1764"/>
      </w:tblGrid>
      <w:tr w:rsidR="00F969F5" w:rsidRPr="00FD17E2" w:rsidTr="00393690">
        <w:tc>
          <w:tcPr>
            <w:tcW w:w="4367" w:type="dxa"/>
            <w:vMerge w:val="restart"/>
            <w:shd w:val="clear" w:color="auto" w:fill="auto"/>
          </w:tcPr>
          <w:p w:rsidR="00F969F5" w:rsidRPr="00FD17E2" w:rsidRDefault="00F969F5" w:rsidP="00393690">
            <w:pPr>
              <w:jc w:val="center"/>
              <w:rPr>
                <w:sz w:val="24"/>
              </w:rPr>
            </w:pPr>
          </w:p>
        </w:tc>
        <w:tc>
          <w:tcPr>
            <w:tcW w:w="1396" w:type="dxa"/>
            <w:shd w:val="clear" w:color="auto" w:fill="auto"/>
          </w:tcPr>
          <w:p w:rsidR="00F969F5" w:rsidRPr="00FD17E2" w:rsidRDefault="00F969F5" w:rsidP="00393690">
            <w:pPr>
              <w:jc w:val="center"/>
              <w:rPr>
                <w:sz w:val="24"/>
              </w:rPr>
            </w:pPr>
            <w:r w:rsidRPr="00FD17E2">
              <w:rPr>
                <w:sz w:val="24"/>
              </w:rPr>
              <w:t>Итого</w:t>
            </w:r>
          </w:p>
        </w:tc>
        <w:tc>
          <w:tcPr>
            <w:tcW w:w="1386" w:type="dxa"/>
            <w:shd w:val="clear" w:color="auto" w:fill="auto"/>
          </w:tcPr>
          <w:p w:rsidR="00F969F5" w:rsidRPr="00FD17E2" w:rsidRDefault="00F969F5" w:rsidP="00393690">
            <w:pPr>
              <w:rPr>
                <w:sz w:val="24"/>
              </w:rPr>
            </w:pPr>
          </w:p>
        </w:tc>
        <w:tc>
          <w:tcPr>
            <w:tcW w:w="1386" w:type="dxa"/>
            <w:shd w:val="clear" w:color="auto" w:fill="auto"/>
          </w:tcPr>
          <w:p w:rsidR="00F969F5" w:rsidRPr="00FD17E2" w:rsidRDefault="00F969F5" w:rsidP="00393690">
            <w:pPr>
              <w:rPr>
                <w:sz w:val="24"/>
              </w:rPr>
            </w:pPr>
          </w:p>
        </w:tc>
        <w:tc>
          <w:tcPr>
            <w:tcW w:w="1654" w:type="dxa"/>
            <w:shd w:val="clear" w:color="auto" w:fill="auto"/>
          </w:tcPr>
          <w:p w:rsidR="00F969F5" w:rsidRPr="00FD17E2" w:rsidRDefault="00F969F5" w:rsidP="00393690">
            <w:pPr>
              <w:rPr>
                <w:sz w:val="24"/>
              </w:rPr>
            </w:pPr>
          </w:p>
        </w:tc>
        <w:tc>
          <w:tcPr>
            <w:tcW w:w="2897" w:type="dxa"/>
            <w:shd w:val="clear" w:color="auto" w:fill="auto"/>
          </w:tcPr>
          <w:p w:rsidR="00F969F5" w:rsidRPr="00FD17E2" w:rsidRDefault="00F969F5" w:rsidP="00393690">
            <w:pPr>
              <w:jc w:val="center"/>
              <w:rPr>
                <w:sz w:val="24"/>
              </w:rPr>
            </w:pPr>
            <w:r w:rsidRPr="00FD17E2">
              <w:rPr>
                <w:sz w:val="24"/>
              </w:rPr>
              <w:t>-</w:t>
            </w:r>
          </w:p>
        </w:tc>
        <w:tc>
          <w:tcPr>
            <w:tcW w:w="1764"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4367" w:type="dxa"/>
            <w:vMerge/>
            <w:shd w:val="clear" w:color="auto" w:fill="auto"/>
          </w:tcPr>
          <w:p w:rsidR="00F969F5" w:rsidRPr="00FD17E2" w:rsidRDefault="00F969F5" w:rsidP="00393690">
            <w:pPr>
              <w:jc w:val="center"/>
              <w:rPr>
                <w:sz w:val="24"/>
              </w:rPr>
            </w:pPr>
          </w:p>
        </w:tc>
        <w:tc>
          <w:tcPr>
            <w:tcW w:w="1396" w:type="dxa"/>
            <w:shd w:val="clear" w:color="auto" w:fill="auto"/>
          </w:tcPr>
          <w:p w:rsidR="00F969F5" w:rsidRPr="00FD17E2" w:rsidRDefault="00F969F5" w:rsidP="00393690">
            <w:pPr>
              <w:jc w:val="center"/>
              <w:rPr>
                <w:sz w:val="24"/>
              </w:rPr>
            </w:pPr>
            <w:r w:rsidRPr="00FD17E2">
              <w:rPr>
                <w:sz w:val="24"/>
              </w:rPr>
              <w:t>2014</w:t>
            </w:r>
          </w:p>
        </w:tc>
        <w:tc>
          <w:tcPr>
            <w:tcW w:w="1386" w:type="dxa"/>
            <w:shd w:val="clear" w:color="auto" w:fill="auto"/>
          </w:tcPr>
          <w:p w:rsidR="00F969F5" w:rsidRPr="00FD17E2" w:rsidRDefault="00F969F5" w:rsidP="00393690">
            <w:pPr>
              <w:rPr>
                <w:sz w:val="24"/>
              </w:rPr>
            </w:pPr>
          </w:p>
        </w:tc>
        <w:tc>
          <w:tcPr>
            <w:tcW w:w="1386" w:type="dxa"/>
            <w:shd w:val="clear" w:color="auto" w:fill="auto"/>
          </w:tcPr>
          <w:p w:rsidR="00F969F5" w:rsidRPr="00FD17E2" w:rsidRDefault="00F969F5" w:rsidP="00393690">
            <w:pPr>
              <w:rPr>
                <w:sz w:val="24"/>
              </w:rPr>
            </w:pPr>
          </w:p>
        </w:tc>
        <w:tc>
          <w:tcPr>
            <w:tcW w:w="1654" w:type="dxa"/>
            <w:shd w:val="clear" w:color="auto" w:fill="auto"/>
          </w:tcPr>
          <w:p w:rsidR="00F969F5" w:rsidRPr="00FD17E2" w:rsidRDefault="00F969F5" w:rsidP="00393690">
            <w:pPr>
              <w:rPr>
                <w:sz w:val="24"/>
              </w:rPr>
            </w:pPr>
          </w:p>
        </w:tc>
        <w:tc>
          <w:tcPr>
            <w:tcW w:w="2897" w:type="dxa"/>
            <w:shd w:val="clear" w:color="auto" w:fill="auto"/>
          </w:tcPr>
          <w:p w:rsidR="00F969F5" w:rsidRPr="00FD17E2" w:rsidRDefault="00F969F5" w:rsidP="00393690">
            <w:pPr>
              <w:jc w:val="center"/>
              <w:rPr>
                <w:sz w:val="24"/>
              </w:rPr>
            </w:pPr>
            <w:r w:rsidRPr="00FD17E2">
              <w:rPr>
                <w:sz w:val="24"/>
              </w:rPr>
              <w:t>-</w:t>
            </w:r>
          </w:p>
        </w:tc>
        <w:tc>
          <w:tcPr>
            <w:tcW w:w="1764"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4367" w:type="dxa"/>
            <w:vMerge/>
            <w:shd w:val="clear" w:color="auto" w:fill="auto"/>
          </w:tcPr>
          <w:p w:rsidR="00F969F5" w:rsidRPr="00FD17E2" w:rsidRDefault="00F969F5" w:rsidP="00393690">
            <w:pPr>
              <w:jc w:val="center"/>
              <w:rPr>
                <w:sz w:val="24"/>
              </w:rPr>
            </w:pPr>
          </w:p>
        </w:tc>
        <w:tc>
          <w:tcPr>
            <w:tcW w:w="1396" w:type="dxa"/>
            <w:shd w:val="clear" w:color="auto" w:fill="auto"/>
          </w:tcPr>
          <w:p w:rsidR="00F969F5" w:rsidRPr="00FD17E2" w:rsidRDefault="00F969F5" w:rsidP="00393690">
            <w:pPr>
              <w:jc w:val="center"/>
              <w:rPr>
                <w:sz w:val="24"/>
              </w:rPr>
            </w:pPr>
            <w:r w:rsidRPr="00FD17E2">
              <w:rPr>
                <w:sz w:val="24"/>
              </w:rPr>
              <w:t>2015</w:t>
            </w:r>
          </w:p>
        </w:tc>
        <w:tc>
          <w:tcPr>
            <w:tcW w:w="1386" w:type="dxa"/>
            <w:shd w:val="clear" w:color="auto" w:fill="auto"/>
          </w:tcPr>
          <w:p w:rsidR="00F969F5" w:rsidRPr="00FD17E2" w:rsidRDefault="00F969F5" w:rsidP="00393690">
            <w:pPr>
              <w:rPr>
                <w:sz w:val="24"/>
              </w:rPr>
            </w:pPr>
          </w:p>
        </w:tc>
        <w:tc>
          <w:tcPr>
            <w:tcW w:w="1386" w:type="dxa"/>
            <w:shd w:val="clear" w:color="auto" w:fill="auto"/>
          </w:tcPr>
          <w:p w:rsidR="00F969F5" w:rsidRPr="00FD17E2" w:rsidRDefault="00F969F5" w:rsidP="00393690">
            <w:pPr>
              <w:rPr>
                <w:sz w:val="24"/>
              </w:rPr>
            </w:pPr>
          </w:p>
        </w:tc>
        <w:tc>
          <w:tcPr>
            <w:tcW w:w="1654" w:type="dxa"/>
            <w:shd w:val="clear" w:color="auto" w:fill="auto"/>
          </w:tcPr>
          <w:p w:rsidR="00F969F5" w:rsidRPr="00FD17E2" w:rsidRDefault="00F969F5" w:rsidP="00393690">
            <w:pPr>
              <w:rPr>
                <w:sz w:val="24"/>
              </w:rPr>
            </w:pPr>
          </w:p>
        </w:tc>
        <w:tc>
          <w:tcPr>
            <w:tcW w:w="2897" w:type="dxa"/>
            <w:shd w:val="clear" w:color="auto" w:fill="auto"/>
          </w:tcPr>
          <w:p w:rsidR="00F969F5" w:rsidRPr="00FD17E2" w:rsidRDefault="00F969F5" w:rsidP="00393690">
            <w:pPr>
              <w:jc w:val="center"/>
              <w:rPr>
                <w:sz w:val="24"/>
              </w:rPr>
            </w:pPr>
            <w:r w:rsidRPr="00FD17E2">
              <w:rPr>
                <w:sz w:val="24"/>
              </w:rPr>
              <w:t>-</w:t>
            </w:r>
          </w:p>
        </w:tc>
        <w:tc>
          <w:tcPr>
            <w:tcW w:w="1764"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4367" w:type="dxa"/>
            <w:vMerge/>
            <w:shd w:val="clear" w:color="auto" w:fill="auto"/>
          </w:tcPr>
          <w:p w:rsidR="00F969F5" w:rsidRPr="00FD17E2" w:rsidRDefault="00F969F5" w:rsidP="00393690">
            <w:pPr>
              <w:jc w:val="center"/>
              <w:rPr>
                <w:sz w:val="24"/>
              </w:rPr>
            </w:pPr>
          </w:p>
        </w:tc>
        <w:tc>
          <w:tcPr>
            <w:tcW w:w="1396" w:type="dxa"/>
            <w:shd w:val="clear" w:color="auto" w:fill="auto"/>
          </w:tcPr>
          <w:p w:rsidR="00F969F5" w:rsidRPr="00FD17E2" w:rsidRDefault="00F969F5" w:rsidP="00393690">
            <w:pPr>
              <w:jc w:val="center"/>
              <w:rPr>
                <w:sz w:val="24"/>
              </w:rPr>
            </w:pPr>
            <w:r w:rsidRPr="00FD17E2">
              <w:rPr>
                <w:sz w:val="24"/>
              </w:rPr>
              <w:t>2016</w:t>
            </w:r>
          </w:p>
        </w:tc>
        <w:tc>
          <w:tcPr>
            <w:tcW w:w="1386" w:type="dxa"/>
            <w:shd w:val="clear" w:color="auto" w:fill="auto"/>
          </w:tcPr>
          <w:p w:rsidR="00F969F5" w:rsidRPr="00FD17E2" w:rsidRDefault="00F969F5" w:rsidP="00393690">
            <w:pPr>
              <w:rPr>
                <w:sz w:val="24"/>
              </w:rPr>
            </w:pPr>
          </w:p>
        </w:tc>
        <w:tc>
          <w:tcPr>
            <w:tcW w:w="1386" w:type="dxa"/>
            <w:shd w:val="clear" w:color="auto" w:fill="auto"/>
          </w:tcPr>
          <w:p w:rsidR="00F969F5" w:rsidRPr="00FD17E2" w:rsidRDefault="00F969F5" w:rsidP="00393690">
            <w:pPr>
              <w:rPr>
                <w:sz w:val="24"/>
              </w:rPr>
            </w:pPr>
          </w:p>
        </w:tc>
        <w:tc>
          <w:tcPr>
            <w:tcW w:w="1654" w:type="dxa"/>
            <w:shd w:val="clear" w:color="auto" w:fill="auto"/>
          </w:tcPr>
          <w:p w:rsidR="00F969F5" w:rsidRPr="00FD17E2" w:rsidRDefault="00F969F5" w:rsidP="00393690">
            <w:pPr>
              <w:rPr>
                <w:sz w:val="24"/>
              </w:rPr>
            </w:pPr>
          </w:p>
        </w:tc>
        <w:tc>
          <w:tcPr>
            <w:tcW w:w="2897" w:type="dxa"/>
            <w:shd w:val="clear" w:color="auto" w:fill="auto"/>
          </w:tcPr>
          <w:p w:rsidR="00F969F5" w:rsidRPr="00FD17E2" w:rsidRDefault="00F969F5" w:rsidP="00393690">
            <w:pPr>
              <w:jc w:val="center"/>
              <w:rPr>
                <w:sz w:val="24"/>
              </w:rPr>
            </w:pPr>
            <w:r w:rsidRPr="00FD17E2">
              <w:rPr>
                <w:sz w:val="24"/>
              </w:rPr>
              <w:t>-</w:t>
            </w:r>
          </w:p>
        </w:tc>
        <w:tc>
          <w:tcPr>
            <w:tcW w:w="1764"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4367" w:type="dxa"/>
            <w:vMerge/>
            <w:shd w:val="clear" w:color="auto" w:fill="auto"/>
          </w:tcPr>
          <w:p w:rsidR="00F969F5" w:rsidRPr="00FD17E2" w:rsidRDefault="00F969F5" w:rsidP="00393690">
            <w:pPr>
              <w:jc w:val="center"/>
              <w:rPr>
                <w:sz w:val="24"/>
              </w:rPr>
            </w:pPr>
          </w:p>
        </w:tc>
        <w:tc>
          <w:tcPr>
            <w:tcW w:w="1396" w:type="dxa"/>
            <w:shd w:val="clear" w:color="auto" w:fill="auto"/>
          </w:tcPr>
          <w:p w:rsidR="00F969F5" w:rsidRPr="00FD17E2" w:rsidRDefault="00F969F5" w:rsidP="00393690">
            <w:pPr>
              <w:jc w:val="center"/>
              <w:rPr>
                <w:sz w:val="24"/>
              </w:rPr>
            </w:pPr>
            <w:r w:rsidRPr="00FD17E2">
              <w:rPr>
                <w:sz w:val="24"/>
              </w:rPr>
              <w:t>2017</w:t>
            </w:r>
          </w:p>
        </w:tc>
        <w:tc>
          <w:tcPr>
            <w:tcW w:w="1386" w:type="dxa"/>
            <w:shd w:val="clear" w:color="auto" w:fill="auto"/>
          </w:tcPr>
          <w:p w:rsidR="00F969F5" w:rsidRPr="00FD17E2" w:rsidRDefault="00F969F5" w:rsidP="00393690">
            <w:pPr>
              <w:rPr>
                <w:sz w:val="24"/>
              </w:rPr>
            </w:pPr>
          </w:p>
        </w:tc>
        <w:tc>
          <w:tcPr>
            <w:tcW w:w="1386" w:type="dxa"/>
            <w:shd w:val="clear" w:color="auto" w:fill="auto"/>
          </w:tcPr>
          <w:p w:rsidR="00F969F5" w:rsidRPr="00FD17E2" w:rsidRDefault="00F969F5" w:rsidP="00393690">
            <w:pPr>
              <w:rPr>
                <w:sz w:val="24"/>
              </w:rPr>
            </w:pPr>
          </w:p>
        </w:tc>
        <w:tc>
          <w:tcPr>
            <w:tcW w:w="1654" w:type="dxa"/>
            <w:shd w:val="clear" w:color="auto" w:fill="auto"/>
          </w:tcPr>
          <w:p w:rsidR="00F969F5" w:rsidRPr="00FD17E2" w:rsidRDefault="00F969F5" w:rsidP="00393690">
            <w:pPr>
              <w:rPr>
                <w:sz w:val="24"/>
              </w:rPr>
            </w:pPr>
          </w:p>
        </w:tc>
        <w:tc>
          <w:tcPr>
            <w:tcW w:w="2897" w:type="dxa"/>
            <w:shd w:val="clear" w:color="auto" w:fill="auto"/>
          </w:tcPr>
          <w:p w:rsidR="00F969F5" w:rsidRPr="00FD17E2" w:rsidRDefault="00F969F5" w:rsidP="00393690">
            <w:pPr>
              <w:jc w:val="center"/>
              <w:rPr>
                <w:sz w:val="24"/>
              </w:rPr>
            </w:pPr>
            <w:r w:rsidRPr="00FD17E2">
              <w:rPr>
                <w:sz w:val="24"/>
              </w:rPr>
              <w:t>-</w:t>
            </w:r>
          </w:p>
        </w:tc>
        <w:tc>
          <w:tcPr>
            <w:tcW w:w="1764"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4367" w:type="dxa"/>
            <w:vMerge/>
            <w:shd w:val="clear" w:color="auto" w:fill="auto"/>
          </w:tcPr>
          <w:p w:rsidR="00F969F5" w:rsidRPr="00FD17E2" w:rsidRDefault="00F969F5" w:rsidP="00393690">
            <w:pPr>
              <w:jc w:val="center"/>
              <w:rPr>
                <w:sz w:val="24"/>
              </w:rPr>
            </w:pPr>
          </w:p>
        </w:tc>
        <w:tc>
          <w:tcPr>
            <w:tcW w:w="1396" w:type="dxa"/>
            <w:shd w:val="clear" w:color="auto" w:fill="auto"/>
          </w:tcPr>
          <w:p w:rsidR="00F969F5" w:rsidRPr="00FD17E2" w:rsidRDefault="00F969F5" w:rsidP="00393690">
            <w:pPr>
              <w:jc w:val="center"/>
              <w:rPr>
                <w:sz w:val="24"/>
              </w:rPr>
            </w:pPr>
            <w:r w:rsidRPr="00FD17E2">
              <w:rPr>
                <w:sz w:val="24"/>
              </w:rPr>
              <w:t>2018</w:t>
            </w:r>
          </w:p>
        </w:tc>
        <w:tc>
          <w:tcPr>
            <w:tcW w:w="1386" w:type="dxa"/>
            <w:shd w:val="clear" w:color="auto" w:fill="auto"/>
          </w:tcPr>
          <w:p w:rsidR="00F969F5" w:rsidRPr="00FD17E2" w:rsidRDefault="00F969F5" w:rsidP="00393690">
            <w:pPr>
              <w:rPr>
                <w:sz w:val="24"/>
              </w:rPr>
            </w:pPr>
          </w:p>
        </w:tc>
        <w:tc>
          <w:tcPr>
            <w:tcW w:w="1386" w:type="dxa"/>
            <w:shd w:val="clear" w:color="auto" w:fill="auto"/>
          </w:tcPr>
          <w:p w:rsidR="00F969F5" w:rsidRPr="00FD17E2" w:rsidRDefault="00F969F5" w:rsidP="00393690">
            <w:pPr>
              <w:rPr>
                <w:sz w:val="24"/>
              </w:rPr>
            </w:pPr>
          </w:p>
        </w:tc>
        <w:tc>
          <w:tcPr>
            <w:tcW w:w="1654" w:type="dxa"/>
            <w:shd w:val="clear" w:color="auto" w:fill="auto"/>
          </w:tcPr>
          <w:p w:rsidR="00F969F5" w:rsidRPr="00FD17E2" w:rsidRDefault="00F969F5" w:rsidP="00393690">
            <w:pPr>
              <w:rPr>
                <w:sz w:val="24"/>
              </w:rPr>
            </w:pPr>
          </w:p>
        </w:tc>
        <w:tc>
          <w:tcPr>
            <w:tcW w:w="2897" w:type="dxa"/>
            <w:shd w:val="clear" w:color="auto" w:fill="auto"/>
          </w:tcPr>
          <w:p w:rsidR="00F969F5" w:rsidRPr="00FD17E2" w:rsidRDefault="00F969F5" w:rsidP="00393690">
            <w:pPr>
              <w:jc w:val="center"/>
              <w:rPr>
                <w:sz w:val="24"/>
              </w:rPr>
            </w:pPr>
            <w:r w:rsidRPr="00FD17E2">
              <w:rPr>
                <w:sz w:val="24"/>
              </w:rPr>
              <w:t>-</w:t>
            </w:r>
          </w:p>
        </w:tc>
        <w:tc>
          <w:tcPr>
            <w:tcW w:w="1764"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4367" w:type="dxa"/>
            <w:vMerge/>
            <w:shd w:val="clear" w:color="auto" w:fill="auto"/>
          </w:tcPr>
          <w:p w:rsidR="00F969F5" w:rsidRPr="00FD17E2" w:rsidRDefault="00F969F5" w:rsidP="00393690">
            <w:pPr>
              <w:jc w:val="center"/>
              <w:rPr>
                <w:sz w:val="24"/>
              </w:rPr>
            </w:pPr>
          </w:p>
        </w:tc>
        <w:tc>
          <w:tcPr>
            <w:tcW w:w="1396" w:type="dxa"/>
            <w:shd w:val="clear" w:color="auto" w:fill="auto"/>
          </w:tcPr>
          <w:p w:rsidR="00F969F5" w:rsidRPr="00FD17E2" w:rsidRDefault="00F969F5" w:rsidP="00393690">
            <w:pPr>
              <w:jc w:val="center"/>
              <w:rPr>
                <w:sz w:val="24"/>
              </w:rPr>
            </w:pPr>
            <w:r w:rsidRPr="00FD17E2">
              <w:rPr>
                <w:sz w:val="24"/>
              </w:rPr>
              <w:t>2019</w:t>
            </w:r>
          </w:p>
        </w:tc>
        <w:tc>
          <w:tcPr>
            <w:tcW w:w="1386" w:type="dxa"/>
            <w:shd w:val="clear" w:color="auto" w:fill="auto"/>
          </w:tcPr>
          <w:p w:rsidR="00F969F5" w:rsidRPr="00FD17E2" w:rsidRDefault="00F969F5" w:rsidP="00393690">
            <w:pPr>
              <w:rPr>
                <w:sz w:val="24"/>
              </w:rPr>
            </w:pPr>
          </w:p>
        </w:tc>
        <w:tc>
          <w:tcPr>
            <w:tcW w:w="1386" w:type="dxa"/>
            <w:shd w:val="clear" w:color="auto" w:fill="auto"/>
          </w:tcPr>
          <w:p w:rsidR="00F969F5" w:rsidRPr="00FD17E2" w:rsidRDefault="00F969F5" w:rsidP="00393690">
            <w:pPr>
              <w:rPr>
                <w:sz w:val="24"/>
              </w:rPr>
            </w:pPr>
          </w:p>
        </w:tc>
        <w:tc>
          <w:tcPr>
            <w:tcW w:w="1654" w:type="dxa"/>
            <w:shd w:val="clear" w:color="auto" w:fill="auto"/>
          </w:tcPr>
          <w:p w:rsidR="00F969F5" w:rsidRPr="00FD17E2" w:rsidRDefault="00F969F5" w:rsidP="00393690">
            <w:pPr>
              <w:rPr>
                <w:sz w:val="24"/>
              </w:rPr>
            </w:pPr>
          </w:p>
        </w:tc>
        <w:tc>
          <w:tcPr>
            <w:tcW w:w="2897" w:type="dxa"/>
            <w:shd w:val="clear" w:color="auto" w:fill="auto"/>
          </w:tcPr>
          <w:p w:rsidR="00F969F5" w:rsidRPr="00FD17E2" w:rsidRDefault="00F969F5" w:rsidP="00393690">
            <w:pPr>
              <w:jc w:val="center"/>
              <w:rPr>
                <w:sz w:val="24"/>
              </w:rPr>
            </w:pPr>
            <w:r w:rsidRPr="00FD17E2">
              <w:rPr>
                <w:sz w:val="24"/>
              </w:rPr>
              <w:t>-</w:t>
            </w:r>
          </w:p>
        </w:tc>
        <w:tc>
          <w:tcPr>
            <w:tcW w:w="1764"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4367" w:type="dxa"/>
            <w:vMerge/>
            <w:shd w:val="clear" w:color="auto" w:fill="auto"/>
          </w:tcPr>
          <w:p w:rsidR="00F969F5" w:rsidRPr="00FD17E2" w:rsidRDefault="00F969F5" w:rsidP="00393690">
            <w:pPr>
              <w:jc w:val="center"/>
              <w:rPr>
                <w:sz w:val="24"/>
              </w:rPr>
            </w:pPr>
          </w:p>
        </w:tc>
        <w:tc>
          <w:tcPr>
            <w:tcW w:w="1396" w:type="dxa"/>
            <w:shd w:val="clear" w:color="auto" w:fill="auto"/>
          </w:tcPr>
          <w:p w:rsidR="00F969F5" w:rsidRPr="00FD17E2" w:rsidRDefault="00F969F5" w:rsidP="00393690">
            <w:pPr>
              <w:jc w:val="center"/>
              <w:rPr>
                <w:sz w:val="24"/>
              </w:rPr>
            </w:pPr>
            <w:r w:rsidRPr="00FD17E2">
              <w:rPr>
                <w:sz w:val="24"/>
              </w:rPr>
              <w:t>2020</w:t>
            </w:r>
          </w:p>
        </w:tc>
        <w:tc>
          <w:tcPr>
            <w:tcW w:w="1386" w:type="dxa"/>
            <w:shd w:val="clear" w:color="auto" w:fill="auto"/>
          </w:tcPr>
          <w:p w:rsidR="00F969F5" w:rsidRPr="00FD17E2" w:rsidRDefault="00F969F5" w:rsidP="00393690">
            <w:pPr>
              <w:rPr>
                <w:sz w:val="24"/>
              </w:rPr>
            </w:pPr>
          </w:p>
        </w:tc>
        <w:tc>
          <w:tcPr>
            <w:tcW w:w="1386" w:type="dxa"/>
            <w:shd w:val="clear" w:color="auto" w:fill="auto"/>
          </w:tcPr>
          <w:p w:rsidR="00F969F5" w:rsidRPr="00FD17E2" w:rsidRDefault="00F969F5" w:rsidP="00393690">
            <w:pPr>
              <w:rPr>
                <w:sz w:val="24"/>
              </w:rPr>
            </w:pPr>
          </w:p>
        </w:tc>
        <w:tc>
          <w:tcPr>
            <w:tcW w:w="1654" w:type="dxa"/>
            <w:shd w:val="clear" w:color="auto" w:fill="auto"/>
          </w:tcPr>
          <w:p w:rsidR="00F969F5" w:rsidRPr="00FD17E2" w:rsidRDefault="00F969F5" w:rsidP="00393690">
            <w:pPr>
              <w:rPr>
                <w:sz w:val="24"/>
              </w:rPr>
            </w:pPr>
          </w:p>
        </w:tc>
        <w:tc>
          <w:tcPr>
            <w:tcW w:w="2897" w:type="dxa"/>
            <w:shd w:val="clear" w:color="auto" w:fill="auto"/>
          </w:tcPr>
          <w:p w:rsidR="00F969F5" w:rsidRPr="00FD17E2" w:rsidRDefault="00F969F5" w:rsidP="00393690">
            <w:pPr>
              <w:jc w:val="center"/>
              <w:rPr>
                <w:sz w:val="24"/>
              </w:rPr>
            </w:pPr>
            <w:r w:rsidRPr="00FD17E2">
              <w:rPr>
                <w:sz w:val="24"/>
              </w:rPr>
              <w:t>-</w:t>
            </w:r>
          </w:p>
        </w:tc>
        <w:tc>
          <w:tcPr>
            <w:tcW w:w="1764" w:type="dxa"/>
            <w:shd w:val="clear" w:color="auto" w:fill="auto"/>
          </w:tcPr>
          <w:p w:rsidR="00F969F5" w:rsidRPr="00FD17E2" w:rsidRDefault="00F969F5" w:rsidP="00393690">
            <w:pPr>
              <w:jc w:val="center"/>
              <w:rPr>
                <w:sz w:val="24"/>
              </w:rPr>
            </w:pPr>
            <w:r w:rsidRPr="00FD17E2">
              <w:rPr>
                <w:sz w:val="24"/>
              </w:rPr>
              <w:t>-</w:t>
            </w:r>
          </w:p>
        </w:tc>
      </w:tr>
      <w:tr w:rsidR="00F969F5" w:rsidRPr="00FD17E2" w:rsidTr="00393690">
        <w:tc>
          <w:tcPr>
            <w:tcW w:w="4367" w:type="dxa"/>
            <w:vMerge/>
            <w:shd w:val="clear" w:color="auto" w:fill="auto"/>
          </w:tcPr>
          <w:p w:rsidR="00F969F5" w:rsidRPr="00FD17E2" w:rsidRDefault="00F969F5" w:rsidP="00393690">
            <w:pPr>
              <w:jc w:val="center"/>
              <w:rPr>
                <w:sz w:val="24"/>
              </w:rPr>
            </w:pPr>
          </w:p>
        </w:tc>
        <w:tc>
          <w:tcPr>
            <w:tcW w:w="1396" w:type="dxa"/>
            <w:shd w:val="clear" w:color="auto" w:fill="auto"/>
          </w:tcPr>
          <w:p w:rsidR="00F969F5" w:rsidRPr="00FD17E2" w:rsidRDefault="00F969F5" w:rsidP="00393690">
            <w:pPr>
              <w:jc w:val="center"/>
              <w:rPr>
                <w:sz w:val="24"/>
              </w:rPr>
            </w:pPr>
            <w:r w:rsidRPr="00FD17E2">
              <w:rPr>
                <w:sz w:val="24"/>
              </w:rPr>
              <w:t>2021</w:t>
            </w:r>
          </w:p>
        </w:tc>
        <w:tc>
          <w:tcPr>
            <w:tcW w:w="1386" w:type="dxa"/>
            <w:shd w:val="clear" w:color="auto" w:fill="auto"/>
          </w:tcPr>
          <w:p w:rsidR="00F969F5" w:rsidRPr="00FD17E2" w:rsidRDefault="00F969F5" w:rsidP="00393690">
            <w:pPr>
              <w:rPr>
                <w:sz w:val="24"/>
              </w:rPr>
            </w:pPr>
          </w:p>
        </w:tc>
        <w:tc>
          <w:tcPr>
            <w:tcW w:w="1386" w:type="dxa"/>
            <w:shd w:val="clear" w:color="auto" w:fill="auto"/>
          </w:tcPr>
          <w:p w:rsidR="00F969F5" w:rsidRPr="00FD17E2" w:rsidRDefault="00F969F5" w:rsidP="00393690">
            <w:pPr>
              <w:rPr>
                <w:sz w:val="24"/>
              </w:rPr>
            </w:pPr>
          </w:p>
        </w:tc>
        <w:tc>
          <w:tcPr>
            <w:tcW w:w="1654" w:type="dxa"/>
            <w:shd w:val="clear" w:color="auto" w:fill="auto"/>
          </w:tcPr>
          <w:p w:rsidR="00F969F5" w:rsidRPr="00FD17E2" w:rsidRDefault="00F969F5" w:rsidP="00393690">
            <w:pPr>
              <w:rPr>
                <w:sz w:val="24"/>
              </w:rPr>
            </w:pPr>
          </w:p>
        </w:tc>
        <w:tc>
          <w:tcPr>
            <w:tcW w:w="2897" w:type="dxa"/>
            <w:shd w:val="clear" w:color="auto" w:fill="auto"/>
          </w:tcPr>
          <w:p w:rsidR="00F969F5" w:rsidRPr="00FD17E2" w:rsidRDefault="00F969F5" w:rsidP="00393690">
            <w:pPr>
              <w:jc w:val="center"/>
              <w:rPr>
                <w:sz w:val="24"/>
              </w:rPr>
            </w:pPr>
          </w:p>
        </w:tc>
        <w:tc>
          <w:tcPr>
            <w:tcW w:w="1764" w:type="dxa"/>
            <w:shd w:val="clear" w:color="auto" w:fill="auto"/>
          </w:tcPr>
          <w:p w:rsidR="00F969F5" w:rsidRPr="00FD17E2" w:rsidRDefault="00F969F5" w:rsidP="00393690">
            <w:pPr>
              <w:jc w:val="center"/>
              <w:rPr>
                <w:sz w:val="24"/>
              </w:rPr>
            </w:pPr>
          </w:p>
        </w:tc>
      </w:tr>
      <w:tr w:rsidR="00F969F5" w:rsidRPr="00FD17E2" w:rsidTr="00393690">
        <w:tc>
          <w:tcPr>
            <w:tcW w:w="4367" w:type="dxa"/>
            <w:vMerge/>
            <w:shd w:val="clear" w:color="auto" w:fill="auto"/>
          </w:tcPr>
          <w:p w:rsidR="00F969F5" w:rsidRPr="00FD17E2" w:rsidRDefault="00F969F5" w:rsidP="00393690">
            <w:pPr>
              <w:jc w:val="center"/>
              <w:rPr>
                <w:sz w:val="24"/>
              </w:rPr>
            </w:pPr>
          </w:p>
        </w:tc>
        <w:tc>
          <w:tcPr>
            <w:tcW w:w="1396" w:type="dxa"/>
            <w:shd w:val="clear" w:color="auto" w:fill="auto"/>
          </w:tcPr>
          <w:p w:rsidR="00F969F5" w:rsidRPr="00FD17E2" w:rsidRDefault="00F969F5" w:rsidP="00393690">
            <w:pPr>
              <w:jc w:val="center"/>
              <w:rPr>
                <w:sz w:val="24"/>
              </w:rPr>
            </w:pPr>
            <w:r w:rsidRPr="00FD17E2">
              <w:rPr>
                <w:sz w:val="24"/>
              </w:rPr>
              <w:t>2022</w:t>
            </w:r>
          </w:p>
        </w:tc>
        <w:tc>
          <w:tcPr>
            <w:tcW w:w="1386" w:type="dxa"/>
            <w:shd w:val="clear" w:color="auto" w:fill="auto"/>
          </w:tcPr>
          <w:p w:rsidR="00F969F5" w:rsidRPr="00FD17E2" w:rsidRDefault="00F969F5" w:rsidP="00393690">
            <w:pPr>
              <w:rPr>
                <w:sz w:val="24"/>
              </w:rPr>
            </w:pPr>
          </w:p>
        </w:tc>
        <w:tc>
          <w:tcPr>
            <w:tcW w:w="1386" w:type="dxa"/>
            <w:shd w:val="clear" w:color="auto" w:fill="auto"/>
          </w:tcPr>
          <w:p w:rsidR="00F969F5" w:rsidRPr="00FD17E2" w:rsidRDefault="00F969F5" w:rsidP="00393690">
            <w:pPr>
              <w:rPr>
                <w:sz w:val="24"/>
              </w:rPr>
            </w:pPr>
          </w:p>
        </w:tc>
        <w:tc>
          <w:tcPr>
            <w:tcW w:w="1654" w:type="dxa"/>
            <w:shd w:val="clear" w:color="auto" w:fill="auto"/>
          </w:tcPr>
          <w:p w:rsidR="00F969F5" w:rsidRPr="00FD17E2" w:rsidRDefault="00F969F5" w:rsidP="00393690">
            <w:pPr>
              <w:rPr>
                <w:sz w:val="24"/>
              </w:rPr>
            </w:pPr>
          </w:p>
        </w:tc>
        <w:tc>
          <w:tcPr>
            <w:tcW w:w="2897" w:type="dxa"/>
            <w:shd w:val="clear" w:color="auto" w:fill="auto"/>
          </w:tcPr>
          <w:p w:rsidR="00F969F5" w:rsidRPr="00FD17E2" w:rsidRDefault="00F969F5" w:rsidP="00393690">
            <w:pPr>
              <w:jc w:val="center"/>
              <w:rPr>
                <w:sz w:val="24"/>
              </w:rPr>
            </w:pPr>
          </w:p>
        </w:tc>
        <w:tc>
          <w:tcPr>
            <w:tcW w:w="1764" w:type="dxa"/>
            <w:shd w:val="clear" w:color="auto" w:fill="auto"/>
          </w:tcPr>
          <w:p w:rsidR="00F969F5" w:rsidRPr="00FD17E2" w:rsidRDefault="00F969F5" w:rsidP="00393690">
            <w:pPr>
              <w:jc w:val="center"/>
              <w:rPr>
                <w:sz w:val="24"/>
              </w:rPr>
            </w:pPr>
          </w:p>
        </w:tc>
      </w:tr>
    </w:tbl>
    <w:p w:rsidR="00393690" w:rsidRPr="00FD17E2" w:rsidRDefault="00393690" w:rsidP="00393690">
      <w:pPr>
        <w:jc w:val="center"/>
        <w:rPr>
          <w:sz w:val="24"/>
        </w:rPr>
      </w:pPr>
    </w:p>
    <w:p w:rsidR="00393690" w:rsidRPr="00FD17E2" w:rsidRDefault="00393690" w:rsidP="00393690">
      <w:pPr>
        <w:pStyle w:val="a5"/>
        <w:tabs>
          <w:tab w:val="clear" w:pos="-142"/>
          <w:tab w:val="left" w:pos="-284"/>
        </w:tabs>
        <w:ind w:firstLine="567"/>
        <w:rPr>
          <w:sz w:val="24"/>
          <w:szCs w:val="24"/>
          <w:lang w:val="ru-RU"/>
        </w:rPr>
      </w:pPr>
    </w:p>
    <w:p w:rsidR="00CA165E" w:rsidRPr="00FD17E2" w:rsidRDefault="00CA165E" w:rsidP="00CA165E">
      <w:pPr>
        <w:jc w:val="right"/>
        <w:rPr>
          <w:sz w:val="24"/>
        </w:rPr>
      </w:pPr>
      <w:r w:rsidRPr="00FD17E2">
        <w:rPr>
          <w:sz w:val="24"/>
        </w:rPr>
        <w:t>Приложение 10</w:t>
      </w:r>
    </w:p>
    <w:p w:rsidR="00CA165E" w:rsidRPr="00FD17E2" w:rsidRDefault="00CA165E" w:rsidP="00CA165E">
      <w:pPr>
        <w:jc w:val="right"/>
        <w:rPr>
          <w:sz w:val="24"/>
        </w:rPr>
      </w:pPr>
      <w:r w:rsidRPr="00FD17E2">
        <w:rPr>
          <w:sz w:val="24"/>
        </w:rPr>
        <w:t>к муниципальной  программе</w:t>
      </w:r>
    </w:p>
    <w:p w:rsidR="00CA165E" w:rsidRPr="00FD17E2" w:rsidRDefault="00CA165E" w:rsidP="00CA165E">
      <w:pPr>
        <w:jc w:val="right"/>
        <w:rPr>
          <w:sz w:val="24"/>
        </w:rPr>
      </w:pPr>
      <w:r w:rsidRPr="00FD17E2">
        <w:rPr>
          <w:sz w:val="24"/>
        </w:rPr>
        <w:t xml:space="preserve">Шемышейского района  «Развитие образования в </w:t>
      </w:r>
    </w:p>
    <w:p w:rsidR="00CA165E" w:rsidRPr="00FD17E2" w:rsidRDefault="00CA165E" w:rsidP="00CA165E">
      <w:pPr>
        <w:jc w:val="right"/>
        <w:rPr>
          <w:sz w:val="24"/>
        </w:rPr>
      </w:pPr>
      <w:r w:rsidRPr="00FD17E2">
        <w:rPr>
          <w:sz w:val="24"/>
        </w:rPr>
        <w:t>Шемышейском районе  на 2014-2022 годы»</w:t>
      </w:r>
    </w:p>
    <w:p w:rsidR="00456C9A" w:rsidRPr="00FD17E2" w:rsidRDefault="00456C9A" w:rsidP="00456C9A">
      <w:pPr>
        <w:jc w:val="center"/>
        <w:rPr>
          <w:sz w:val="24"/>
        </w:rPr>
      </w:pPr>
      <w:r w:rsidRPr="00FD17E2">
        <w:rPr>
          <w:b/>
          <w:sz w:val="24"/>
        </w:rPr>
        <w:t>«П Л А Н</w:t>
      </w:r>
    </w:p>
    <w:p w:rsidR="00456C9A" w:rsidRPr="00FD17E2" w:rsidRDefault="00456C9A" w:rsidP="00456C9A">
      <w:pPr>
        <w:jc w:val="center"/>
        <w:rPr>
          <w:b/>
          <w:sz w:val="24"/>
        </w:rPr>
      </w:pPr>
      <w:r w:rsidRPr="00FD17E2">
        <w:rPr>
          <w:b/>
          <w:sz w:val="24"/>
        </w:rPr>
        <w:t>реализации муниципальной  программы Шемышейского района</w:t>
      </w:r>
    </w:p>
    <w:p w:rsidR="00456C9A" w:rsidRPr="00FD17E2" w:rsidRDefault="00456C9A" w:rsidP="00456C9A">
      <w:pPr>
        <w:jc w:val="center"/>
        <w:rPr>
          <w:b/>
          <w:sz w:val="24"/>
          <w:u w:val="single"/>
        </w:rPr>
      </w:pPr>
      <w:r w:rsidRPr="00FD17E2">
        <w:rPr>
          <w:b/>
          <w:sz w:val="24"/>
          <w:u w:val="single"/>
        </w:rPr>
        <w:t>«Развитие образования в Шемышейском районе» на 2014-2020 годы</w:t>
      </w:r>
    </w:p>
    <w:p w:rsidR="00456C9A" w:rsidRPr="00FD17E2" w:rsidRDefault="00456C9A" w:rsidP="00456C9A">
      <w:pPr>
        <w:jc w:val="center"/>
        <w:rPr>
          <w:b/>
          <w:sz w:val="24"/>
        </w:rPr>
      </w:pPr>
      <w:r w:rsidRPr="00FD17E2">
        <w:rPr>
          <w:b/>
          <w:sz w:val="24"/>
        </w:rPr>
        <w:t>на 2018 год</w:t>
      </w:r>
    </w:p>
    <w:p w:rsidR="00456C9A" w:rsidRPr="00FD17E2" w:rsidRDefault="00456C9A" w:rsidP="00456C9A">
      <w:pPr>
        <w:jc w:val="center"/>
        <w:rPr>
          <w:b/>
          <w:sz w:val="24"/>
          <w:u w:val="single"/>
        </w:rPr>
      </w:pPr>
    </w:p>
    <w:tbl>
      <w:tblPr>
        <w:tblW w:w="16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6"/>
        <w:gridCol w:w="2557"/>
        <w:gridCol w:w="1559"/>
        <w:gridCol w:w="1417"/>
        <w:gridCol w:w="1380"/>
        <w:gridCol w:w="1756"/>
        <w:gridCol w:w="2086"/>
        <w:gridCol w:w="709"/>
        <w:gridCol w:w="708"/>
        <w:gridCol w:w="709"/>
        <w:gridCol w:w="732"/>
        <w:gridCol w:w="567"/>
        <w:gridCol w:w="1276"/>
      </w:tblGrid>
      <w:tr w:rsidR="00456C9A" w:rsidRPr="00FD17E2" w:rsidTr="00247B7C">
        <w:trPr>
          <w:jc w:val="center"/>
        </w:trPr>
        <w:tc>
          <w:tcPr>
            <w:tcW w:w="1306" w:type="dxa"/>
            <w:vMerge w:val="restart"/>
          </w:tcPr>
          <w:p w:rsidR="00456C9A" w:rsidRPr="00FD17E2" w:rsidRDefault="00456C9A" w:rsidP="00247B7C">
            <w:pPr>
              <w:jc w:val="center"/>
              <w:rPr>
                <w:sz w:val="24"/>
                <w:u w:val="single"/>
              </w:rPr>
            </w:pPr>
            <w:r w:rsidRPr="00FD17E2">
              <w:rPr>
                <w:sz w:val="24"/>
              </w:rPr>
              <w:t>№ п/п</w:t>
            </w:r>
          </w:p>
        </w:tc>
        <w:tc>
          <w:tcPr>
            <w:tcW w:w="2557" w:type="dxa"/>
            <w:vMerge w:val="restart"/>
          </w:tcPr>
          <w:p w:rsidR="00456C9A" w:rsidRPr="00FD17E2" w:rsidRDefault="00456C9A" w:rsidP="00247B7C">
            <w:pPr>
              <w:jc w:val="center"/>
              <w:rPr>
                <w:sz w:val="24"/>
                <w:u w:val="single"/>
              </w:rPr>
            </w:pPr>
            <w:r w:rsidRPr="00FD17E2">
              <w:rPr>
                <w:sz w:val="24"/>
              </w:rPr>
              <w:t>Наименование подпрограммы, мероприятий</w:t>
            </w:r>
          </w:p>
        </w:tc>
        <w:tc>
          <w:tcPr>
            <w:tcW w:w="12899" w:type="dxa"/>
            <w:gridSpan w:val="11"/>
          </w:tcPr>
          <w:p w:rsidR="00456C9A" w:rsidRPr="00FD17E2" w:rsidRDefault="00456C9A" w:rsidP="00247B7C">
            <w:pPr>
              <w:jc w:val="center"/>
              <w:rPr>
                <w:sz w:val="24"/>
              </w:rPr>
            </w:pPr>
            <w:r w:rsidRPr="00FD17E2">
              <w:rPr>
                <w:sz w:val="24"/>
              </w:rPr>
              <w:t>Ответственный исполнитель муниципальной программы</w:t>
            </w:r>
          </w:p>
          <w:p w:rsidR="00456C9A" w:rsidRPr="00FD17E2" w:rsidRDefault="00456C9A" w:rsidP="00247B7C">
            <w:pPr>
              <w:jc w:val="center"/>
              <w:rPr>
                <w:sz w:val="24"/>
              </w:rPr>
            </w:pPr>
            <w:r w:rsidRPr="00FD17E2">
              <w:rPr>
                <w:sz w:val="24"/>
              </w:rPr>
              <w:t>Управление  образования администрации Шемышейского района Пензенской области</w:t>
            </w:r>
          </w:p>
        </w:tc>
      </w:tr>
      <w:tr w:rsidR="00456C9A" w:rsidRPr="00FD17E2" w:rsidTr="00247B7C">
        <w:trPr>
          <w:jc w:val="center"/>
        </w:trPr>
        <w:tc>
          <w:tcPr>
            <w:tcW w:w="1306" w:type="dxa"/>
            <w:vMerge/>
          </w:tcPr>
          <w:p w:rsidR="00456C9A" w:rsidRPr="00FD17E2" w:rsidRDefault="00456C9A" w:rsidP="00247B7C">
            <w:pPr>
              <w:jc w:val="center"/>
              <w:rPr>
                <w:sz w:val="24"/>
                <w:u w:val="single"/>
              </w:rPr>
            </w:pPr>
          </w:p>
        </w:tc>
        <w:tc>
          <w:tcPr>
            <w:tcW w:w="2557" w:type="dxa"/>
            <w:vMerge/>
          </w:tcPr>
          <w:p w:rsidR="00456C9A" w:rsidRPr="00FD17E2" w:rsidRDefault="00456C9A" w:rsidP="00247B7C">
            <w:pPr>
              <w:jc w:val="center"/>
              <w:rPr>
                <w:sz w:val="24"/>
                <w:u w:val="single"/>
              </w:rPr>
            </w:pPr>
          </w:p>
        </w:tc>
        <w:tc>
          <w:tcPr>
            <w:tcW w:w="1559" w:type="dxa"/>
            <w:vMerge w:val="restart"/>
          </w:tcPr>
          <w:p w:rsidR="00456C9A" w:rsidRPr="00FD17E2" w:rsidRDefault="00456C9A" w:rsidP="00247B7C">
            <w:pPr>
              <w:jc w:val="center"/>
              <w:rPr>
                <w:sz w:val="24"/>
              </w:rPr>
            </w:pPr>
            <w:r w:rsidRPr="00FD17E2">
              <w:rPr>
                <w:sz w:val="24"/>
              </w:rPr>
              <w:t>Ответственный исполнитель</w:t>
            </w:r>
          </w:p>
          <w:p w:rsidR="00456C9A" w:rsidRPr="00FD17E2" w:rsidRDefault="00456C9A" w:rsidP="00247B7C">
            <w:pPr>
              <w:jc w:val="center"/>
              <w:rPr>
                <w:sz w:val="24"/>
                <w:u w:val="single"/>
              </w:rPr>
            </w:pPr>
            <w:r w:rsidRPr="00FD17E2">
              <w:rPr>
                <w:sz w:val="24"/>
              </w:rPr>
              <w:t>(Ф.И.О, должность)</w:t>
            </w:r>
          </w:p>
        </w:tc>
        <w:tc>
          <w:tcPr>
            <w:tcW w:w="1417" w:type="dxa"/>
            <w:vMerge w:val="restart"/>
          </w:tcPr>
          <w:p w:rsidR="00456C9A" w:rsidRPr="00FD17E2" w:rsidRDefault="00456C9A" w:rsidP="00247B7C">
            <w:pPr>
              <w:jc w:val="center"/>
              <w:rPr>
                <w:sz w:val="24"/>
              </w:rPr>
            </w:pPr>
            <w:r w:rsidRPr="00FD17E2">
              <w:rPr>
                <w:sz w:val="24"/>
              </w:rPr>
              <w:t>Срок</w:t>
            </w:r>
          </w:p>
          <w:p w:rsidR="00456C9A" w:rsidRPr="00FD17E2" w:rsidRDefault="00456C9A" w:rsidP="00247B7C">
            <w:pPr>
              <w:jc w:val="center"/>
              <w:rPr>
                <w:sz w:val="24"/>
              </w:rPr>
            </w:pPr>
            <w:r w:rsidRPr="00FD17E2">
              <w:rPr>
                <w:sz w:val="24"/>
              </w:rPr>
              <w:t>начала реализации</w:t>
            </w:r>
          </w:p>
        </w:tc>
        <w:tc>
          <w:tcPr>
            <w:tcW w:w="1380" w:type="dxa"/>
            <w:vMerge w:val="restart"/>
          </w:tcPr>
          <w:p w:rsidR="00456C9A" w:rsidRPr="00FD17E2" w:rsidRDefault="00456C9A" w:rsidP="00247B7C">
            <w:pPr>
              <w:jc w:val="center"/>
              <w:rPr>
                <w:sz w:val="24"/>
              </w:rPr>
            </w:pPr>
            <w:r w:rsidRPr="00FD17E2">
              <w:rPr>
                <w:sz w:val="24"/>
              </w:rPr>
              <w:t>Срок окончания реализации</w:t>
            </w:r>
          </w:p>
          <w:p w:rsidR="00456C9A" w:rsidRPr="00FD17E2" w:rsidRDefault="00456C9A" w:rsidP="00247B7C">
            <w:pPr>
              <w:jc w:val="center"/>
              <w:rPr>
                <w:sz w:val="24"/>
                <w:u w:val="single"/>
              </w:rPr>
            </w:pPr>
          </w:p>
        </w:tc>
        <w:tc>
          <w:tcPr>
            <w:tcW w:w="1756" w:type="dxa"/>
            <w:vMerge w:val="restart"/>
          </w:tcPr>
          <w:p w:rsidR="00456C9A" w:rsidRPr="00FD17E2" w:rsidRDefault="00456C9A" w:rsidP="00247B7C">
            <w:pPr>
              <w:jc w:val="center"/>
              <w:rPr>
                <w:sz w:val="24"/>
              </w:rPr>
            </w:pPr>
            <w:r w:rsidRPr="00FD17E2">
              <w:rPr>
                <w:sz w:val="24"/>
              </w:rPr>
              <w:t>Ожидаемый результат</w:t>
            </w:r>
          </w:p>
          <w:p w:rsidR="00456C9A" w:rsidRPr="00FD17E2" w:rsidRDefault="00456C9A" w:rsidP="00247B7C">
            <w:pPr>
              <w:jc w:val="center"/>
              <w:rPr>
                <w:sz w:val="24"/>
                <w:u w:val="single"/>
              </w:rPr>
            </w:pPr>
          </w:p>
        </w:tc>
        <w:tc>
          <w:tcPr>
            <w:tcW w:w="2086" w:type="dxa"/>
            <w:vMerge w:val="restart"/>
          </w:tcPr>
          <w:p w:rsidR="00456C9A" w:rsidRPr="00FD17E2" w:rsidRDefault="00456C9A" w:rsidP="00247B7C">
            <w:pPr>
              <w:jc w:val="center"/>
              <w:rPr>
                <w:sz w:val="24"/>
              </w:rPr>
            </w:pPr>
            <w:r w:rsidRPr="00FD17E2">
              <w:rPr>
                <w:sz w:val="24"/>
              </w:rPr>
              <w:t>Источник финансирования</w:t>
            </w:r>
          </w:p>
        </w:tc>
        <w:tc>
          <w:tcPr>
            <w:tcW w:w="3425" w:type="dxa"/>
            <w:gridSpan w:val="5"/>
          </w:tcPr>
          <w:p w:rsidR="00456C9A" w:rsidRPr="00FD17E2" w:rsidRDefault="00456C9A" w:rsidP="00247B7C">
            <w:pPr>
              <w:jc w:val="center"/>
              <w:rPr>
                <w:sz w:val="24"/>
              </w:rPr>
            </w:pPr>
            <w:r w:rsidRPr="00FD17E2">
              <w:rPr>
                <w:rFonts w:ascii="Courier New" w:hAnsi="Courier New" w:cs="Courier New"/>
                <w:sz w:val="24"/>
              </w:rPr>
              <w:t xml:space="preserve">Код бюджетной  </w:t>
            </w:r>
            <w:r w:rsidRPr="00FD17E2">
              <w:rPr>
                <w:rFonts w:ascii="Courier New" w:hAnsi="Courier New" w:cs="Courier New"/>
                <w:sz w:val="24"/>
              </w:rPr>
              <w:br/>
              <w:t xml:space="preserve"> классификации  (бюджет     </w:t>
            </w:r>
            <w:r w:rsidRPr="00FD17E2">
              <w:rPr>
                <w:rFonts w:ascii="Courier New" w:hAnsi="Courier New" w:cs="Courier New"/>
                <w:sz w:val="24"/>
              </w:rPr>
              <w:br/>
              <w:t xml:space="preserve"> Шемышейского             района)</w:t>
            </w:r>
          </w:p>
        </w:tc>
        <w:tc>
          <w:tcPr>
            <w:tcW w:w="1276" w:type="dxa"/>
            <w:vMerge w:val="restart"/>
          </w:tcPr>
          <w:p w:rsidR="00456C9A" w:rsidRPr="00FD17E2" w:rsidRDefault="00456C9A" w:rsidP="00247B7C">
            <w:pPr>
              <w:jc w:val="center"/>
              <w:rPr>
                <w:sz w:val="24"/>
              </w:rPr>
            </w:pPr>
            <w:r w:rsidRPr="00FD17E2">
              <w:rPr>
                <w:sz w:val="24"/>
              </w:rPr>
              <w:t>Финансирование, тыс. руб.</w:t>
            </w:r>
          </w:p>
        </w:tc>
      </w:tr>
      <w:tr w:rsidR="00456C9A" w:rsidRPr="00FD17E2" w:rsidTr="00247B7C">
        <w:trPr>
          <w:jc w:val="center"/>
        </w:trPr>
        <w:tc>
          <w:tcPr>
            <w:tcW w:w="1306" w:type="dxa"/>
            <w:vMerge/>
          </w:tcPr>
          <w:p w:rsidR="00456C9A" w:rsidRPr="00FD17E2" w:rsidRDefault="00456C9A" w:rsidP="00247B7C">
            <w:pPr>
              <w:jc w:val="center"/>
              <w:rPr>
                <w:sz w:val="24"/>
              </w:rPr>
            </w:pPr>
          </w:p>
        </w:tc>
        <w:tc>
          <w:tcPr>
            <w:tcW w:w="2557" w:type="dxa"/>
            <w:vMerge/>
          </w:tcPr>
          <w:p w:rsidR="00456C9A" w:rsidRPr="00FD17E2" w:rsidRDefault="00456C9A" w:rsidP="00247B7C">
            <w:pPr>
              <w:jc w:val="center"/>
              <w:rPr>
                <w:sz w:val="24"/>
              </w:rPr>
            </w:pPr>
          </w:p>
        </w:tc>
        <w:tc>
          <w:tcPr>
            <w:tcW w:w="1559" w:type="dxa"/>
            <w:vMerge/>
          </w:tcPr>
          <w:p w:rsidR="00456C9A" w:rsidRPr="00FD17E2" w:rsidRDefault="00456C9A" w:rsidP="00247B7C">
            <w:pPr>
              <w:jc w:val="center"/>
              <w:rPr>
                <w:sz w:val="24"/>
              </w:rPr>
            </w:pPr>
          </w:p>
        </w:tc>
        <w:tc>
          <w:tcPr>
            <w:tcW w:w="1417" w:type="dxa"/>
            <w:vMerge/>
          </w:tcPr>
          <w:p w:rsidR="00456C9A" w:rsidRPr="00FD17E2" w:rsidRDefault="00456C9A" w:rsidP="00247B7C">
            <w:pPr>
              <w:jc w:val="center"/>
              <w:rPr>
                <w:sz w:val="24"/>
              </w:rPr>
            </w:pPr>
          </w:p>
        </w:tc>
        <w:tc>
          <w:tcPr>
            <w:tcW w:w="1380" w:type="dxa"/>
            <w:vMerge/>
          </w:tcPr>
          <w:p w:rsidR="00456C9A" w:rsidRPr="00FD17E2" w:rsidRDefault="00456C9A" w:rsidP="00247B7C">
            <w:pPr>
              <w:jc w:val="center"/>
              <w:rPr>
                <w:sz w:val="24"/>
              </w:rPr>
            </w:pPr>
          </w:p>
        </w:tc>
        <w:tc>
          <w:tcPr>
            <w:tcW w:w="1756" w:type="dxa"/>
            <w:vMerge/>
          </w:tcPr>
          <w:p w:rsidR="00456C9A" w:rsidRPr="00FD17E2" w:rsidRDefault="00456C9A" w:rsidP="00247B7C">
            <w:pPr>
              <w:jc w:val="center"/>
              <w:rPr>
                <w:sz w:val="24"/>
              </w:rPr>
            </w:pPr>
          </w:p>
        </w:tc>
        <w:tc>
          <w:tcPr>
            <w:tcW w:w="2086" w:type="dxa"/>
            <w:vMerge/>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r w:rsidRPr="00FD17E2">
              <w:rPr>
                <w:sz w:val="24"/>
              </w:rPr>
              <w:t>ГРБС</w:t>
            </w:r>
          </w:p>
        </w:tc>
        <w:tc>
          <w:tcPr>
            <w:tcW w:w="708" w:type="dxa"/>
          </w:tcPr>
          <w:p w:rsidR="00456C9A" w:rsidRPr="00FD17E2" w:rsidRDefault="00456C9A" w:rsidP="00247B7C">
            <w:pPr>
              <w:jc w:val="center"/>
              <w:rPr>
                <w:sz w:val="24"/>
              </w:rPr>
            </w:pPr>
            <w:r w:rsidRPr="00FD17E2">
              <w:rPr>
                <w:sz w:val="24"/>
              </w:rPr>
              <w:t>Рз</w:t>
            </w:r>
          </w:p>
        </w:tc>
        <w:tc>
          <w:tcPr>
            <w:tcW w:w="709" w:type="dxa"/>
          </w:tcPr>
          <w:p w:rsidR="00456C9A" w:rsidRPr="00FD17E2" w:rsidRDefault="00456C9A" w:rsidP="00247B7C">
            <w:pPr>
              <w:jc w:val="center"/>
              <w:rPr>
                <w:sz w:val="24"/>
              </w:rPr>
            </w:pPr>
            <w:r w:rsidRPr="00FD17E2">
              <w:rPr>
                <w:sz w:val="24"/>
              </w:rPr>
              <w:t>Пр</w:t>
            </w:r>
          </w:p>
        </w:tc>
        <w:tc>
          <w:tcPr>
            <w:tcW w:w="732" w:type="dxa"/>
          </w:tcPr>
          <w:p w:rsidR="00456C9A" w:rsidRPr="00FD17E2" w:rsidRDefault="00456C9A" w:rsidP="00247B7C">
            <w:pPr>
              <w:jc w:val="center"/>
              <w:rPr>
                <w:sz w:val="24"/>
              </w:rPr>
            </w:pPr>
            <w:r w:rsidRPr="00FD17E2">
              <w:rPr>
                <w:sz w:val="24"/>
              </w:rPr>
              <w:t>Цс</w:t>
            </w:r>
          </w:p>
        </w:tc>
        <w:tc>
          <w:tcPr>
            <w:tcW w:w="567" w:type="dxa"/>
          </w:tcPr>
          <w:p w:rsidR="00456C9A" w:rsidRPr="00FD17E2" w:rsidRDefault="00456C9A" w:rsidP="00247B7C">
            <w:pPr>
              <w:jc w:val="center"/>
              <w:rPr>
                <w:sz w:val="24"/>
              </w:rPr>
            </w:pPr>
            <w:r w:rsidRPr="00FD17E2">
              <w:rPr>
                <w:sz w:val="24"/>
              </w:rPr>
              <w:t>Вр</w:t>
            </w:r>
          </w:p>
        </w:tc>
        <w:tc>
          <w:tcPr>
            <w:tcW w:w="1276" w:type="dxa"/>
            <w:vMerge/>
          </w:tcPr>
          <w:p w:rsidR="00456C9A" w:rsidRPr="00FD17E2" w:rsidRDefault="00456C9A" w:rsidP="00247B7C">
            <w:pPr>
              <w:jc w:val="center"/>
              <w:rPr>
                <w:sz w:val="24"/>
              </w:rPr>
            </w:pPr>
          </w:p>
        </w:tc>
      </w:tr>
      <w:tr w:rsidR="00456C9A" w:rsidRPr="00FD17E2" w:rsidTr="00247B7C">
        <w:trPr>
          <w:jc w:val="center"/>
        </w:trPr>
        <w:tc>
          <w:tcPr>
            <w:tcW w:w="1306" w:type="dxa"/>
          </w:tcPr>
          <w:p w:rsidR="00456C9A" w:rsidRPr="00FD17E2" w:rsidRDefault="00456C9A" w:rsidP="00247B7C">
            <w:pPr>
              <w:pStyle w:val="af6"/>
              <w:spacing w:after="0" w:line="240" w:lineRule="auto"/>
              <w:ind w:left="560"/>
              <w:jc w:val="center"/>
              <w:rPr>
                <w:rFonts w:ascii="Times New Roman" w:hAnsi="Times New Roman"/>
                <w:sz w:val="24"/>
                <w:szCs w:val="24"/>
                <w:lang w:val="en-US"/>
              </w:rPr>
            </w:pPr>
          </w:p>
        </w:tc>
        <w:tc>
          <w:tcPr>
            <w:tcW w:w="2557" w:type="dxa"/>
          </w:tcPr>
          <w:p w:rsidR="00456C9A" w:rsidRPr="00FD17E2" w:rsidRDefault="00456C9A" w:rsidP="00247B7C">
            <w:pPr>
              <w:jc w:val="center"/>
              <w:rPr>
                <w:b/>
                <w:sz w:val="24"/>
              </w:rPr>
            </w:pPr>
            <w:r w:rsidRPr="00FD17E2">
              <w:rPr>
                <w:b/>
                <w:sz w:val="24"/>
              </w:rPr>
              <w:t>Подпрограмма 1. «Развитие дошкольного, общего и дополнительного образования детей»</w:t>
            </w:r>
          </w:p>
          <w:p w:rsidR="00456C9A" w:rsidRPr="00FD17E2" w:rsidRDefault="00456C9A" w:rsidP="00247B7C">
            <w:pPr>
              <w:jc w:val="center"/>
              <w:rPr>
                <w:b/>
                <w:sz w:val="24"/>
              </w:rPr>
            </w:pPr>
          </w:p>
        </w:tc>
        <w:tc>
          <w:tcPr>
            <w:tcW w:w="1559" w:type="dxa"/>
          </w:tcPr>
          <w:p w:rsidR="00456C9A" w:rsidRPr="00FD17E2" w:rsidRDefault="00456C9A" w:rsidP="00247B7C">
            <w:pPr>
              <w:jc w:val="center"/>
              <w:rPr>
                <w:sz w:val="24"/>
              </w:rPr>
            </w:pPr>
          </w:p>
        </w:tc>
        <w:tc>
          <w:tcPr>
            <w:tcW w:w="1417" w:type="dxa"/>
          </w:tcPr>
          <w:p w:rsidR="00456C9A" w:rsidRPr="00FD17E2" w:rsidRDefault="00456C9A" w:rsidP="00247B7C">
            <w:pPr>
              <w:jc w:val="center"/>
              <w:rPr>
                <w:sz w:val="24"/>
              </w:rPr>
            </w:pPr>
          </w:p>
        </w:tc>
        <w:tc>
          <w:tcPr>
            <w:tcW w:w="1380" w:type="dxa"/>
          </w:tcPr>
          <w:p w:rsidR="00456C9A" w:rsidRPr="00FD17E2" w:rsidRDefault="00456C9A" w:rsidP="00247B7C">
            <w:pPr>
              <w:jc w:val="center"/>
              <w:rPr>
                <w:sz w:val="24"/>
              </w:rPr>
            </w:pP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p>
        </w:tc>
        <w:tc>
          <w:tcPr>
            <w:tcW w:w="708" w:type="dxa"/>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p>
        </w:tc>
        <w:tc>
          <w:tcPr>
            <w:tcW w:w="732" w:type="dxa"/>
          </w:tcPr>
          <w:p w:rsidR="00456C9A" w:rsidRPr="00FD17E2" w:rsidRDefault="00456C9A" w:rsidP="00247B7C">
            <w:pPr>
              <w:jc w:val="center"/>
              <w:rPr>
                <w:sz w:val="24"/>
              </w:rPr>
            </w:pPr>
          </w:p>
        </w:tc>
        <w:tc>
          <w:tcPr>
            <w:tcW w:w="567" w:type="dxa"/>
          </w:tcPr>
          <w:p w:rsidR="00456C9A" w:rsidRPr="00FD17E2" w:rsidRDefault="00456C9A" w:rsidP="00247B7C">
            <w:pPr>
              <w:jc w:val="center"/>
              <w:rPr>
                <w:sz w:val="24"/>
              </w:rPr>
            </w:pPr>
          </w:p>
        </w:tc>
        <w:tc>
          <w:tcPr>
            <w:tcW w:w="1276" w:type="dxa"/>
          </w:tcPr>
          <w:p w:rsidR="00456C9A" w:rsidRPr="00FD17E2" w:rsidRDefault="00456C9A" w:rsidP="00247B7C">
            <w:pPr>
              <w:jc w:val="center"/>
              <w:rPr>
                <w:sz w:val="24"/>
              </w:rPr>
            </w:pPr>
          </w:p>
        </w:tc>
      </w:tr>
      <w:tr w:rsidR="00456C9A" w:rsidRPr="00FD17E2" w:rsidTr="00247B7C">
        <w:trPr>
          <w:jc w:val="center"/>
        </w:trPr>
        <w:tc>
          <w:tcPr>
            <w:tcW w:w="1306" w:type="dxa"/>
          </w:tcPr>
          <w:p w:rsidR="00456C9A" w:rsidRPr="00FD17E2" w:rsidRDefault="00456C9A" w:rsidP="00247B7C">
            <w:pPr>
              <w:pStyle w:val="af6"/>
              <w:spacing w:after="0" w:line="240" w:lineRule="auto"/>
              <w:ind w:left="560"/>
              <w:jc w:val="center"/>
              <w:rPr>
                <w:rFonts w:ascii="Times New Roman" w:hAnsi="Times New Roman"/>
                <w:sz w:val="24"/>
                <w:szCs w:val="24"/>
              </w:rPr>
            </w:pPr>
            <w:r w:rsidRPr="00FD17E2">
              <w:rPr>
                <w:rFonts w:ascii="Times New Roman" w:hAnsi="Times New Roman"/>
                <w:sz w:val="24"/>
                <w:szCs w:val="24"/>
              </w:rPr>
              <w:t>1</w:t>
            </w:r>
          </w:p>
        </w:tc>
        <w:tc>
          <w:tcPr>
            <w:tcW w:w="2557" w:type="dxa"/>
          </w:tcPr>
          <w:p w:rsidR="00456C9A" w:rsidRPr="00FD17E2" w:rsidRDefault="00456C9A" w:rsidP="00247B7C">
            <w:pPr>
              <w:jc w:val="center"/>
              <w:rPr>
                <w:sz w:val="24"/>
              </w:rPr>
            </w:pPr>
            <w:r w:rsidRPr="00FD17E2">
              <w:rPr>
                <w:sz w:val="24"/>
              </w:rPr>
              <w:t>Мероприятие 1.1.2.</w:t>
            </w:r>
          </w:p>
          <w:p w:rsidR="00456C9A" w:rsidRPr="00FD17E2" w:rsidRDefault="00456C9A" w:rsidP="00247B7C">
            <w:pPr>
              <w:jc w:val="center"/>
              <w:rPr>
                <w:sz w:val="24"/>
              </w:rPr>
            </w:pPr>
            <w:r w:rsidRPr="00FD17E2">
              <w:rPr>
                <w:sz w:val="24"/>
              </w:rPr>
              <w:t>Ресурсное обеспечение деятельности подведомственных дошкольных организаций</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начальник 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sz w:val="24"/>
              </w:rPr>
            </w:pPr>
            <w:r w:rsidRPr="00FD17E2">
              <w:rPr>
                <w:sz w:val="24"/>
              </w:rPr>
              <w:t>Бюджет Шемышейско</w:t>
            </w:r>
            <w:r w:rsidRPr="00FD17E2">
              <w:rPr>
                <w:sz w:val="24"/>
                <w:lang w:val="en-US"/>
              </w:rPr>
              <w:t xml:space="preserve"> </w:t>
            </w:r>
            <w:r w:rsidRPr="00FD17E2">
              <w:rPr>
                <w:sz w:val="24"/>
              </w:rPr>
              <w:t>го района</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01</w:t>
            </w:r>
          </w:p>
        </w:tc>
        <w:tc>
          <w:tcPr>
            <w:tcW w:w="732" w:type="dxa"/>
          </w:tcPr>
          <w:p w:rsidR="00456C9A" w:rsidRPr="00FD17E2" w:rsidRDefault="00456C9A" w:rsidP="00247B7C">
            <w:pPr>
              <w:jc w:val="center"/>
              <w:rPr>
                <w:sz w:val="24"/>
              </w:rPr>
            </w:pPr>
            <w:r w:rsidRPr="00FD17E2">
              <w:rPr>
                <w:sz w:val="24"/>
              </w:rPr>
              <w:t>0815910</w:t>
            </w:r>
          </w:p>
        </w:tc>
        <w:tc>
          <w:tcPr>
            <w:tcW w:w="567" w:type="dxa"/>
          </w:tcPr>
          <w:p w:rsidR="00456C9A" w:rsidRPr="00FD17E2" w:rsidRDefault="00456C9A" w:rsidP="00247B7C">
            <w:pPr>
              <w:jc w:val="center"/>
              <w:rPr>
                <w:sz w:val="24"/>
              </w:rPr>
            </w:pPr>
            <w:r w:rsidRPr="00FD17E2">
              <w:rPr>
                <w:sz w:val="24"/>
              </w:rPr>
              <w:t>611</w:t>
            </w:r>
          </w:p>
        </w:tc>
        <w:tc>
          <w:tcPr>
            <w:tcW w:w="1276" w:type="dxa"/>
          </w:tcPr>
          <w:p w:rsidR="00456C9A" w:rsidRPr="00FD17E2" w:rsidRDefault="00C508A6" w:rsidP="00247B7C">
            <w:pPr>
              <w:jc w:val="center"/>
              <w:rPr>
                <w:sz w:val="24"/>
                <w:lang w:val="en-US"/>
              </w:rPr>
            </w:pPr>
            <w:r w:rsidRPr="00FD17E2">
              <w:rPr>
                <w:sz w:val="24"/>
                <w:lang w:val="en-US"/>
              </w:rPr>
              <w:t>5249.8</w:t>
            </w:r>
          </w:p>
        </w:tc>
      </w:tr>
      <w:tr w:rsidR="00456C9A" w:rsidRPr="00FD17E2" w:rsidTr="00247B7C">
        <w:trPr>
          <w:jc w:val="center"/>
        </w:trPr>
        <w:tc>
          <w:tcPr>
            <w:tcW w:w="1306" w:type="dxa"/>
          </w:tcPr>
          <w:p w:rsidR="00456C9A" w:rsidRPr="00FD17E2" w:rsidRDefault="00456C9A" w:rsidP="00247B7C">
            <w:pPr>
              <w:pStyle w:val="af6"/>
              <w:spacing w:after="0" w:line="240" w:lineRule="auto"/>
              <w:ind w:left="560"/>
              <w:jc w:val="center"/>
              <w:rPr>
                <w:rFonts w:ascii="Times New Roman" w:hAnsi="Times New Roman"/>
                <w:sz w:val="24"/>
                <w:szCs w:val="24"/>
              </w:rPr>
            </w:pPr>
            <w:r w:rsidRPr="00FD17E2">
              <w:rPr>
                <w:rFonts w:ascii="Times New Roman" w:hAnsi="Times New Roman"/>
                <w:sz w:val="24"/>
                <w:szCs w:val="24"/>
              </w:rPr>
              <w:t>2</w:t>
            </w:r>
          </w:p>
        </w:tc>
        <w:tc>
          <w:tcPr>
            <w:tcW w:w="2557" w:type="dxa"/>
          </w:tcPr>
          <w:p w:rsidR="00456C9A" w:rsidRPr="00FD17E2" w:rsidRDefault="00456C9A" w:rsidP="00247B7C">
            <w:pPr>
              <w:jc w:val="center"/>
              <w:rPr>
                <w:sz w:val="24"/>
              </w:rPr>
            </w:pPr>
            <w:r w:rsidRPr="00FD17E2">
              <w:rPr>
                <w:sz w:val="24"/>
              </w:rPr>
              <w:t>Мероприятие 1.1.1.1. Капитальный ремонт детского сада в с. Каргалейка</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начальник 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sz w:val="24"/>
              </w:rPr>
            </w:pPr>
            <w:r w:rsidRPr="00FD17E2">
              <w:rPr>
                <w:sz w:val="24"/>
              </w:rPr>
              <w:t>Бюджет Шемышейско</w:t>
            </w:r>
            <w:r w:rsidRPr="00FD17E2">
              <w:rPr>
                <w:sz w:val="24"/>
                <w:lang w:val="en-US"/>
              </w:rPr>
              <w:t xml:space="preserve"> </w:t>
            </w:r>
            <w:r w:rsidRPr="00FD17E2">
              <w:rPr>
                <w:sz w:val="24"/>
              </w:rPr>
              <w:t>го района</w:t>
            </w:r>
          </w:p>
        </w:tc>
        <w:tc>
          <w:tcPr>
            <w:tcW w:w="709" w:type="dxa"/>
          </w:tcPr>
          <w:p w:rsidR="00456C9A" w:rsidRPr="00FD17E2" w:rsidRDefault="00456C9A" w:rsidP="00247B7C">
            <w:pPr>
              <w:jc w:val="center"/>
              <w:rPr>
                <w:sz w:val="24"/>
              </w:rPr>
            </w:pPr>
            <w:r w:rsidRPr="00FD17E2">
              <w:rPr>
                <w:sz w:val="24"/>
              </w:rPr>
              <w:t xml:space="preserve">974 </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 xml:space="preserve">02 </w:t>
            </w:r>
          </w:p>
        </w:tc>
        <w:tc>
          <w:tcPr>
            <w:tcW w:w="732" w:type="dxa"/>
          </w:tcPr>
          <w:p w:rsidR="00456C9A" w:rsidRPr="00FD17E2" w:rsidRDefault="00456C9A" w:rsidP="00247B7C">
            <w:pPr>
              <w:jc w:val="center"/>
              <w:rPr>
                <w:sz w:val="24"/>
              </w:rPr>
            </w:pPr>
            <w:r w:rsidRPr="00FD17E2">
              <w:rPr>
                <w:sz w:val="24"/>
              </w:rPr>
              <w:t>0810280810</w:t>
            </w:r>
          </w:p>
        </w:tc>
        <w:tc>
          <w:tcPr>
            <w:tcW w:w="567" w:type="dxa"/>
          </w:tcPr>
          <w:p w:rsidR="00456C9A" w:rsidRPr="00FD17E2" w:rsidRDefault="00456C9A" w:rsidP="00247B7C">
            <w:pPr>
              <w:jc w:val="center"/>
              <w:rPr>
                <w:sz w:val="24"/>
              </w:rPr>
            </w:pPr>
            <w:r w:rsidRPr="00FD17E2">
              <w:rPr>
                <w:sz w:val="24"/>
              </w:rPr>
              <w:t>612</w:t>
            </w:r>
          </w:p>
        </w:tc>
        <w:tc>
          <w:tcPr>
            <w:tcW w:w="1276" w:type="dxa"/>
          </w:tcPr>
          <w:p w:rsidR="00456C9A" w:rsidRPr="00FD17E2" w:rsidRDefault="00456C9A" w:rsidP="00247B7C">
            <w:pPr>
              <w:jc w:val="center"/>
              <w:rPr>
                <w:sz w:val="24"/>
              </w:rPr>
            </w:pPr>
            <w:r w:rsidRPr="00FD17E2">
              <w:rPr>
                <w:sz w:val="24"/>
              </w:rPr>
              <w:t>0</w:t>
            </w:r>
          </w:p>
        </w:tc>
      </w:tr>
      <w:tr w:rsidR="00456C9A" w:rsidRPr="00FD17E2" w:rsidTr="00247B7C">
        <w:trPr>
          <w:jc w:val="center"/>
        </w:trPr>
        <w:tc>
          <w:tcPr>
            <w:tcW w:w="1306" w:type="dxa"/>
          </w:tcPr>
          <w:p w:rsidR="00456C9A" w:rsidRPr="00FD17E2" w:rsidRDefault="00456C9A" w:rsidP="00247B7C">
            <w:pPr>
              <w:pStyle w:val="af6"/>
              <w:spacing w:after="0" w:line="240" w:lineRule="auto"/>
              <w:ind w:left="560"/>
              <w:jc w:val="center"/>
              <w:rPr>
                <w:rFonts w:ascii="Times New Roman" w:hAnsi="Times New Roman"/>
                <w:sz w:val="24"/>
                <w:szCs w:val="24"/>
              </w:rPr>
            </w:pPr>
            <w:r w:rsidRPr="00FD17E2">
              <w:rPr>
                <w:rFonts w:ascii="Times New Roman" w:hAnsi="Times New Roman"/>
                <w:sz w:val="24"/>
                <w:szCs w:val="24"/>
              </w:rPr>
              <w:t>3</w:t>
            </w:r>
          </w:p>
        </w:tc>
        <w:tc>
          <w:tcPr>
            <w:tcW w:w="2557" w:type="dxa"/>
          </w:tcPr>
          <w:p w:rsidR="00456C9A" w:rsidRPr="00FD17E2" w:rsidRDefault="00456C9A" w:rsidP="00247B7C">
            <w:pPr>
              <w:jc w:val="center"/>
              <w:rPr>
                <w:sz w:val="24"/>
              </w:rPr>
            </w:pPr>
            <w:r w:rsidRPr="00FD17E2">
              <w:rPr>
                <w:sz w:val="24"/>
              </w:rPr>
              <w:t>Мероприятие 1.1.4.</w:t>
            </w:r>
          </w:p>
          <w:p w:rsidR="00456C9A" w:rsidRPr="00FD17E2" w:rsidRDefault="00456C9A" w:rsidP="00247B7C">
            <w:pPr>
              <w:jc w:val="center"/>
              <w:rPr>
                <w:sz w:val="24"/>
              </w:rPr>
            </w:pPr>
            <w:r w:rsidRPr="00FD17E2">
              <w:rPr>
                <w:sz w:val="24"/>
              </w:rPr>
              <w:t xml:space="preserve">Субвенция по компенсации части родительской платы за содержание ребенка в  муниципальных образовательных организациях, реализующих общеобразовательную программу дошкольного образования                                                                    </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начальник 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Оказание социальной поддержки отдельным категориям граждан</w:t>
            </w:r>
          </w:p>
        </w:tc>
        <w:tc>
          <w:tcPr>
            <w:tcW w:w="2086" w:type="dxa"/>
          </w:tcPr>
          <w:p w:rsidR="00456C9A" w:rsidRPr="00FD17E2" w:rsidRDefault="00456C9A" w:rsidP="00247B7C">
            <w:pPr>
              <w:jc w:val="center"/>
              <w:rPr>
                <w:sz w:val="24"/>
              </w:rPr>
            </w:pPr>
            <w:r w:rsidRPr="00FD17E2">
              <w:rPr>
                <w:sz w:val="24"/>
              </w:rPr>
              <w:t>Бюджет Пензенской области</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10</w:t>
            </w:r>
          </w:p>
        </w:tc>
        <w:tc>
          <w:tcPr>
            <w:tcW w:w="709" w:type="dxa"/>
          </w:tcPr>
          <w:p w:rsidR="00456C9A" w:rsidRPr="00FD17E2" w:rsidRDefault="00456C9A" w:rsidP="00247B7C">
            <w:pPr>
              <w:jc w:val="center"/>
              <w:rPr>
                <w:sz w:val="24"/>
                <w:lang w:val="en-US"/>
              </w:rPr>
            </w:pPr>
            <w:r w:rsidRPr="00FD17E2">
              <w:rPr>
                <w:sz w:val="24"/>
              </w:rPr>
              <w:t>0</w:t>
            </w:r>
            <w:r w:rsidRPr="00FD17E2">
              <w:rPr>
                <w:sz w:val="24"/>
                <w:lang w:val="en-US"/>
              </w:rPr>
              <w:t>4</w:t>
            </w:r>
          </w:p>
        </w:tc>
        <w:tc>
          <w:tcPr>
            <w:tcW w:w="732" w:type="dxa"/>
          </w:tcPr>
          <w:p w:rsidR="00456C9A" w:rsidRPr="00FD17E2" w:rsidRDefault="00456C9A" w:rsidP="00247B7C">
            <w:pPr>
              <w:jc w:val="center"/>
              <w:rPr>
                <w:sz w:val="24"/>
              </w:rPr>
            </w:pPr>
            <w:r w:rsidRPr="00FD17E2">
              <w:rPr>
                <w:sz w:val="24"/>
              </w:rPr>
              <w:t>0817601</w:t>
            </w:r>
          </w:p>
        </w:tc>
        <w:tc>
          <w:tcPr>
            <w:tcW w:w="567" w:type="dxa"/>
          </w:tcPr>
          <w:p w:rsidR="00456C9A" w:rsidRPr="00FD17E2" w:rsidRDefault="00456C9A" w:rsidP="00247B7C">
            <w:pPr>
              <w:jc w:val="center"/>
              <w:rPr>
                <w:sz w:val="24"/>
              </w:rPr>
            </w:pPr>
            <w:r w:rsidRPr="00FD17E2">
              <w:rPr>
                <w:sz w:val="24"/>
              </w:rPr>
              <w:t>321</w:t>
            </w:r>
          </w:p>
        </w:tc>
        <w:tc>
          <w:tcPr>
            <w:tcW w:w="1276" w:type="dxa"/>
          </w:tcPr>
          <w:p w:rsidR="00456C9A" w:rsidRPr="00FD17E2" w:rsidRDefault="00C508A6" w:rsidP="00247B7C">
            <w:pPr>
              <w:jc w:val="center"/>
              <w:rPr>
                <w:sz w:val="24"/>
                <w:lang w:val="en-US"/>
              </w:rPr>
            </w:pPr>
            <w:r w:rsidRPr="00FD17E2">
              <w:rPr>
                <w:sz w:val="24"/>
                <w:lang w:val="en-US"/>
              </w:rPr>
              <w:t>1157.1</w:t>
            </w:r>
          </w:p>
        </w:tc>
      </w:tr>
      <w:tr w:rsidR="00456C9A" w:rsidRPr="00FD17E2" w:rsidTr="00247B7C">
        <w:trPr>
          <w:trHeight w:val="2995"/>
          <w:jc w:val="center"/>
        </w:trPr>
        <w:tc>
          <w:tcPr>
            <w:tcW w:w="1306" w:type="dxa"/>
          </w:tcPr>
          <w:p w:rsidR="00456C9A" w:rsidRPr="00FD17E2" w:rsidRDefault="00456C9A" w:rsidP="00247B7C">
            <w:pPr>
              <w:pStyle w:val="af6"/>
              <w:spacing w:after="0" w:line="240" w:lineRule="auto"/>
              <w:ind w:left="560"/>
              <w:jc w:val="center"/>
              <w:rPr>
                <w:rFonts w:ascii="Times New Roman" w:hAnsi="Times New Roman"/>
                <w:sz w:val="24"/>
                <w:szCs w:val="24"/>
              </w:rPr>
            </w:pPr>
            <w:r w:rsidRPr="00FD17E2">
              <w:rPr>
                <w:rFonts w:ascii="Times New Roman" w:hAnsi="Times New Roman"/>
                <w:sz w:val="24"/>
                <w:szCs w:val="24"/>
              </w:rPr>
              <w:t>4</w:t>
            </w:r>
          </w:p>
        </w:tc>
        <w:tc>
          <w:tcPr>
            <w:tcW w:w="2557" w:type="dxa"/>
          </w:tcPr>
          <w:p w:rsidR="00456C9A" w:rsidRPr="00FD17E2" w:rsidRDefault="00456C9A" w:rsidP="00247B7C">
            <w:pPr>
              <w:jc w:val="center"/>
              <w:rPr>
                <w:sz w:val="24"/>
              </w:rPr>
            </w:pPr>
            <w:r w:rsidRPr="00FD17E2">
              <w:rPr>
                <w:sz w:val="24"/>
              </w:rPr>
              <w:t>Мероприятие 1.1.5.</w:t>
            </w:r>
          </w:p>
          <w:p w:rsidR="00456C9A" w:rsidRPr="00FD17E2" w:rsidRDefault="00456C9A" w:rsidP="00247B7C">
            <w:pPr>
              <w:jc w:val="center"/>
              <w:rPr>
                <w:sz w:val="24"/>
              </w:rPr>
            </w:pPr>
            <w:r w:rsidRPr="00FD17E2">
              <w:rPr>
                <w:sz w:val="24"/>
              </w:rPr>
              <w:t>Субвенция по компенсации части родительской платы за содержание ребенка в муниципальных образовательных организациях, реализующих общеобразовательную программу дошкольного образования (администрирование)</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Управления образования администрации Шемышейского района Пензенской области </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Исполнение отдельных государственных полномочий в сфере образования по финансированию муниципальных дошкольных образовательных организаций</w:t>
            </w:r>
          </w:p>
        </w:tc>
        <w:tc>
          <w:tcPr>
            <w:tcW w:w="2086" w:type="dxa"/>
          </w:tcPr>
          <w:p w:rsidR="00456C9A" w:rsidRPr="00FD17E2" w:rsidRDefault="00456C9A" w:rsidP="00247B7C">
            <w:pPr>
              <w:jc w:val="center"/>
              <w:rPr>
                <w:sz w:val="24"/>
              </w:rPr>
            </w:pPr>
            <w:r w:rsidRPr="00FD17E2">
              <w:rPr>
                <w:sz w:val="24"/>
              </w:rPr>
              <w:t>Бюджет Пензенской области</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09</w:t>
            </w:r>
          </w:p>
        </w:tc>
        <w:tc>
          <w:tcPr>
            <w:tcW w:w="732" w:type="dxa"/>
          </w:tcPr>
          <w:p w:rsidR="00456C9A" w:rsidRPr="00FD17E2" w:rsidRDefault="00456C9A" w:rsidP="00247B7C">
            <w:pPr>
              <w:jc w:val="center"/>
              <w:rPr>
                <w:sz w:val="24"/>
              </w:rPr>
            </w:pPr>
            <w:r w:rsidRPr="00FD17E2">
              <w:rPr>
                <w:sz w:val="24"/>
              </w:rPr>
              <w:t>08176</w:t>
            </w:r>
            <w:r w:rsidRPr="00FD17E2">
              <w:rPr>
                <w:sz w:val="24"/>
                <w:lang w:val="en-US"/>
              </w:rPr>
              <w:t>0</w:t>
            </w:r>
            <w:r w:rsidRPr="00FD17E2">
              <w:rPr>
                <w:sz w:val="24"/>
              </w:rPr>
              <w:t>1</w:t>
            </w:r>
          </w:p>
        </w:tc>
        <w:tc>
          <w:tcPr>
            <w:tcW w:w="567" w:type="dxa"/>
          </w:tcPr>
          <w:p w:rsidR="00456C9A" w:rsidRPr="00FD17E2" w:rsidRDefault="00456C9A" w:rsidP="00247B7C">
            <w:pPr>
              <w:jc w:val="center"/>
              <w:rPr>
                <w:sz w:val="24"/>
              </w:rPr>
            </w:pPr>
            <w:r w:rsidRPr="00FD17E2">
              <w:rPr>
                <w:sz w:val="24"/>
              </w:rPr>
              <w:t>244</w:t>
            </w:r>
          </w:p>
        </w:tc>
        <w:tc>
          <w:tcPr>
            <w:tcW w:w="1276" w:type="dxa"/>
          </w:tcPr>
          <w:p w:rsidR="00456C9A" w:rsidRPr="00FD17E2" w:rsidRDefault="00C508A6" w:rsidP="00247B7C">
            <w:pPr>
              <w:jc w:val="center"/>
              <w:rPr>
                <w:sz w:val="24"/>
                <w:lang w:val="en-US"/>
              </w:rPr>
            </w:pPr>
            <w:r w:rsidRPr="00FD17E2">
              <w:rPr>
                <w:sz w:val="24"/>
                <w:lang w:val="en-US"/>
              </w:rPr>
              <w:t>58.4</w:t>
            </w:r>
          </w:p>
        </w:tc>
      </w:tr>
      <w:tr w:rsidR="00456C9A" w:rsidRPr="00FD17E2" w:rsidTr="00247B7C">
        <w:trPr>
          <w:trHeight w:val="480"/>
          <w:jc w:val="center"/>
        </w:trPr>
        <w:tc>
          <w:tcPr>
            <w:tcW w:w="1306" w:type="dxa"/>
            <w:vMerge w:val="restart"/>
          </w:tcPr>
          <w:p w:rsidR="00456C9A" w:rsidRPr="00FD17E2" w:rsidRDefault="00456C9A" w:rsidP="00247B7C">
            <w:pPr>
              <w:pStyle w:val="af6"/>
              <w:spacing w:after="0" w:line="240" w:lineRule="auto"/>
              <w:ind w:left="560"/>
              <w:jc w:val="center"/>
              <w:rPr>
                <w:rFonts w:ascii="Times New Roman" w:hAnsi="Times New Roman"/>
                <w:sz w:val="24"/>
                <w:szCs w:val="24"/>
              </w:rPr>
            </w:pPr>
            <w:r w:rsidRPr="00FD17E2">
              <w:rPr>
                <w:rFonts w:ascii="Times New Roman" w:hAnsi="Times New Roman"/>
                <w:sz w:val="24"/>
                <w:szCs w:val="24"/>
              </w:rPr>
              <w:t>5</w:t>
            </w:r>
          </w:p>
        </w:tc>
        <w:tc>
          <w:tcPr>
            <w:tcW w:w="2557" w:type="dxa"/>
            <w:vMerge w:val="restart"/>
          </w:tcPr>
          <w:p w:rsidR="00456C9A" w:rsidRPr="00FD17E2" w:rsidRDefault="00456C9A" w:rsidP="00247B7C">
            <w:pPr>
              <w:jc w:val="center"/>
              <w:rPr>
                <w:sz w:val="24"/>
              </w:rPr>
            </w:pPr>
            <w:r w:rsidRPr="00FD17E2">
              <w:rPr>
                <w:sz w:val="24"/>
              </w:rPr>
              <w:t>Мероприятие 1.1.6.</w:t>
            </w:r>
          </w:p>
          <w:p w:rsidR="00456C9A" w:rsidRPr="00FD17E2" w:rsidRDefault="00456C9A" w:rsidP="00247B7C">
            <w:pPr>
              <w:jc w:val="center"/>
              <w:rPr>
                <w:sz w:val="24"/>
              </w:rPr>
            </w:pPr>
            <w:r w:rsidRPr="00FD17E2">
              <w:rPr>
                <w:sz w:val="24"/>
              </w:rPr>
              <w:t>Предоставление субвенции на исполнение отдельных государственных полномочий в сфере образования по финансированию муниципальных дошкольных образовательных организаций</w:t>
            </w:r>
          </w:p>
        </w:tc>
        <w:tc>
          <w:tcPr>
            <w:tcW w:w="1559" w:type="dxa"/>
            <w:vMerge w:val="restart"/>
          </w:tcPr>
          <w:p w:rsidR="00456C9A" w:rsidRPr="00FD17E2" w:rsidRDefault="00716505" w:rsidP="00247B7C">
            <w:pPr>
              <w:jc w:val="center"/>
              <w:rPr>
                <w:sz w:val="24"/>
              </w:rPr>
            </w:pPr>
            <w:r w:rsidRPr="00FD17E2">
              <w:rPr>
                <w:sz w:val="24"/>
              </w:rPr>
              <w:t>И.Н.Артюшонкова</w:t>
            </w:r>
            <w:r w:rsidR="00456C9A" w:rsidRPr="00FD17E2">
              <w:rPr>
                <w:sz w:val="24"/>
              </w:rPr>
              <w:t>, начальник Управления образования администрации Шемышейского района Пензенской области</w:t>
            </w:r>
          </w:p>
        </w:tc>
        <w:tc>
          <w:tcPr>
            <w:tcW w:w="1417" w:type="dxa"/>
            <w:vMerge w:val="restart"/>
          </w:tcPr>
          <w:p w:rsidR="00456C9A" w:rsidRPr="00FD17E2" w:rsidRDefault="00456C9A" w:rsidP="00247B7C">
            <w:pPr>
              <w:jc w:val="center"/>
              <w:rPr>
                <w:sz w:val="24"/>
              </w:rPr>
            </w:pPr>
            <w:r w:rsidRPr="00FD17E2">
              <w:rPr>
                <w:sz w:val="24"/>
              </w:rPr>
              <w:t>01.01.2018</w:t>
            </w:r>
          </w:p>
        </w:tc>
        <w:tc>
          <w:tcPr>
            <w:tcW w:w="1380" w:type="dxa"/>
            <w:vMerge w:val="restart"/>
          </w:tcPr>
          <w:p w:rsidR="00456C9A" w:rsidRPr="00FD17E2" w:rsidRDefault="00456C9A" w:rsidP="00247B7C">
            <w:pPr>
              <w:jc w:val="center"/>
              <w:rPr>
                <w:sz w:val="24"/>
              </w:rPr>
            </w:pPr>
            <w:r w:rsidRPr="00FD17E2">
              <w:rPr>
                <w:sz w:val="24"/>
              </w:rPr>
              <w:t>31.12.2018</w:t>
            </w:r>
          </w:p>
        </w:tc>
        <w:tc>
          <w:tcPr>
            <w:tcW w:w="1756" w:type="dxa"/>
            <w:vMerge w:val="restart"/>
          </w:tcPr>
          <w:p w:rsidR="00456C9A" w:rsidRPr="00FD17E2" w:rsidRDefault="00456C9A" w:rsidP="00247B7C">
            <w:pPr>
              <w:jc w:val="center"/>
              <w:rPr>
                <w:sz w:val="24"/>
              </w:rPr>
            </w:pPr>
            <w:r w:rsidRPr="00FD17E2">
              <w:rPr>
                <w:sz w:val="24"/>
              </w:rPr>
              <w:t>Исполнение отдельных государственных полномочий в сфере образования по финансированию муниципальных дошкольных образовательных организаций</w:t>
            </w:r>
          </w:p>
        </w:tc>
        <w:tc>
          <w:tcPr>
            <w:tcW w:w="2086" w:type="dxa"/>
            <w:vMerge w:val="restart"/>
          </w:tcPr>
          <w:p w:rsidR="00456C9A" w:rsidRPr="00FD17E2" w:rsidRDefault="00456C9A" w:rsidP="00247B7C">
            <w:pPr>
              <w:jc w:val="center"/>
              <w:rPr>
                <w:sz w:val="24"/>
              </w:rPr>
            </w:pPr>
            <w:r w:rsidRPr="00FD17E2">
              <w:rPr>
                <w:sz w:val="24"/>
              </w:rPr>
              <w:t>Бюджет Пензенской области</w:t>
            </w:r>
          </w:p>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01</w:t>
            </w:r>
          </w:p>
        </w:tc>
        <w:tc>
          <w:tcPr>
            <w:tcW w:w="732" w:type="dxa"/>
          </w:tcPr>
          <w:p w:rsidR="00456C9A" w:rsidRPr="00FD17E2" w:rsidRDefault="00456C9A" w:rsidP="00247B7C">
            <w:pPr>
              <w:jc w:val="center"/>
              <w:rPr>
                <w:sz w:val="24"/>
              </w:rPr>
            </w:pPr>
            <w:r w:rsidRPr="00FD17E2">
              <w:rPr>
                <w:sz w:val="24"/>
              </w:rPr>
              <w:t xml:space="preserve">081 7621 </w:t>
            </w:r>
          </w:p>
        </w:tc>
        <w:tc>
          <w:tcPr>
            <w:tcW w:w="567" w:type="dxa"/>
          </w:tcPr>
          <w:p w:rsidR="00456C9A" w:rsidRPr="00FD17E2" w:rsidRDefault="00456C9A" w:rsidP="00247B7C">
            <w:pPr>
              <w:jc w:val="center"/>
              <w:rPr>
                <w:sz w:val="24"/>
                <w:lang w:val="en-US"/>
              </w:rPr>
            </w:pPr>
            <w:r w:rsidRPr="00FD17E2">
              <w:rPr>
                <w:sz w:val="24"/>
                <w:lang w:val="en-US"/>
              </w:rPr>
              <w:t>611</w:t>
            </w:r>
          </w:p>
        </w:tc>
        <w:tc>
          <w:tcPr>
            <w:tcW w:w="1276" w:type="dxa"/>
          </w:tcPr>
          <w:p w:rsidR="00456C9A" w:rsidRPr="00FD17E2" w:rsidRDefault="00C508A6" w:rsidP="00247B7C">
            <w:pPr>
              <w:jc w:val="center"/>
              <w:rPr>
                <w:sz w:val="24"/>
                <w:lang w:val="en-US"/>
              </w:rPr>
            </w:pPr>
            <w:r w:rsidRPr="00FD17E2">
              <w:rPr>
                <w:sz w:val="24"/>
                <w:lang w:val="en-US"/>
              </w:rPr>
              <w:t>20807.9</w:t>
            </w:r>
          </w:p>
        </w:tc>
      </w:tr>
      <w:tr w:rsidR="00456C9A" w:rsidRPr="00FD17E2" w:rsidTr="00247B7C">
        <w:trPr>
          <w:trHeight w:val="990"/>
          <w:jc w:val="center"/>
        </w:trPr>
        <w:tc>
          <w:tcPr>
            <w:tcW w:w="1306" w:type="dxa"/>
            <w:vMerge/>
          </w:tcPr>
          <w:p w:rsidR="00456C9A" w:rsidRPr="00FD17E2" w:rsidRDefault="00456C9A" w:rsidP="00456C9A">
            <w:pPr>
              <w:pStyle w:val="af6"/>
              <w:numPr>
                <w:ilvl w:val="0"/>
                <w:numId w:val="15"/>
              </w:numPr>
              <w:spacing w:after="0" w:line="240" w:lineRule="auto"/>
              <w:jc w:val="center"/>
              <w:rPr>
                <w:rFonts w:ascii="Times New Roman" w:hAnsi="Times New Roman"/>
                <w:sz w:val="24"/>
                <w:szCs w:val="24"/>
              </w:rPr>
            </w:pPr>
          </w:p>
        </w:tc>
        <w:tc>
          <w:tcPr>
            <w:tcW w:w="2557" w:type="dxa"/>
            <w:vMerge/>
          </w:tcPr>
          <w:p w:rsidR="00456C9A" w:rsidRPr="00FD17E2" w:rsidRDefault="00456C9A" w:rsidP="00247B7C">
            <w:pPr>
              <w:jc w:val="center"/>
              <w:rPr>
                <w:sz w:val="24"/>
              </w:rPr>
            </w:pPr>
          </w:p>
        </w:tc>
        <w:tc>
          <w:tcPr>
            <w:tcW w:w="1559" w:type="dxa"/>
            <w:vMerge/>
          </w:tcPr>
          <w:p w:rsidR="00456C9A" w:rsidRPr="00FD17E2" w:rsidRDefault="00456C9A" w:rsidP="00247B7C">
            <w:pPr>
              <w:jc w:val="center"/>
              <w:rPr>
                <w:sz w:val="24"/>
              </w:rPr>
            </w:pPr>
          </w:p>
        </w:tc>
        <w:tc>
          <w:tcPr>
            <w:tcW w:w="1417" w:type="dxa"/>
            <w:vMerge/>
          </w:tcPr>
          <w:p w:rsidR="00456C9A" w:rsidRPr="00FD17E2" w:rsidRDefault="00456C9A" w:rsidP="00247B7C">
            <w:pPr>
              <w:jc w:val="center"/>
              <w:rPr>
                <w:sz w:val="24"/>
              </w:rPr>
            </w:pPr>
          </w:p>
        </w:tc>
        <w:tc>
          <w:tcPr>
            <w:tcW w:w="1380" w:type="dxa"/>
            <w:vMerge/>
          </w:tcPr>
          <w:p w:rsidR="00456C9A" w:rsidRPr="00FD17E2" w:rsidRDefault="00456C9A" w:rsidP="00247B7C">
            <w:pPr>
              <w:jc w:val="center"/>
              <w:rPr>
                <w:sz w:val="24"/>
              </w:rPr>
            </w:pPr>
          </w:p>
        </w:tc>
        <w:tc>
          <w:tcPr>
            <w:tcW w:w="1756" w:type="dxa"/>
            <w:vMerge/>
          </w:tcPr>
          <w:p w:rsidR="00456C9A" w:rsidRPr="00FD17E2" w:rsidRDefault="00456C9A" w:rsidP="00247B7C">
            <w:pPr>
              <w:jc w:val="center"/>
              <w:rPr>
                <w:sz w:val="24"/>
              </w:rPr>
            </w:pPr>
          </w:p>
        </w:tc>
        <w:tc>
          <w:tcPr>
            <w:tcW w:w="2086" w:type="dxa"/>
            <w:vMerge/>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09</w:t>
            </w:r>
          </w:p>
        </w:tc>
        <w:tc>
          <w:tcPr>
            <w:tcW w:w="732" w:type="dxa"/>
          </w:tcPr>
          <w:p w:rsidR="00456C9A" w:rsidRPr="00FD17E2" w:rsidRDefault="00456C9A" w:rsidP="00247B7C">
            <w:pPr>
              <w:jc w:val="center"/>
              <w:rPr>
                <w:sz w:val="24"/>
              </w:rPr>
            </w:pPr>
            <w:r w:rsidRPr="00FD17E2">
              <w:rPr>
                <w:sz w:val="24"/>
              </w:rPr>
              <w:t>08117621</w:t>
            </w:r>
          </w:p>
        </w:tc>
        <w:tc>
          <w:tcPr>
            <w:tcW w:w="567" w:type="dxa"/>
          </w:tcPr>
          <w:p w:rsidR="00456C9A" w:rsidRPr="00FD17E2" w:rsidRDefault="00456C9A" w:rsidP="00247B7C">
            <w:pPr>
              <w:jc w:val="center"/>
              <w:rPr>
                <w:sz w:val="24"/>
              </w:rPr>
            </w:pPr>
            <w:r w:rsidRPr="00FD17E2">
              <w:rPr>
                <w:sz w:val="24"/>
              </w:rPr>
              <w:t>244</w:t>
            </w:r>
          </w:p>
        </w:tc>
        <w:tc>
          <w:tcPr>
            <w:tcW w:w="1276" w:type="dxa"/>
          </w:tcPr>
          <w:p w:rsidR="00456C9A" w:rsidRPr="00FD17E2" w:rsidRDefault="00456C9A" w:rsidP="00247B7C">
            <w:pPr>
              <w:jc w:val="center"/>
              <w:rPr>
                <w:sz w:val="24"/>
              </w:rPr>
            </w:pPr>
            <w:r w:rsidRPr="00FD17E2">
              <w:rPr>
                <w:sz w:val="24"/>
              </w:rPr>
              <w:t>3,3</w:t>
            </w:r>
          </w:p>
        </w:tc>
      </w:tr>
      <w:tr w:rsidR="00456C9A" w:rsidRPr="00FD17E2" w:rsidTr="00247B7C">
        <w:trPr>
          <w:trHeight w:val="551"/>
          <w:jc w:val="center"/>
        </w:trPr>
        <w:tc>
          <w:tcPr>
            <w:tcW w:w="1306" w:type="dxa"/>
          </w:tcPr>
          <w:p w:rsidR="00456C9A" w:rsidRPr="00FD17E2" w:rsidRDefault="00456C9A" w:rsidP="00247B7C">
            <w:pPr>
              <w:pStyle w:val="af6"/>
              <w:spacing w:after="0" w:line="240" w:lineRule="auto"/>
              <w:ind w:left="560"/>
              <w:jc w:val="center"/>
              <w:rPr>
                <w:rFonts w:ascii="Times New Roman" w:hAnsi="Times New Roman"/>
                <w:sz w:val="24"/>
                <w:szCs w:val="24"/>
              </w:rPr>
            </w:pPr>
            <w:r w:rsidRPr="00FD17E2">
              <w:rPr>
                <w:rFonts w:ascii="Times New Roman" w:hAnsi="Times New Roman"/>
                <w:sz w:val="24"/>
                <w:szCs w:val="24"/>
              </w:rPr>
              <w:t>6</w:t>
            </w:r>
          </w:p>
        </w:tc>
        <w:tc>
          <w:tcPr>
            <w:tcW w:w="2557" w:type="dxa"/>
          </w:tcPr>
          <w:p w:rsidR="00456C9A" w:rsidRPr="00FD17E2" w:rsidRDefault="00456C9A" w:rsidP="00247B7C">
            <w:pPr>
              <w:jc w:val="center"/>
              <w:rPr>
                <w:sz w:val="24"/>
              </w:rPr>
            </w:pPr>
            <w:r w:rsidRPr="00FD17E2">
              <w:rPr>
                <w:sz w:val="24"/>
              </w:rPr>
              <w:t xml:space="preserve">Обеспечение льготным питанием детей из малообеспеченных семей муниципальных общеобразовательных организаций и обеспечение за присмотр и уход за детьми-инвалидами, детьми –сиротами и детьми, оставшимися без попечения родителей муниципальных дошкольных образовательных учреждений </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Предоставление льготного питания не менее, чем 90 учащимся, 100% охват молочной продукцией обучающихся 1-7 классов общеобразовательных организаций района</w:t>
            </w:r>
          </w:p>
        </w:tc>
        <w:tc>
          <w:tcPr>
            <w:tcW w:w="2086" w:type="dxa"/>
          </w:tcPr>
          <w:p w:rsidR="00456C9A" w:rsidRPr="00FD17E2" w:rsidRDefault="00456C9A" w:rsidP="00247B7C">
            <w:pPr>
              <w:jc w:val="center"/>
              <w:rPr>
                <w:sz w:val="24"/>
              </w:rPr>
            </w:pPr>
            <w:r w:rsidRPr="00FD17E2">
              <w:rPr>
                <w:sz w:val="24"/>
              </w:rPr>
              <w:t>Бюджет Шемышейско</w:t>
            </w:r>
            <w:r w:rsidRPr="00FD17E2">
              <w:rPr>
                <w:sz w:val="24"/>
                <w:lang w:val="en-US"/>
              </w:rPr>
              <w:t xml:space="preserve"> </w:t>
            </w:r>
            <w:r w:rsidRPr="00FD17E2">
              <w:rPr>
                <w:sz w:val="24"/>
              </w:rPr>
              <w:t>го района</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09</w:t>
            </w:r>
          </w:p>
        </w:tc>
        <w:tc>
          <w:tcPr>
            <w:tcW w:w="732" w:type="dxa"/>
          </w:tcPr>
          <w:p w:rsidR="00456C9A" w:rsidRPr="00FD17E2" w:rsidRDefault="00456C9A" w:rsidP="00247B7C">
            <w:pPr>
              <w:jc w:val="center"/>
              <w:rPr>
                <w:sz w:val="24"/>
              </w:rPr>
            </w:pPr>
            <w:r w:rsidRPr="00FD17E2">
              <w:rPr>
                <w:sz w:val="24"/>
              </w:rPr>
              <w:t>0818089</w:t>
            </w:r>
          </w:p>
        </w:tc>
        <w:tc>
          <w:tcPr>
            <w:tcW w:w="567" w:type="dxa"/>
          </w:tcPr>
          <w:p w:rsidR="00456C9A" w:rsidRPr="00FD17E2" w:rsidRDefault="00456C9A" w:rsidP="00247B7C">
            <w:pPr>
              <w:jc w:val="center"/>
              <w:rPr>
                <w:sz w:val="24"/>
              </w:rPr>
            </w:pPr>
            <w:r w:rsidRPr="00FD17E2">
              <w:rPr>
                <w:sz w:val="24"/>
              </w:rPr>
              <w:t>612</w:t>
            </w:r>
          </w:p>
        </w:tc>
        <w:tc>
          <w:tcPr>
            <w:tcW w:w="1276" w:type="dxa"/>
          </w:tcPr>
          <w:p w:rsidR="00456C9A" w:rsidRPr="00FD17E2" w:rsidRDefault="00C508A6" w:rsidP="00247B7C">
            <w:pPr>
              <w:jc w:val="center"/>
              <w:rPr>
                <w:sz w:val="24"/>
                <w:lang w:val="en-US"/>
              </w:rPr>
            </w:pPr>
            <w:r w:rsidRPr="00FD17E2">
              <w:rPr>
                <w:sz w:val="24"/>
                <w:lang w:val="en-US"/>
              </w:rPr>
              <w:t>620.0</w:t>
            </w:r>
          </w:p>
        </w:tc>
      </w:tr>
      <w:tr w:rsidR="00456C9A" w:rsidRPr="00FD17E2" w:rsidTr="00247B7C">
        <w:trPr>
          <w:trHeight w:val="585"/>
          <w:jc w:val="center"/>
        </w:trPr>
        <w:tc>
          <w:tcPr>
            <w:tcW w:w="1306" w:type="dxa"/>
          </w:tcPr>
          <w:p w:rsidR="00456C9A" w:rsidRPr="00FD17E2" w:rsidRDefault="00456C9A" w:rsidP="00247B7C">
            <w:pPr>
              <w:pStyle w:val="af6"/>
              <w:tabs>
                <w:tab w:val="left" w:pos="750"/>
              </w:tabs>
              <w:spacing w:after="0" w:line="240" w:lineRule="auto"/>
              <w:ind w:left="0"/>
              <w:rPr>
                <w:rFonts w:ascii="Times New Roman" w:hAnsi="Times New Roman"/>
                <w:sz w:val="24"/>
                <w:szCs w:val="24"/>
              </w:rPr>
            </w:pPr>
            <w:r w:rsidRPr="00FD17E2">
              <w:rPr>
                <w:rFonts w:ascii="Times New Roman" w:hAnsi="Times New Roman"/>
                <w:sz w:val="24"/>
                <w:szCs w:val="24"/>
              </w:rPr>
              <w:t>9</w:t>
            </w:r>
            <w:r w:rsidRPr="00FD17E2">
              <w:rPr>
                <w:rFonts w:ascii="Times New Roman" w:hAnsi="Times New Roman"/>
                <w:sz w:val="24"/>
                <w:szCs w:val="24"/>
              </w:rPr>
              <w:tab/>
              <w:t>7</w:t>
            </w:r>
          </w:p>
        </w:tc>
        <w:tc>
          <w:tcPr>
            <w:tcW w:w="2557" w:type="dxa"/>
          </w:tcPr>
          <w:p w:rsidR="00456C9A" w:rsidRPr="00FD17E2" w:rsidRDefault="00456C9A" w:rsidP="00247B7C">
            <w:pPr>
              <w:jc w:val="center"/>
              <w:rPr>
                <w:sz w:val="24"/>
              </w:rPr>
            </w:pPr>
            <w:r w:rsidRPr="00FD17E2">
              <w:rPr>
                <w:sz w:val="24"/>
              </w:rPr>
              <w:t>Мероприятие 1.2.1.</w:t>
            </w:r>
          </w:p>
          <w:p w:rsidR="00456C9A" w:rsidRPr="00FD17E2" w:rsidRDefault="00456C9A" w:rsidP="00247B7C">
            <w:pPr>
              <w:ind w:left="34"/>
              <w:jc w:val="center"/>
              <w:rPr>
                <w:sz w:val="24"/>
              </w:rPr>
            </w:pPr>
            <w:r w:rsidRPr="00FD17E2">
              <w:rPr>
                <w:sz w:val="24"/>
              </w:rPr>
              <w:t>Ресурсное обеспечение деятельности подведомственных муниципальных общеобразовательных организаций</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начальник 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Количество обучающихся, в %-100</w:t>
            </w:r>
          </w:p>
        </w:tc>
        <w:tc>
          <w:tcPr>
            <w:tcW w:w="2086" w:type="dxa"/>
          </w:tcPr>
          <w:p w:rsidR="00456C9A" w:rsidRPr="00FD17E2" w:rsidRDefault="00456C9A" w:rsidP="00247B7C">
            <w:pPr>
              <w:jc w:val="center"/>
              <w:rPr>
                <w:sz w:val="24"/>
              </w:rPr>
            </w:pPr>
            <w:r w:rsidRPr="00FD17E2">
              <w:rPr>
                <w:sz w:val="24"/>
              </w:rPr>
              <w:t>Бюджет Пензенской области</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02</w:t>
            </w:r>
          </w:p>
        </w:tc>
        <w:tc>
          <w:tcPr>
            <w:tcW w:w="732" w:type="dxa"/>
          </w:tcPr>
          <w:p w:rsidR="00456C9A" w:rsidRPr="00FD17E2" w:rsidRDefault="00456C9A" w:rsidP="00247B7C">
            <w:pPr>
              <w:jc w:val="center"/>
              <w:rPr>
                <w:sz w:val="24"/>
              </w:rPr>
            </w:pPr>
            <w:r w:rsidRPr="00FD17E2">
              <w:rPr>
                <w:sz w:val="24"/>
              </w:rPr>
              <w:t>081 0511</w:t>
            </w:r>
          </w:p>
        </w:tc>
        <w:tc>
          <w:tcPr>
            <w:tcW w:w="567" w:type="dxa"/>
          </w:tcPr>
          <w:p w:rsidR="00456C9A" w:rsidRPr="00FD17E2" w:rsidRDefault="00456C9A" w:rsidP="00247B7C">
            <w:pPr>
              <w:jc w:val="center"/>
              <w:rPr>
                <w:sz w:val="24"/>
              </w:rPr>
            </w:pPr>
            <w:r w:rsidRPr="00FD17E2">
              <w:rPr>
                <w:sz w:val="24"/>
              </w:rPr>
              <w:t>611</w:t>
            </w:r>
          </w:p>
        </w:tc>
        <w:tc>
          <w:tcPr>
            <w:tcW w:w="1276" w:type="dxa"/>
          </w:tcPr>
          <w:p w:rsidR="00456C9A" w:rsidRPr="00FD17E2" w:rsidRDefault="00C508A6" w:rsidP="00247B7C">
            <w:pPr>
              <w:jc w:val="center"/>
              <w:rPr>
                <w:sz w:val="24"/>
                <w:lang w:val="en-US"/>
              </w:rPr>
            </w:pPr>
            <w:r w:rsidRPr="00FD17E2">
              <w:rPr>
                <w:sz w:val="24"/>
                <w:lang w:val="en-US"/>
              </w:rPr>
              <w:t>16670.3</w:t>
            </w:r>
          </w:p>
        </w:tc>
      </w:tr>
      <w:tr w:rsidR="00456C9A" w:rsidRPr="00FD17E2" w:rsidTr="00247B7C">
        <w:trPr>
          <w:jc w:val="center"/>
        </w:trPr>
        <w:tc>
          <w:tcPr>
            <w:tcW w:w="1306" w:type="dxa"/>
          </w:tcPr>
          <w:p w:rsidR="00456C9A" w:rsidRPr="00FD17E2" w:rsidRDefault="00456C9A" w:rsidP="00247B7C">
            <w:pPr>
              <w:pStyle w:val="af6"/>
              <w:spacing w:after="0" w:line="240" w:lineRule="auto"/>
              <w:ind w:left="560"/>
              <w:jc w:val="center"/>
              <w:rPr>
                <w:rFonts w:ascii="Times New Roman" w:hAnsi="Times New Roman"/>
                <w:sz w:val="24"/>
                <w:szCs w:val="24"/>
              </w:rPr>
            </w:pPr>
            <w:r w:rsidRPr="00FD17E2">
              <w:rPr>
                <w:rFonts w:ascii="Times New Roman" w:hAnsi="Times New Roman"/>
                <w:sz w:val="24"/>
                <w:szCs w:val="24"/>
              </w:rPr>
              <w:t>8</w:t>
            </w:r>
          </w:p>
        </w:tc>
        <w:tc>
          <w:tcPr>
            <w:tcW w:w="2557" w:type="dxa"/>
          </w:tcPr>
          <w:p w:rsidR="00456C9A" w:rsidRPr="00FD17E2" w:rsidRDefault="00456C9A" w:rsidP="00247B7C">
            <w:pPr>
              <w:jc w:val="center"/>
              <w:rPr>
                <w:sz w:val="24"/>
              </w:rPr>
            </w:pPr>
            <w:r w:rsidRPr="00FD17E2">
              <w:rPr>
                <w:sz w:val="24"/>
              </w:rPr>
              <w:t>Мероприятие 1.2.2.</w:t>
            </w:r>
          </w:p>
          <w:p w:rsidR="00456C9A" w:rsidRPr="00FD17E2" w:rsidRDefault="00456C9A" w:rsidP="00247B7C">
            <w:pPr>
              <w:jc w:val="center"/>
              <w:rPr>
                <w:sz w:val="24"/>
              </w:rPr>
            </w:pPr>
            <w:r w:rsidRPr="00FD17E2">
              <w:rPr>
                <w:sz w:val="24"/>
              </w:rPr>
              <w:t xml:space="preserve">Субвенция на исполнение отдельных государственных полномочий в сфере образования по финансированию муниципальных общеобразовательных организациях  </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начальник 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Обеспечение деятельности муниципальных бюджетных организаций</w:t>
            </w:r>
          </w:p>
        </w:tc>
        <w:tc>
          <w:tcPr>
            <w:tcW w:w="2086" w:type="dxa"/>
          </w:tcPr>
          <w:p w:rsidR="00456C9A" w:rsidRPr="00FD17E2" w:rsidRDefault="00456C9A" w:rsidP="00247B7C">
            <w:pPr>
              <w:jc w:val="center"/>
              <w:rPr>
                <w:sz w:val="24"/>
              </w:rPr>
            </w:pPr>
            <w:r w:rsidRPr="00FD17E2">
              <w:rPr>
                <w:sz w:val="24"/>
              </w:rPr>
              <w:t>Бюджет Пензенской области</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02</w:t>
            </w:r>
          </w:p>
        </w:tc>
        <w:tc>
          <w:tcPr>
            <w:tcW w:w="732" w:type="dxa"/>
          </w:tcPr>
          <w:p w:rsidR="00456C9A" w:rsidRPr="00FD17E2" w:rsidRDefault="00456C9A" w:rsidP="00247B7C">
            <w:pPr>
              <w:jc w:val="center"/>
              <w:rPr>
                <w:sz w:val="24"/>
                <w:lang w:val="en-US"/>
              </w:rPr>
            </w:pPr>
            <w:r w:rsidRPr="00FD17E2">
              <w:rPr>
                <w:sz w:val="24"/>
              </w:rPr>
              <w:t>081762</w:t>
            </w:r>
            <w:r w:rsidRPr="00FD17E2">
              <w:rPr>
                <w:sz w:val="24"/>
                <w:lang w:val="en-US"/>
              </w:rPr>
              <w:t>1</w:t>
            </w:r>
          </w:p>
        </w:tc>
        <w:tc>
          <w:tcPr>
            <w:tcW w:w="567" w:type="dxa"/>
          </w:tcPr>
          <w:p w:rsidR="00456C9A" w:rsidRPr="00FD17E2" w:rsidRDefault="00456C9A" w:rsidP="00247B7C">
            <w:pPr>
              <w:jc w:val="center"/>
              <w:rPr>
                <w:sz w:val="24"/>
              </w:rPr>
            </w:pPr>
            <w:r w:rsidRPr="00FD17E2">
              <w:rPr>
                <w:sz w:val="24"/>
              </w:rPr>
              <w:t>611</w:t>
            </w:r>
          </w:p>
        </w:tc>
        <w:tc>
          <w:tcPr>
            <w:tcW w:w="1276" w:type="dxa"/>
          </w:tcPr>
          <w:p w:rsidR="00456C9A" w:rsidRPr="00FD17E2" w:rsidRDefault="00C508A6" w:rsidP="00247B7C">
            <w:pPr>
              <w:jc w:val="center"/>
              <w:rPr>
                <w:sz w:val="24"/>
                <w:lang w:val="en-US"/>
              </w:rPr>
            </w:pPr>
            <w:r w:rsidRPr="00FD17E2">
              <w:rPr>
                <w:sz w:val="24"/>
                <w:lang w:val="en-US"/>
              </w:rPr>
              <w:t>71397.5</w:t>
            </w:r>
          </w:p>
        </w:tc>
      </w:tr>
      <w:tr w:rsidR="00456C9A" w:rsidRPr="00FD17E2" w:rsidTr="00247B7C">
        <w:trPr>
          <w:jc w:val="center"/>
        </w:trPr>
        <w:tc>
          <w:tcPr>
            <w:tcW w:w="1306" w:type="dxa"/>
          </w:tcPr>
          <w:p w:rsidR="00456C9A" w:rsidRPr="00FD17E2" w:rsidRDefault="00456C9A" w:rsidP="00247B7C">
            <w:pPr>
              <w:pStyle w:val="af6"/>
              <w:spacing w:after="0" w:line="240" w:lineRule="auto"/>
              <w:ind w:left="560"/>
              <w:jc w:val="both"/>
              <w:rPr>
                <w:rFonts w:ascii="Times New Roman" w:hAnsi="Times New Roman"/>
                <w:sz w:val="24"/>
                <w:szCs w:val="24"/>
              </w:rPr>
            </w:pPr>
            <w:r w:rsidRPr="00FD17E2">
              <w:rPr>
                <w:rFonts w:ascii="Times New Roman" w:hAnsi="Times New Roman"/>
                <w:sz w:val="24"/>
                <w:szCs w:val="24"/>
              </w:rPr>
              <w:t>9</w:t>
            </w:r>
          </w:p>
        </w:tc>
        <w:tc>
          <w:tcPr>
            <w:tcW w:w="2557" w:type="dxa"/>
          </w:tcPr>
          <w:p w:rsidR="00456C9A" w:rsidRPr="00FD17E2" w:rsidRDefault="00456C9A" w:rsidP="00247B7C">
            <w:pPr>
              <w:jc w:val="center"/>
              <w:rPr>
                <w:sz w:val="24"/>
              </w:rPr>
            </w:pPr>
            <w:r w:rsidRPr="00FD17E2">
              <w:rPr>
                <w:sz w:val="24"/>
              </w:rPr>
              <w:t>Мероприятие 1.2.3.</w:t>
            </w:r>
          </w:p>
          <w:p w:rsidR="00456C9A" w:rsidRPr="00FD17E2" w:rsidRDefault="00456C9A" w:rsidP="00247B7C">
            <w:pPr>
              <w:jc w:val="center"/>
              <w:rPr>
                <w:sz w:val="24"/>
              </w:rPr>
            </w:pPr>
            <w:r w:rsidRPr="00FD17E2">
              <w:rPr>
                <w:sz w:val="24"/>
              </w:rPr>
              <w:t>Субвенция на исполнение отдельных государственных полномочий в сфере образования по финансированию муниципальных общеобразовательных организаций  (администрирование)</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начальник 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Обеспечение деятельности муниципальных бюджетных организаций</w:t>
            </w:r>
          </w:p>
        </w:tc>
        <w:tc>
          <w:tcPr>
            <w:tcW w:w="2086" w:type="dxa"/>
          </w:tcPr>
          <w:p w:rsidR="00456C9A" w:rsidRPr="00FD17E2" w:rsidRDefault="00456C9A" w:rsidP="00247B7C">
            <w:pPr>
              <w:jc w:val="center"/>
              <w:rPr>
                <w:sz w:val="24"/>
              </w:rPr>
            </w:pPr>
            <w:r w:rsidRPr="00FD17E2">
              <w:rPr>
                <w:sz w:val="24"/>
              </w:rPr>
              <w:t>Бюджет Пензенской области</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09</w:t>
            </w:r>
          </w:p>
        </w:tc>
        <w:tc>
          <w:tcPr>
            <w:tcW w:w="732" w:type="dxa"/>
          </w:tcPr>
          <w:p w:rsidR="00456C9A" w:rsidRPr="00FD17E2" w:rsidRDefault="00456C9A" w:rsidP="00247B7C">
            <w:pPr>
              <w:jc w:val="center"/>
              <w:rPr>
                <w:sz w:val="24"/>
                <w:lang w:val="en-US"/>
              </w:rPr>
            </w:pPr>
            <w:r w:rsidRPr="00FD17E2">
              <w:rPr>
                <w:sz w:val="24"/>
              </w:rPr>
              <w:t>081762</w:t>
            </w:r>
            <w:r w:rsidRPr="00FD17E2">
              <w:rPr>
                <w:sz w:val="24"/>
                <w:lang w:val="en-US"/>
              </w:rPr>
              <w:t>1</w:t>
            </w:r>
          </w:p>
        </w:tc>
        <w:tc>
          <w:tcPr>
            <w:tcW w:w="567" w:type="dxa"/>
          </w:tcPr>
          <w:p w:rsidR="00456C9A" w:rsidRPr="00FD17E2" w:rsidRDefault="00456C9A" w:rsidP="00247B7C">
            <w:pPr>
              <w:jc w:val="center"/>
              <w:rPr>
                <w:sz w:val="24"/>
              </w:rPr>
            </w:pPr>
            <w:r w:rsidRPr="00FD17E2">
              <w:rPr>
                <w:sz w:val="24"/>
              </w:rPr>
              <w:t>244</w:t>
            </w:r>
          </w:p>
        </w:tc>
        <w:tc>
          <w:tcPr>
            <w:tcW w:w="1276" w:type="dxa"/>
          </w:tcPr>
          <w:p w:rsidR="00456C9A" w:rsidRPr="00FD17E2" w:rsidRDefault="00C508A6" w:rsidP="00247B7C">
            <w:pPr>
              <w:jc w:val="center"/>
              <w:rPr>
                <w:sz w:val="24"/>
                <w:lang w:val="en-US"/>
              </w:rPr>
            </w:pPr>
            <w:r w:rsidRPr="00FD17E2">
              <w:rPr>
                <w:sz w:val="24"/>
              </w:rPr>
              <w:t>11,</w:t>
            </w:r>
            <w:r w:rsidRPr="00FD17E2">
              <w:rPr>
                <w:sz w:val="24"/>
                <w:lang w:val="en-US"/>
              </w:rPr>
              <w:t>1</w:t>
            </w:r>
          </w:p>
        </w:tc>
      </w:tr>
      <w:tr w:rsidR="00456C9A" w:rsidRPr="00FD17E2" w:rsidTr="00247B7C">
        <w:trPr>
          <w:trHeight w:val="375"/>
          <w:jc w:val="center"/>
        </w:trPr>
        <w:tc>
          <w:tcPr>
            <w:tcW w:w="1306" w:type="dxa"/>
            <w:vMerge w:val="restart"/>
          </w:tcPr>
          <w:p w:rsidR="00456C9A" w:rsidRPr="00FD17E2" w:rsidRDefault="00456C9A" w:rsidP="00247B7C">
            <w:pPr>
              <w:ind w:left="360"/>
              <w:jc w:val="center"/>
              <w:rPr>
                <w:sz w:val="24"/>
              </w:rPr>
            </w:pPr>
            <w:r w:rsidRPr="00FD17E2">
              <w:rPr>
                <w:sz w:val="24"/>
                <w:lang w:val="en-US"/>
              </w:rPr>
              <w:t>1</w:t>
            </w:r>
            <w:r w:rsidRPr="00FD17E2">
              <w:rPr>
                <w:sz w:val="24"/>
              </w:rPr>
              <w:t>0</w:t>
            </w:r>
          </w:p>
        </w:tc>
        <w:tc>
          <w:tcPr>
            <w:tcW w:w="2557" w:type="dxa"/>
            <w:vMerge w:val="restart"/>
          </w:tcPr>
          <w:p w:rsidR="00456C9A" w:rsidRPr="00FD17E2" w:rsidRDefault="00456C9A" w:rsidP="00247B7C">
            <w:pPr>
              <w:jc w:val="center"/>
              <w:rPr>
                <w:sz w:val="24"/>
              </w:rPr>
            </w:pPr>
            <w:r w:rsidRPr="00FD17E2">
              <w:rPr>
                <w:sz w:val="24"/>
              </w:rPr>
              <w:t>Мероприятие</w:t>
            </w:r>
          </w:p>
          <w:p w:rsidR="00456C9A" w:rsidRPr="00FD17E2" w:rsidRDefault="00456C9A" w:rsidP="00247B7C">
            <w:pPr>
              <w:jc w:val="center"/>
              <w:rPr>
                <w:sz w:val="24"/>
              </w:rPr>
            </w:pPr>
            <w:r w:rsidRPr="00FD17E2">
              <w:rPr>
                <w:sz w:val="24"/>
              </w:rPr>
              <w:t>1.2.5</w:t>
            </w:r>
          </w:p>
          <w:p w:rsidR="00456C9A" w:rsidRPr="00FD17E2" w:rsidRDefault="00456C9A" w:rsidP="00247B7C">
            <w:pPr>
              <w:jc w:val="center"/>
              <w:rPr>
                <w:sz w:val="24"/>
              </w:rPr>
            </w:pPr>
            <w:r w:rsidRPr="00FD17E2">
              <w:rPr>
                <w:sz w:val="24"/>
              </w:rPr>
              <w:t>Создание в общеобразовательных организациях, расположенных в сельской местности, условий для занятия  физической культурой и спортом ( ремонт спортивного зала  МБОУ СОШ с. Синодское)</w:t>
            </w:r>
          </w:p>
        </w:tc>
        <w:tc>
          <w:tcPr>
            <w:tcW w:w="1559" w:type="dxa"/>
            <w:vMerge w:val="restart"/>
          </w:tcPr>
          <w:p w:rsidR="00456C9A" w:rsidRPr="00FD17E2" w:rsidRDefault="00716505" w:rsidP="00247B7C">
            <w:pPr>
              <w:jc w:val="center"/>
              <w:rPr>
                <w:sz w:val="24"/>
              </w:rPr>
            </w:pPr>
            <w:r w:rsidRPr="00FD17E2">
              <w:rPr>
                <w:sz w:val="24"/>
              </w:rPr>
              <w:t>И.Н.Артюшонкова</w:t>
            </w:r>
            <w:r w:rsidR="00456C9A" w:rsidRPr="00FD17E2">
              <w:rPr>
                <w:sz w:val="24"/>
              </w:rPr>
              <w:t>, начальник Управления образования администрации Шемышейского района Пензенской области</w:t>
            </w:r>
          </w:p>
        </w:tc>
        <w:tc>
          <w:tcPr>
            <w:tcW w:w="1417" w:type="dxa"/>
            <w:vMerge w:val="restart"/>
          </w:tcPr>
          <w:p w:rsidR="00456C9A" w:rsidRPr="00FD17E2" w:rsidRDefault="00456C9A" w:rsidP="00247B7C">
            <w:pPr>
              <w:jc w:val="center"/>
              <w:rPr>
                <w:sz w:val="24"/>
              </w:rPr>
            </w:pPr>
            <w:r w:rsidRPr="00FD17E2">
              <w:rPr>
                <w:sz w:val="24"/>
              </w:rPr>
              <w:t>01.01.2018</w:t>
            </w:r>
          </w:p>
        </w:tc>
        <w:tc>
          <w:tcPr>
            <w:tcW w:w="1380" w:type="dxa"/>
            <w:vMerge w:val="restart"/>
          </w:tcPr>
          <w:p w:rsidR="00456C9A" w:rsidRPr="00FD17E2" w:rsidRDefault="00456C9A" w:rsidP="00247B7C">
            <w:pPr>
              <w:jc w:val="center"/>
              <w:rPr>
                <w:sz w:val="24"/>
              </w:rPr>
            </w:pPr>
            <w:r w:rsidRPr="00FD17E2">
              <w:rPr>
                <w:sz w:val="24"/>
              </w:rPr>
              <w:t>31.12.2018</w:t>
            </w:r>
          </w:p>
        </w:tc>
        <w:tc>
          <w:tcPr>
            <w:tcW w:w="1756" w:type="dxa"/>
            <w:vMerge w:val="restart"/>
          </w:tcPr>
          <w:p w:rsidR="00456C9A" w:rsidRPr="00FD17E2" w:rsidRDefault="00456C9A" w:rsidP="00247B7C">
            <w:pPr>
              <w:jc w:val="center"/>
              <w:rPr>
                <w:sz w:val="24"/>
              </w:rPr>
            </w:pPr>
            <w:r w:rsidRPr="00FD17E2">
              <w:rPr>
                <w:sz w:val="24"/>
              </w:rPr>
              <w:t>Обеспечение деятельности муниципальных бюджетных организаций</w:t>
            </w:r>
          </w:p>
        </w:tc>
        <w:tc>
          <w:tcPr>
            <w:tcW w:w="2086" w:type="dxa"/>
            <w:vMerge w:val="restart"/>
          </w:tcPr>
          <w:p w:rsidR="00456C9A" w:rsidRPr="00FD17E2" w:rsidRDefault="00456C9A" w:rsidP="00247B7C">
            <w:pPr>
              <w:jc w:val="center"/>
              <w:rPr>
                <w:sz w:val="24"/>
              </w:rPr>
            </w:pPr>
            <w:r w:rsidRPr="00FD17E2">
              <w:rPr>
                <w:sz w:val="24"/>
              </w:rPr>
              <w:t>Средства федерального бюджета</w:t>
            </w:r>
          </w:p>
          <w:p w:rsidR="00456C9A" w:rsidRPr="00FD17E2" w:rsidRDefault="00456C9A" w:rsidP="00247B7C">
            <w:pPr>
              <w:jc w:val="center"/>
              <w:rPr>
                <w:sz w:val="24"/>
              </w:rPr>
            </w:pPr>
          </w:p>
          <w:p w:rsidR="00456C9A" w:rsidRPr="00FD17E2" w:rsidRDefault="00456C9A" w:rsidP="00247B7C">
            <w:pPr>
              <w:jc w:val="center"/>
              <w:rPr>
                <w:sz w:val="24"/>
              </w:rPr>
            </w:pPr>
            <w:r w:rsidRPr="00FD17E2">
              <w:rPr>
                <w:sz w:val="24"/>
              </w:rPr>
              <w:t>Бюджет Пензенской области</w:t>
            </w:r>
          </w:p>
          <w:p w:rsidR="00456C9A" w:rsidRPr="00FD17E2" w:rsidRDefault="00456C9A" w:rsidP="00247B7C">
            <w:pPr>
              <w:jc w:val="center"/>
              <w:rPr>
                <w:sz w:val="24"/>
              </w:rPr>
            </w:pPr>
          </w:p>
          <w:p w:rsidR="00456C9A" w:rsidRPr="00FD17E2" w:rsidRDefault="00456C9A" w:rsidP="00247B7C">
            <w:pPr>
              <w:rPr>
                <w:sz w:val="24"/>
              </w:rPr>
            </w:pPr>
          </w:p>
          <w:p w:rsidR="00456C9A" w:rsidRPr="00FD17E2" w:rsidRDefault="00456C9A" w:rsidP="00247B7C">
            <w:pPr>
              <w:ind w:firstLine="708"/>
              <w:rPr>
                <w:sz w:val="24"/>
              </w:rPr>
            </w:pPr>
            <w:r w:rsidRPr="00FD17E2">
              <w:rPr>
                <w:sz w:val="24"/>
              </w:rPr>
              <w:t>Бюджет Шемышейско</w:t>
            </w:r>
            <w:r w:rsidRPr="00FD17E2">
              <w:rPr>
                <w:sz w:val="24"/>
                <w:lang w:val="en-US"/>
              </w:rPr>
              <w:t xml:space="preserve"> </w:t>
            </w:r>
            <w:r w:rsidRPr="00FD17E2">
              <w:rPr>
                <w:sz w:val="24"/>
              </w:rPr>
              <w:t>го района</w:t>
            </w:r>
          </w:p>
        </w:tc>
        <w:tc>
          <w:tcPr>
            <w:tcW w:w="709" w:type="dxa"/>
          </w:tcPr>
          <w:p w:rsidR="00456C9A" w:rsidRPr="00FD17E2" w:rsidRDefault="00456C9A" w:rsidP="00247B7C">
            <w:pPr>
              <w:jc w:val="center"/>
              <w:rPr>
                <w:sz w:val="24"/>
              </w:rPr>
            </w:pPr>
            <w:r w:rsidRPr="00FD17E2">
              <w:rPr>
                <w:sz w:val="24"/>
              </w:rPr>
              <w:t>974</w:t>
            </w:r>
          </w:p>
          <w:p w:rsidR="00456C9A" w:rsidRPr="00FD17E2" w:rsidRDefault="00456C9A" w:rsidP="00247B7C">
            <w:pPr>
              <w:jc w:val="center"/>
              <w:rPr>
                <w:sz w:val="24"/>
              </w:rPr>
            </w:pPr>
          </w:p>
          <w:p w:rsidR="00456C9A" w:rsidRPr="00FD17E2" w:rsidRDefault="00456C9A" w:rsidP="00247B7C">
            <w:pPr>
              <w:jc w:val="center"/>
              <w:rPr>
                <w:sz w:val="24"/>
              </w:rPr>
            </w:pP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02</w:t>
            </w:r>
          </w:p>
        </w:tc>
        <w:tc>
          <w:tcPr>
            <w:tcW w:w="732" w:type="dxa"/>
          </w:tcPr>
          <w:p w:rsidR="00456C9A" w:rsidRPr="00FD17E2" w:rsidRDefault="00456C9A" w:rsidP="00247B7C">
            <w:pPr>
              <w:jc w:val="center"/>
              <w:rPr>
                <w:sz w:val="24"/>
              </w:rPr>
            </w:pPr>
            <w:r w:rsidRPr="00FD17E2">
              <w:rPr>
                <w:sz w:val="24"/>
              </w:rPr>
              <w:t>0815097</w:t>
            </w:r>
          </w:p>
        </w:tc>
        <w:tc>
          <w:tcPr>
            <w:tcW w:w="567" w:type="dxa"/>
          </w:tcPr>
          <w:p w:rsidR="00456C9A" w:rsidRPr="00FD17E2" w:rsidRDefault="00456C9A" w:rsidP="00247B7C">
            <w:pPr>
              <w:jc w:val="center"/>
              <w:rPr>
                <w:sz w:val="24"/>
              </w:rPr>
            </w:pPr>
            <w:r w:rsidRPr="00FD17E2">
              <w:rPr>
                <w:sz w:val="24"/>
              </w:rPr>
              <w:t>612</w:t>
            </w:r>
          </w:p>
        </w:tc>
        <w:tc>
          <w:tcPr>
            <w:tcW w:w="1276" w:type="dxa"/>
          </w:tcPr>
          <w:p w:rsidR="00456C9A" w:rsidRPr="00FD17E2" w:rsidRDefault="00456C9A" w:rsidP="00247B7C">
            <w:pPr>
              <w:jc w:val="center"/>
              <w:rPr>
                <w:sz w:val="24"/>
              </w:rPr>
            </w:pPr>
            <w:r w:rsidRPr="00FD17E2">
              <w:rPr>
                <w:sz w:val="24"/>
              </w:rPr>
              <w:t>0</w:t>
            </w:r>
          </w:p>
        </w:tc>
      </w:tr>
      <w:tr w:rsidR="00456C9A" w:rsidRPr="00FD17E2" w:rsidTr="00247B7C">
        <w:trPr>
          <w:trHeight w:val="1592"/>
          <w:jc w:val="center"/>
        </w:trPr>
        <w:tc>
          <w:tcPr>
            <w:tcW w:w="1306" w:type="dxa"/>
            <w:vMerge/>
          </w:tcPr>
          <w:p w:rsidR="00456C9A" w:rsidRPr="00FD17E2" w:rsidRDefault="00456C9A" w:rsidP="00247B7C">
            <w:pPr>
              <w:ind w:left="360"/>
              <w:jc w:val="center"/>
              <w:rPr>
                <w:sz w:val="24"/>
                <w:lang w:val="en-US"/>
              </w:rPr>
            </w:pPr>
          </w:p>
        </w:tc>
        <w:tc>
          <w:tcPr>
            <w:tcW w:w="2557" w:type="dxa"/>
            <w:vMerge/>
          </w:tcPr>
          <w:p w:rsidR="00456C9A" w:rsidRPr="00FD17E2" w:rsidRDefault="00456C9A" w:rsidP="00247B7C">
            <w:pPr>
              <w:jc w:val="center"/>
              <w:rPr>
                <w:sz w:val="24"/>
              </w:rPr>
            </w:pPr>
          </w:p>
        </w:tc>
        <w:tc>
          <w:tcPr>
            <w:tcW w:w="1559" w:type="dxa"/>
            <w:vMerge/>
          </w:tcPr>
          <w:p w:rsidR="00456C9A" w:rsidRPr="00FD17E2" w:rsidRDefault="00456C9A" w:rsidP="00247B7C">
            <w:pPr>
              <w:jc w:val="center"/>
              <w:rPr>
                <w:sz w:val="24"/>
              </w:rPr>
            </w:pPr>
          </w:p>
        </w:tc>
        <w:tc>
          <w:tcPr>
            <w:tcW w:w="1417" w:type="dxa"/>
            <w:vMerge/>
          </w:tcPr>
          <w:p w:rsidR="00456C9A" w:rsidRPr="00FD17E2" w:rsidRDefault="00456C9A" w:rsidP="00247B7C">
            <w:pPr>
              <w:jc w:val="center"/>
              <w:rPr>
                <w:sz w:val="24"/>
              </w:rPr>
            </w:pPr>
          </w:p>
        </w:tc>
        <w:tc>
          <w:tcPr>
            <w:tcW w:w="1380" w:type="dxa"/>
            <w:vMerge/>
          </w:tcPr>
          <w:p w:rsidR="00456C9A" w:rsidRPr="00FD17E2" w:rsidRDefault="00456C9A" w:rsidP="00247B7C">
            <w:pPr>
              <w:jc w:val="center"/>
              <w:rPr>
                <w:sz w:val="24"/>
              </w:rPr>
            </w:pPr>
          </w:p>
        </w:tc>
        <w:tc>
          <w:tcPr>
            <w:tcW w:w="1756" w:type="dxa"/>
            <w:vMerge/>
          </w:tcPr>
          <w:p w:rsidR="00456C9A" w:rsidRPr="00FD17E2" w:rsidRDefault="00456C9A" w:rsidP="00247B7C">
            <w:pPr>
              <w:jc w:val="center"/>
              <w:rPr>
                <w:sz w:val="24"/>
              </w:rPr>
            </w:pPr>
          </w:p>
        </w:tc>
        <w:tc>
          <w:tcPr>
            <w:tcW w:w="2086" w:type="dxa"/>
            <w:vMerge/>
          </w:tcPr>
          <w:p w:rsidR="00456C9A" w:rsidRPr="00FD17E2" w:rsidRDefault="00456C9A" w:rsidP="00247B7C">
            <w:pPr>
              <w:jc w:val="center"/>
              <w:rPr>
                <w:sz w:val="24"/>
              </w:rPr>
            </w:pPr>
          </w:p>
        </w:tc>
        <w:tc>
          <w:tcPr>
            <w:tcW w:w="709" w:type="dxa"/>
          </w:tcPr>
          <w:p w:rsidR="00456C9A" w:rsidRPr="00FD17E2" w:rsidRDefault="00456C9A" w:rsidP="00247B7C">
            <w:pP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02</w:t>
            </w:r>
          </w:p>
        </w:tc>
        <w:tc>
          <w:tcPr>
            <w:tcW w:w="732" w:type="dxa"/>
          </w:tcPr>
          <w:p w:rsidR="00456C9A" w:rsidRPr="00FD17E2" w:rsidRDefault="00456C9A" w:rsidP="00247B7C">
            <w:pPr>
              <w:jc w:val="center"/>
              <w:rPr>
                <w:sz w:val="24"/>
              </w:rPr>
            </w:pPr>
            <w:r w:rsidRPr="00FD17E2">
              <w:rPr>
                <w:sz w:val="24"/>
              </w:rPr>
              <w:t>0817141</w:t>
            </w:r>
          </w:p>
        </w:tc>
        <w:tc>
          <w:tcPr>
            <w:tcW w:w="567" w:type="dxa"/>
          </w:tcPr>
          <w:p w:rsidR="00456C9A" w:rsidRPr="00FD17E2" w:rsidRDefault="00456C9A" w:rsidP="00247B7C">
            <w:pPr>
              <w:jc w:val="center"/>
              <w:rPr>
                <w:sz w:val="24"/>
              </w:rPr>
            </w:pPr>
            <w:r w:rsidRPr="00FD17E2">
              <w:rPr>
                <w:sz w:val="24"/>
              </w:rPr>
              <w:t>612</w:t>
            </w:r>
          </w:p>
        </w:tc>
        <w:tc>
          <w:tcPr>
            <w:tcW w:w="1276" w:type="dxa"/>
          </w:tcPr>
          <w:p w:rsidR="00456C9A" w:rsidRPr="00FD17E2" w:rsidRDefault="00456C9A" w:rsidP="00247B7C">
            <w:pPr>
              <w:jc w:val="center"/>
              <w:rPr>
                <w:sz w:val="24"/>
                <w:lang w:val="en-US"/>
              </w:rPr>
            </w:pPr>
            <w:r w:rsidRPr="00FD17E2">
              <w:rPr>
                <w:sz w:val="24"/>
              </w:rPr>
              <w:t>0</w:t>
            </w:r>
          </w:p>
        </w:tc>
      </w:tr>
      <w:tr w:rsidR="00456C9A" w:rsidRPr="00FD17E2" w:rsidTr="00247B7C">
        <w:trPr>
          <w:trHeight w:val="3480"/>
          <w:jc w:val="center"/>
        </w:trPr>
        <w:tc>
          <w:tcPr>
            <w:tcW w:w="1306" w:type="dxa"/>
            <w:vMerge/>
          </w:tcPr>
          <w:p w:rsidR="00456C9A" w:rsidRPr="00FD17E2" w:rsidRDefault="00456C9A" w:rsidP="00247B7C">
            <w:pPr>
              <w:ind w:left="360"/>
              <w:jc w:val="center"/>
              <w:rPr>
                <w:sz w:val="24"/>
                <w:lang w:val="en-US"/>
              </w:rPr>
            </w:pPr>
          </w:p>
        </w:tc>
        <w:tc>
          <w:tcPr>
            <w:tcW w:w="2557" w:type="dxa"/>
            <w:vMerge/>
          </w:tcPr>
          <w:p w:rsidR="00456C9A" w:rsidRPr="00FD17E2" w:rsidRDefault="00456C9A" w:rsidP="00247B7C">
            <w:pPr>
              <w:jc w:val="center"/>
              <w:rPr>
                <w:sz w:val="24"/>
              </w:rPr>
            </w:pPr>
          </w:p>
        </w:tc>
        <w:tc>
          <w:tcPr>
            <w:tcW w:w="1559" w:type="dxa"/>
            <w:vMerge/>
          </w:tcPr>
          <w:p w:rsidR="00456C9A" w:rsidRPr="00FD17E2" w:rsidRDefault="00456C9A" w:rsidP="00247B7C">
            <w:pPr>
              <w:jc w:val="center"/>
              <w:rPr>
                <w:sz w:val="24"/>
              </w:rPr>
            </w:pPr>
          </w:p>
        </w:tc>
        <w:tc>
          <w:tcPr>
            <w:tcW w:w="1417" w:type="dxa"/>
            <w:vMerge/>
          </w:tcPr>
          <w:p w:rsidR="00456C9A" w:rsidRPr="00FD17E2" w:rsidRDefault="00456C9A" w:rsidP="00247B7C">
            <w:pPr>
              <w:jc w:val="center"/>
              <w:rPr>
                <w:sz w:val="24"/>
              </w:rPr>
            </w:pPr>
          </w:p>
        </w:tc>
        <w:tc>
          <w:tcPr>
            <w:tcW w:w="1380" w:type="dxa"/>
            <w:vMerge/>
          </w:tcPr>
          <w:p w:rsidR="00456C9A" w:rsidRPr="00FD17E2" w:rsidRDefault="00456C9A" w:rsidP="00247B7C">
            <w:pPr>
              <w:jc w:val="center"/>
              <w:rPr>
                <w:sz w:val="24"/>
              </w:rPr>
            </w:pPr>
          </w:p>
        </w:tc>
        <w:tc>
          <w:tcPr>
            <w:tcW w:w="1756" w:type="dxa"/>
            <w:vMerge/>
          </w:tcPr>
          <w:p w:rsidR="00456C9A" w:rsidRPr="00FD17E2" w:rsidRDefault="00456C9A" w:rsidP="00247B7C">
            <w:pPr>
              <w:jc w:val="center"/>
              <w:rPr>
                <w:sz w:val="24"/>
              </w:rPr>
            </w:pPr>
          </w:p>
        </w:tc>
        <w:tc>
          <w:tcPr>
            <w:tcW w:w="2086" w:type="dxa"/>
            <w:vMerge/>
          </w:tcPr>
          <w:p w:rsidR="00456C9A" w:rsidRPr="00FD17E2" w:rsidRDefault="00456C9A" w:rsidP="00247B7C">
            <w:pPr>
              <w:jc w:val="center"/>
              <w:rPr>
                <w:sz w:val="24"/>
              </w:rPr>
            </w:pPr>
          </w:p>
        </w:tc>
        <w:tc>
          <w:tcPr>
            <w:tcW w:w="709" w:type="dxa"/>
          </w:tcPr>
          <w:p w:rsidR="00456C9A" w:rsidRPr="00FD17E2" w:rsidRDefault="00456C9A" w:rsidP="00247B7C">
            <w:pP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02</w:t>
            </w:r>
          </w:p>
        </w:tc>
        <w:tc>
          <w:tcPr>
            <w:tcW w:w="732" w:type="dxa"/>
          </w:tcPr>
          <w:p w:rsidR="00456C9A" w:rsidRPr="00FD17E2" w:rsidRDefault="00456C9A" w:rsidP="00247B7C">
            <w:pPr>
              <w:jc w:val="center"/>
              <w:rPr>
                <w:sz w:val="24"/>
              </w:rPr>
            </w:pPr>
            <w:r w:rsidRPr="00FD17E2">
              <w:rPr>
                <w:sz w:val="24"/>
              </w:rPr>
              <w:t>0818090</w:t>
            </w:r>
          </w:p>
        </w:tc>
        <w:tc>
          <w:tcPr>
            <w:tcW w:w="567" w:type="dxa"/>
          </w:tcPr>
          <w:p w:rsidR="00456C9A" w:rsidRPr="00FD17E2" w:rsidRDefault="00456C9A" w:rsidP="00247B7C">
            <w:pPr>
              <w:jc w:val="center"/>
              <w:rPr>
                <w:sz w:val="24"/>
              </w:rPr>
            </w:pPr>
            <w:r w:rsidRPr="00FD17E2">
              <w:rPr>
                <w:sz w:val="24"/>
              </w:rPr>
              <w:t>612</w:t>
            </w:r>
          </w:p>
        </w:tc>
        <w:tc>
          <w:tcPr>
            <w:tcW w:w="1276" w:type="dxa"/>
          </w:tcPr>
          <w:p w:rsidR="00456C9A" w:rsidRPr="00FD17E2" w:rsidRDefault="00456C9A" w:rsidP="00247B7C">
            <w:pPr>
              <w:jc w:val="center"/>
              <w:rPr>
                <w:sz w:val="24"/>
              </w:rPr>
            </w:pPr>
          </w:p>
        </w:tc>
      </w:tr>
      <w:tr w:rsidR="00456C9A" w:rsidRPr="00FD17E2" w:rsidTr="00637CF6">
        <w:trPr>
          <w:trHeight w:val="1265"/>
          <w:jc w:val="center"/>
        </w:trPr>
        <w:tc>
          <w:tcPr>
            <w:tcW w:w="1306" w:type="dxa"/>
            <w:vMerge w:val="restart"/>
          </w:tcPr>
          <w:p w:rsidR="00456C9A" w:rsidRPr="00FD17E2" w:rsidRDefault="00456C9A" w:rsidP="00247B7C">
            <w:pPr>
              <w:ind w:left="360"/>
              <w:jc w:val="center"/>
              <w:rPr>
                <w:sz w:val="24"/>
              </w:rPr>
            </w:pPr>
            <w:r w:rsidRPr="00FD17E2">
              <w:rPr>
                <w:sz w:val="24"/>
              </w:rPr>
              <w:t>11</w:t>
            </w:r>
          </w:p>
        </w:tc>
        <w:tc>
          <w:tcPr>
            <w:tcW w:w="2557" w:type="dxa"/>
            <w:vMerge w:val="restart"/>
          </w:tcPr>
          <w:p w:rsidR="00456C9A" w:rsidRPr="00FD17E2" w:rsidRDefault="00456C9A" w:rsidP="00247B7C">
            <w:pPr>
              <w:jc w:val="center"/>
              <w:rPr>
                <w:sz w:val="24"/>
              </w:rPr>
            </w:pPr>
            <w:r w:rsidRPr="00FD17E2">
              <w:rPr>
                <w:sz w:val="24"/>
              </w:rPr>
              <w:t>Капитальный ремонт здания МБОУ СОШ с.Усть-Уза</w:t>
            </w:r>
          </w:p>
          <w:p w:rsidR="00456C9A" w:rsidRPr="00FD17E2" w:rsidRDefault="00456C9A" w:rsidP="00247B7C">
            <w:pPr>
              <w:jc w:val="center"/>
              <w:rPr>
                <w:sz w:val="24"/>
              </w:rPr>
            </w:pPr>
            <w:r w:rsidRPr="00FD17E2">
              <w:rPr>
                <w:sz w:val="24"/>
              </w:rPr>
              <w:t xml:space="preserve">(замена окон, частичный ремонт  стен и потолков, ремонт системы отопления) </w:t>
            </w:r>
          </w:p>
          <w:p w:rsidR="00456C9A" w:rsidRPr="00FD17E2" w:rsidRDefault="00456C9A" w:rsidP="00247B7C">
            <w:pPr>
              <w:rPr>
                <w:sz w:val="24"/>
              </w:rPr>
            </w:pPr>
          </w:p>
          <w:p w:rsidR="00456C9A" w:rsidRPr="00FD17E2" w:rsidRDefault="00456C9A" w:rsidP="00637CF6">
            <w:pPr>
              <w:rPr>
                <w:sz w:val="24"/>
              </w:rPr>
            </w:pPr>
          </w:p>
        </w:tc>
        <w:tc>
          <w:tcPr>
            <w:tcW w:w="1559" w:type="dxa"/>
            <w:vMerge w:val="restart"/>
          </w:tcPr>
          <w:p w:rsidR="00456C9A" w:rsidRPr="00FD17E2" w:rsidRDefault="00456C9A" w:rsidP="00247B7C">
            <w:pPr>
              <w:jc w:val="center"/>
              <w:rPr>
                <w:sz w:val="24"/>
              </w:rPr>
            </w:pPr>
            <w:r w:rsidRPr="00FD17E2">
              <w:rPr>
                <w:sz w:val="24"/>
              </w:rPr>
              <w:t>Администрация Шемышейского района Пензенской области</w:t>
            </w:r>
          </w:p>
        </w:tc>
        <w:tc>
          <w:tcPr>
            <w:tcW w:w="1417" w:type="dxa"/>
            <w:vMerge w:val="restart"/>
          </w:tcPr>
          <w:p w:rsidR="00456C9A" w:rsidRPr="00FD17E2" w:rsidRDefault="00456C9A" w:rsidP="00247B7C">
            <w:pPr>
              <w:jc w:val="center"/>
              <w:rPr>
                <w:sz w:val="24"/>
              </w:rPr>
            </w:pPr>
            <w:r w:rsidRPr="00FD17E2">
              <w:rPr>
                <w:sz w:val="24"/>
              </w:rPr>
              <w:t>01.01.2018</w:t>
            </w:r>
          </w:p>
        </w:tc>
        <w:tc>
          <w:tcPr>
            <w:tcW w:w="1380" w:type="dxa"/>
            <w:vMerge w:val="restart"/>
          </w:tcPr>
          <w:p w:rsidR="00456C9A" w:rsidRPr="00FD17E2" w:rsidRDefault="00456C9A" w:rsidP="00247B7C">
            <w:pPr>
              <w:jc w:val="center"/>
              <w:rPr>
                <w:sz w:val="24"/>
              </w:rPr>
            </w:pPr>
            <w:r w:rsidRPr="00FD17E2">
              <w:rPr>
                <w:sz w:val="24"/>
              </w:rPr>
              <w:t>31.12.2018</w:t>
            </w:r>
          </w:p>
        </w:tc>
        <w:tc>
          <w:tcPr>
            <w:tcW w:w="1756" w:type="dxa"/>
            <w:vMerge w:val="restart"/>
          </w:tcPr>
          <w:p w:rsidR="00456C9A" w:rsidRPr="00FD17E2" w:rsidRDefault="00456C9A" w:rsidP="00247B7C">
            <w:pPr>
              <w:jc w:val="center"/>
              <w:rPr>
                <w:sz w:val="24"/>
              </w:rPr>
            </w:pPr>
            <w:r w:rsidRPr="00FD17E2">
              <w:rPr>
                <w:sz w:val="24"/>
              </w:rPr>
              <w:t>Обеспечение деятельности муниципальных бюджетных организаций</w:t>
            </w:r>
          </w:p>
        </w:tc>
        <w:tc>
          <w:tcPr>
            <w:tcW w:w="2086" w:type="dxa"/>
          </w:tcPr>
          <w:p w:rsidR="00456C9A" w:rsidRPr="00FD17E2" w:rsidRDefault="00456C9A" w:rsidP="00247B7C">
            <w:pPr>
              <w:jc w:val="center"/>
              <w:rPr>
                <w:sz w:val="24"/>
              </w:rPr>
            </w:pPr>
            <w:r w:rsidRPr="00FD17E2">
              <w:rPr>
                <w:sz w:val="24"/>
              </w:rPr>
              <w:t>Бюджет Пензенской области</w:t>
            </w:r>
          </w:p>
          <w:p w:rsidR="00456C9A" w:rsidRPr="00FD17E2" w:rsidRDefault="00456C9A" w:rsidP="00247B7C">
            <w:pPr>
              <w:jc w:val="center"/>
              <w:rPr>
                <w:sz w:val="24"/>
              </w:rPr>
            </w:pPr>
          </w:p>
          <w:p w:rsidR="00456C9A" w:rsidRPr="00FD17E2" w:rsidRDefault="00456C9A" w:rsidP="00247B7C">
            <w:pPr>
              <w:rPr>
                <w:sz w:val="24"/>
              </w:rPr>
            </w:pPr>
          </w:p>
          <w:p w:rsidR="00456C9A" w:rsidRPr="00FD17E2" w:rsidRDefault="00456C9A" w:rsidP="00247B7C">
            <w:pPr>
              <w:jc w:val="center"/>
              <w:rPr>
                <w:sz w:val="24"/>
              </w:rPr>
            </w:pPr>
            <w:r w:rsidRPr="00FD17E2">
              <w:rPr>
                <w:sz w:val="24"/>
              </w:rPr>
              <w:t>Бюджет Шемышейско го района</w:t>
            </w:r>
          </w:p>
          <w:p w:rsidR="00456C9A" w:rsidRPr="00FD17E2" w:rsidRDefault="00456C9A" w:rsidP="00247B7C">
            <w:pPr>
              <w:jc w:val="center"/>
              <w:rPr>
                <w:sz w:val="24"/>
              </w:rPr>
            </w:pPr>
          </w:p>
          <w:p w:rsidR="00456C9A" w:rsidRPr="00FD17E2" w:rsidRDefault="00456C9A" w:rsidP="00247B7C">
            <w:pPr>
              <w:rPr>
                <w:sz w:val="24"/>
              </w:rPr>
            </w:pPr>
          </w:p>
        </w:tc>
        <w:tc>
          <w:tcPr>
            <w:tcW w:w="709" w:type="dxa"/>
          </w:tcPr>
          <w:p w:rsidR="00456C9A" w:rsidRPr="00FD17E2" w:rsidRDefault="00456C9A" w:rsidP="00247B7C">
            <w:pPr>
              <w:jc w:val="center"/>
              <w:rPr>
                <w:sz w:val="24"/>
              </w:rPr>
            </w:pPr>
          </w:p>
        </w:tc>
        <w:tc>
          <w:tcPr>
            <w:tcW w:w="708" w:type="dxa"/>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p>
        </w:tc>
        <w:tc>
          <w:tcPr>
            <w:tcW w:w="732" w:type="dxa"/>
          </w:tcPr>
          <w:p w:rsidR="00456C9A" w:rsidRPr="00FD17E2" w:rsidRDefault="00456C9A" w:rsidP="00247B7C">
            <w:pPr>
              <w:jc w:val="center"/>
              <w:rPr>
                <w:sz w:val="24"/>
              </w:rPr>
            </w:pPr>
          </w:p>
        </w:tc>
        <w:tc>
          <w:tcPr>
            <w:tcW w:w="567" w:type="dxa"/>
          </w:tcPr>
          <w:p w:rsidR="00456C9A" w:rsidRPr="00FD17E2" w:rsidRDefault="00456C9A" w:rsidP="00247B7C">
            <w:pPr>
              <w:jc w:val="center"/>
              <w:rPr>
                <w:sz w:val="24"/>
              </w:rPr>
            </w:pPr>
          </w:p>
        </w:tc>
        <w:tc>
          <w:tcPr>
            <w:tcW w:w="1276" w:type="dxa"/>
          </w:tcPr>
          <w:p w:rsidR="00456C9A" w:rsidRPr="00FD17E2" w:rsidRDefault="00C508A6" w:rsidP="00247B7C">
            <w:pPr>
              <w:jc w:val="center"/>
              <w:rPr>
                <w:sz w:val="24"/>
                <w:lang w:val="en-US"/>
              </w:rPr>
            </w:pPr>
            <w:r w:rsidRPr="00FD17E2">
              <w:rPr>
                <w:sz w:val="24"/>
                <w:lang w:val="en-US"/>
              </w:rPr>
              <w:t>4670.0</w:t>
            </w:r>
          </w:p>
          <w:p w:rsidR="00456C9A" w:rsidRPr="00FD17E2" w:rsidRDefault="00456C9A" w:rsidP="00247B7C">
            <w:pPr>
              <w:jc w:val="center"/>
              <w:rPr>
                <w:sz w:val="24"/>
                <w:lang w:val="en-US"/>
              </w:rPr>
            </w:pPr>
          </w:p>
          <w:p w:rsidR="00456C9A" w:rsidRPr="00FD17E2" w:rsidRDefault="00456C9A" w:rsidP="00247B7C">
            <w:pPr>
              <w:jc w:val="center"/>
              <w:rPr>
                <w:sz w:val="24"/>
                <w:lang w:val="en-US"/>
              </w:rPr>
            </w:pPr>
          </w:p>
          <w:p w:rsidR="00456C9A" w:rsidRPr="00FD17E2" w:rsidRDefault="00456C9A" w:rsidP="00247B7C">
            <w:pPr>
              <w:jc w:val="center"/>
              <w:rPr>
                <w:sz w:val="24"/>
                <w:lang w:val="en-US"/>
              </w:rPr>
            </w:pPr>
          </w:p>
          <w:p w:rsidR="00456C9A" w:rsidRPr="00FD17E2" w:rsidRDefault="00456C9A" w:rsidP="00247B7C">
            <w:pPr>
              <w:jc w:val="center"/>
              <w:rPr>
                <w:sz w:val="24"/>
                <w:lang w:val="en-US"/>
              </w:rPr>
            </w:pPr>
          </w:p>
          <w:p w:rsidR="00456C9A" w:rsidRPr="00FD17E2" w:rsidRDefault="00456C9A" w:rsidP="00247B7C">
            <w:pPr>
              <w:jc w:val="center"/>
              <w:rPr>
                <w:sz w:val="24"/>
                <w:lang w:val="en-US"/>
              </w:rPr>
            </w:pPr>
          </w:p>
          <w:p w:rsidR="00456C9A" w:rsidRPr="00FD17E2" w:rsidRDefault="00C508A6" w:rsidP="00247B7C">
            <w:pPr>
              <w:jc w:val="center"/>
              <w:rPr>
                <w:sz w:val="24"/>
                <w:lang w:val="en-US"/>
              </w:rPr>
            </w:pPr>
            <w:r w:rsidRPr="00FD17E2">
              <w:rPr>
                <w:sz w:val="24"/>
                <w:lang w:val="en-US"/>
              </w:rPr>
              <w:t>513.5</w:t>
            </w:r>
          </w:p>
          <w:p w:rsidR="00456C9A" w:rsidRPr="00FD17E2" w:rsidRDefault="00456C9A" w:rsidP="00247B7C">
            <w:pPr>
              <w:jc w:val="center"/>
              <w:rPr>
                <w:sz w:val="24"/>
                <w:lang w:val="en-US"/>
              </w:rPr>
            </w:pPr>
          </w:p>
          <w:p w:rsidR="00456C9A" w:rsidRPr="00FD17E2" w:rsidRDefault="00456C9A" w:rsidP="00247B7C">
            <w:pPr>
              <w:jc w:val="center"/>
              <w:rPr>
                <w:sz w:val="24"/>
                <w:lang w:val="en-US"/>
              </w:rPr>
            </w:pPr>
          </w:p>
          <w:p w:rsidR="00456C9A" w:rsidRPr="00FD17E2" w:rsidRDefault="00456C9A" w:rsidP="00247B7C">
            <w:pPr>
              <w:jc w:val="center"/>
              <w:rPr>
                <w:sz w:val="24"/>
                <w:lang w:val="en-US"/>
              </w:rPr>
            </w:pPr>
          </w:p>
        </w:tc>
      </w:tr>
      <w:tr w:rsidR="00456C9A" w:rsidRPr="00FD17E2" w:rsidTr="00247B7C">
        <w:trPr>
          <w:trHeight w:val="4350"/>
          <w:jc w:val="center"/>
        </w:trPr>
        <w:tc>
          <w:tcPr>
            <w:tcW w:w="1306" w:type="dxa"/>
            <w:vMerge/>
          </w:tcPr>
          <w:p w:rsidR="00456C9A" w:rsidRPr="00FD17E2" w:rsidRDefault="00456C9A" w:rsidP="00247B7C">
            <w:pPr>
              <w:ind w:left="360"/>
              <w:jc w:val="center"/>
              <w:rPr>
                <w:sz w:val="24"/>
              </w:rPr>
            </w:pPr>
          </w:p>
        </w:tc>
        <w:tc>
          <w:tcPr>
            <w:tcW w:w="2557" w:type="dxa"/>
            <w:vMerge/>
          </w:tcPr>
          <w:p w:rsidR="00456C9A" w:rsidRPr="00FD17E2" w:rsidRDefault="00456C9A" w:rsidP="00247B7C">
            <w:pPr>
              <w:jc w:val="center"/>
              <w:rPr>
                <w:sz w:val="24"/>
              </w:rPr>
            </w:pPr>
          </w:p>
        </w:tc>
        <w:tc>
          <w:tcPr>
            <w:tcW w:w="1559" w:type="dxa"/>
            <w:vMerge/>
          </w:tcPr>
          <w:p w:rsidR="00456C9A" w:rsidRPr="00FD17E2" w:rsidRDefault="00456C9A" w:rsidP="00247B7C">
            <w:pPr>
              <w:jc w:val="center"/>
              <w:rPr>
                <w:sz w:val="24"/>
              </w:rPr>
            </w:pPr>
          </w:p>
        </w:tc>
        <w:tc>
          <w:tcPr>
            <w:tcW w:w="1417" w:type="dxa"/>
            <w:vMerge/>
          </w:tcPr>
          <w:p w:rsidR="00456C9A" w:rsidRPr="00FD17E2" w:rsidRDefault="00456C9A" w:rsidP="00247B7C">
            <w:pPr>
              <w:jc w:val="center"/>
              <w:rPr>
                <w:sz w:val="24"/>
              </w:rPr>
            </w:pPr>
          </w:p>
        </w:tc>
        <w:tc>
          <w:tcPr>
            <w:tcW w:w="1380" w:type="dxa"/>
            <w:vMerge/>
          </w:tcPr>
          <w:p w:rsidR="00456C9A" w:rsidRPr="00FD17E2" w:rsidRDefault="00456C9A" w:rsidP="00247B7C">
            <w:pPr>
              <w:jc w:val="center"/>
              <w:rPr>
                <w:sz w:val="24"/>
              </w:rPr>
            </w:pPr>
          </w:p>
        </w:tc>
        <w:tc>
          <w:tcPr>
            <w:tcW w:w="1756" w:type="dxa"/>
            <w:vMerge/>
          </w:tcPr>
          <w:p w:rsidR="00456C9A" w:rsidRPr="00FD17E2" w:rsidRDefault="00456C9A" w:rsidP="00247B7C">
            <w:pPr>
              <w:jc w:val="center"/>
              <w:rPr>
                <w:sz w:val="24"/>
              </w:rPr>
            </w:pPr>
          </w:p>
        </w:tc>
        <w:tc>
          <w:tcPr>
            <w:tcW w:w="2086" w:type="dxa"/>
          </w:tcPr>
          <w:p w:rsidR="00456C9A" w:rsidRPr="00FD17E2" w:rsidRDefault="00456C9A" w:rsidP="00637CF6">
            <w:pPr>
              <w:jc w:val="center"/>
              <w:rPr>
                <w:sz w:val="24"/>
              </w:rPr>
            </w:pPr>
          </w:p>
        </w:tc>
        <w:tc>
          <w:tcPr>
            <w:tcW w:w="709" w:type="dxa"/>
          </w:tcPr>
          <w:p w:rsidR="00456C9A" w:rsidRPr="00FD17E2" w:rsidRDefault="00456C9A" w:rsidP="00247B7C">
            <w:pPr>
              <w:jc w:val="center"/>
              <w:rPr>
                <w:sz w:val="24"/>
              </w:rPr>
            </w:pPr>
          </w:p>
        </w:tc>
        <w:tc>
          <w:tcPr>
            <w:tcW w:w="708" w:type="dxa"/>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p>
        </w:tc>
        <w:tc>
          <w:tcPr>
            <w:tcW w:w="732" w:type="dxa"/>
          </w:tcPr>
          <w:p w:rsidR="00456C9A" w:rsidRPr="00FD17E2" w:rsidRDefault="00456C9A" w:rsidP="00247B7C">
            <w:pPr>
              <w:jc w:val="center"/>
              <w:rPr>
                <w:sz w:val="24"/>
              </w:rPr>
            </w:pPr>
          </w:p>
        </w:tc>
        <w:tc>
          <w:tcPr>
            <w:tcW w:w="567" w:type="dxa"/>
          </w:tcPr>
          <w:p w:rsidR="00456C9A" w:rsidRPr="00FD17E2" w:rsidRDefault="00456C9A" w:rsidP="00247B7C">
            <w:pPr>
              <w:jc w:val="center"/>
              <w:rPr>
                <w:sz w:val="24"/>
              </w:rPr>
            </w:pPr>
          </w:p>
        </w:tc>
        <w:tc>
          <w:tcPr>
            <w:tcW w:w="1276" w:type="dxa"/>
          </w:tcPr>
          <w:p w:rsidR="00456C9A" w:rsidRPr="00FD17E2" w:rsidRDefault="00456C9A" w:rsidP="00247B7C">
            <w:pPr>
              <w:jc w:val="center"/>
              <w:rPr>
                <w:sz w:val="24"/>
              </w:rPr>
            </w:pPr>
          </w:p>
        </w:tc>
      </w:tr>
      <w:tr w:rsidR="00456C9A" w:rsidRPr="00FD17E2" w:rsidTr="00247B7C">
        <w:trPr>
          <w:jc w:val="center"/>
        </w:trPr>
        <w:tc>
          <w:tcPr>
            <w:tcW w:w="1306" w:type="dxa"/>
          </w:tcPr>
          <w:p w:rsidR="00456C9A" w:rsidRPr="00FD17E2" w:rsidRDefault="00456C9A" w:rsidP="00247B7C">
            <w:pPr>
              <w:ind w:left="360"/>
              <w:jc w:val="center"/>
              <w:rPr>
                <w:sz w:val="24"/>
                <w:lang w:val="en-US"/>
              </w:rPr>
            </w:pPr>
            <w:r w:rsidRPr="00FD17E2">
              <w:rPr>
                <w:sz w:val="24"/>
              </w:rPr>
              <w:t>12</w:t>
            </w:r>
          </w:p>
        </w:tc>
        <w:tc>
          <w:tcPr>
            <w:tcW w:w="2557" w:type="dxa"/>
          </w:tcPr>
          <w:p w:rsidR="00456C9A" w:rsidRPr="00FD17E2" w:rsidRDefault="00456C9A" w:rsidP="00247B7C">
            <w:pPr>
              <w:jc w:val="center"/>
              <w:rPr>
                <w:sz w:val="24"/>
              </w:rPr>
            </w:pPr>
            <w:r w:rsidRPr="00FD17E2">
              <w:rPr>
                <w:sz w:val="24"/>
              </w:rPr>
              <w:t>Проведение пятидневных учебных сборов с гражданами, изучающими основы военной службы в образовательных учреждениях среднего  общего образования</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начальник 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sz w:val="24"/>
              </w:rPr>
            </w:pPr>
            <w:r w:rsidRPr="00FD17E2">
              <w:rPr>
                <w:sz w:val="24"/>
              </w:rPr>
              <w:t>Бюджет Шемышейско</w:t>
            </w:r>
            <w:r w:rsidRPr="00FD17E2">
              <w:rPr>
                <w:sz w:val="24"/>
                <w:lang w:val="en-US"/>
              </w:rPr>
              <w:t xml:space="preserve"> </w:t>
            </w:r>
            <w:r w:rsidRPr="00FD17E2">
              <w:rPr>
                <w:sz w:val="24"/>
              </w:rPr>
              <w:t>го района</w:t>
            </w:r>
          </w:p>
        </w:tc>
        <w:tc>
          <w:tcPr>
            <w:tcW w:w="709" w:type="dxa"/>
          </w:tcPr>
          <w:p w:rsidR="00456C9A" w:rsidRPr="00FD17E2" w:rsidRDefault="00456C9A" w:rsidP="00247B7C">
            <w:pPr>
              <w:jc w:val="center"/>
              <w:rPr>
                <w:sz w:val="24"/>
              </w:rPr>
            </w:pPr>
          </w:p>
        </w:tc>
        <w:tc>
          <w:tcPr>
            <w:tcW w:w="708" w:type="dxa"/>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p>
        </w:tc>
        <w:tc>
          <w:tcPr>
            <w:tcW w:w="732" w:type="dxa"/>
          </w:tcPr>
          <w:p w:rsidR="00456C9A" w:rsidRPr="00FD17E2" w:rsidRDefault="00456C9A" w:rsidP="00247B7C">
            <w:pPr>
              <w:jc w:val="center"/>
              <w:rPr>
                <w:sz w:val="24"/>
              </w:rPr>
            </w:pPr>
          </w:p>
        </w:tc>
        <w:tc>
          <w:tcPr>
            <w:tcW w:w="567" w:type="dxa"/>
          </w:tcPr>
          <w:p w:rsidR="00456C9A" w:rsidRPr="00FD17E2" w:rsidRDefault="00456C9A" w:rsidP="00247B7C">
            <w:pPr>
              <w:jc w:val="center"/>
              <w:rPr>
                <w:sz w:val="24"/>
              </w:rPr>
            </w:pPr>
          </w:p>
        </w:tc>
        <w:tc>
          <w:tcPr>
            <w:tcW w:w="1276" w:type="dxa"/>
          </w:tcPr>
          <w:p w:rsidR="00456C9A" w:rsidRPr="00FD17E2" w:rsidRDefault="00456C9A" w:rsidP="00247B7C">
            <w:pPr>
              <w:jc w:val="center"/>
              <w:rPr>
                <w:sz w:val="24"/>
                <w:lang w:val="en-US"/>
              </w:rPr>
            </w:pPr>
            <w:r w:rsidRPr="00FD17E2">
              <w:rPr>
                <w:sz w:val="24"/>
                <w:lang w:val="en-US"/>
              </w:rPr>
              <w:t>0</w:t>
            </w:r>
          </w:p>
        </w:tc>
      </w:tr>
      <w:tr w:rsidR="00456C9A" w:rsidRPr="00FD17E2" w:rsidTr="00247B7C">
        <w:trPr>
          <w:jc w:val="center"/>
        </w:trPr>
        <w:tc>
          <w:tcPr>
            <w:tcW w:w="1306" w:type="dxa"/>
          </w:tcPr>
          <w:p w:rsidR="00456C9A" w:rsidRPr="00FD17E2" w:rsidRDefault="00456C9A" w:rsidP="00247B7C">
            <w:pPr>
              <w:ind w:left="567"/>
              <w:rPr>
                <w:sz w:val="24"/>
                <w:lang w:val="en-US"/>
              </w:rPr>
            </w:pPr>
            <w:r w:rsidRPr="00FD17E2">
              <w:rPr>
                <w:sz w:val="24"/>
              </w:rPr>
              <w:t>13</w:t>
            </w:r>
          </w:p>
        </w:tc>
        <w:tc>
          <w:tcPr>
            <w:tcW w:w="2557" w:type="dxa"/>
          </w:tcPr>
          <w:p w:rsidR="00456C9A" w:rsidRPr="00FD17E2" w:rsidRDefault="00456C9A" w:rsidP="00247B7C">
            <w:pPr>
              <w:jc w:val="center"/>
              <w:rPr>
                <w:sz w:val="24"/>
              </w:rPr>
            </w:pPr>
            <w:r w:rsidRPr="00FD17E2">
              <w:rPr>
                <w:sz w:val="24"/>
              </w:rPr>
              <w:t>Проведение районного конкурса</w:t>
            </w:r>
          </w:p>
          <w:p w:rsidR="00456C9A" w:rsidRPr="00FD17E2" w:rsidRDefault="00456C9A" w:rsidP="00247B7C">
            <w:pPr>
              <w:jc w:val="center"/>
              <w:rPr>
                <w:sz w:val="24"/>
              </w:rPr>
            </w:pPr>
            <w:r w:rsidRPr="00FD17E2">
              <w:rPr>
                <w:sz w:val="24"/>
              </w:rPr>
              <w:t>«Лучший</w:t>
            </w:r>
          </w:p>
          <w:p w:rsidR="00456C9A" w:rsidRPr="00FD17E2" w:rsidRDefault="00456C9A" w:rsidP="00247B7C">
            <w:pPr>
              <w:jc w:val="center"/>
              <w:rPr>
                <w:sz w:val="24"/>
              </w:rPr>
            </w:pPr>
            <w:r w:rsidRPr="00FD17E2">
              <w:rPr>
                <w:sz w:val="24"/>
              </w:rPr>
              <w:t>учащийся  Шемышейского района»</w:t>
            </w:r>
          </w:p>
          <w:p w:rsidR="00456C9A" w:rsidRPr="00FD17E2" w:rsidRDefault="00456C9A" w:rsidP="00247B7C">
            <w:pPr>
              <w:jc w:val="center"/>
              <w:rPr>
                <w:sz w:val="24"/>
              </w:rPr>
            </w:pP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начальник 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Поддержка одаренных детей,</w:t>
            </w:r>
          </w:p>
        </w:tc>
        <w:tc>
          <w:tcPr>
            <w:tcW w:w="2086" w:type="dxa"/>
          </w:tcPr>
          <w:p w:rsidR="00456C9A" w:rsidRPr="00FD17E2" w:rsidRDefault="00456C9A" w:rsidP="00247B7C">
            <w:pPr>
              <w:jc w:val="center"/>
              <w:rPr>
                <w:sz w:val="24"/>
              </w:rPr>
            </w:pPr>
            <w:r w:rsidRPr="00FD17E2">
              <w:rPr>
                <w:sz w:val="24"/>
              </w:rPr>
              <w:t>Бюджет Шемышейско</w:t>
            </w:r>
            <w:r w:rsidRPr="00FD17E2">
              <w:rPr>
                <w:sz w:val="24"/>
                <w:lang w:val="en-US"/>
              </w:rPr>
              <w:t xml:space="preserve"> </w:t>
            </w:r>
            <w:r w:rsidRPr="00FD17E2">
              <w:rPr>
                <w:sz w:val="24"/>
              </w:rPr>
              <w:t>го района</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09</w:t>
            </w:r>
          </w:p>
        </w:tc>
        <w:tc>
          <w:tcPr>
            <w:tcW w:w="732" w:type="dxa"/>
          </w:tcPr>
          <w:p w:rsidR="00456C9A" w:rsidRPr="00FD17E2" w:rsidRDefault="00456C9A" w:rsidP="00247B7C">
            <w:pPr>
              <w:jc w:val="center"/>
              <w:rPr>
                <w:sz w:val="24"/>
              </w:rPr>
            </w:pPr>
            <w:r w:rsidRPr="00FD17E2">
              <w:rPr>
                <w:sz w:val="24"/>
              </w:rPr>
              <w:t>0818088</w:t>
            </w:r>
          </w:p>
        </w:tc>
        <w:tc>
          <w:tcPr>
            <w:tcW w:w="567" w:type="dxa"/>
          </w:tcPr>
          <w:p w:rsidR="00456C9A" w:rsidRPr="00FD17E2" w:rsidRDefault="00456C9A" w:rsidP="00247B7C">
            <w:pPr>
              <w:jc w:val="center"/>
              <w:rPr>
                <w:sz w:val="24"/>
              </w:rPr>
            </w:pPr>
            <w:r w:rsidRPr="00FD17E2">
              <w:rPr>
                <w:sz w:val="24"/>
              </w:rPr>
              <w:t>244</w:t>
            </w:r>
          </w:p>
        </w:tc>
        <w:tc>
          <w:tcPr>
            <w:tcW w:w="1276" w:type="dxa"/>
          </w:tcPr>
          <w:p w:rsidR="00456C9A" w:rsidRPr="00FD17E2" w:rsidRDefault="00D32A51" w:rsidP="00247B7C">
            <w:pPr>
              <w:jc w:val="center"/>
              <w:rPr>
                <w:sz w:val="24"/>
                <w:lang w:val="en-US"/>
              </w:rPr>
            </w:pPr>
            <w:r w:rsidRPr="00FD17E2">
              <w:rPr>
                <w:sz w:val="24"/>
                <w:lang w:val="en-US"/>
              </w:rPr>
              <w:t>10.0</w:t>
            </w:r>
          </w:p>
        </w:tc>
      </w:tr>
      <w:tr w:rsidR="00456C9A" w:rsidRPr="00FD17E2" w:rsidTr="00247B7C">
        <w:trPr>
          <w:jc w:val="center"/>
        </w:trPr>
        <w:tc>
          <w:tcPr>
            <w:tcW w:w="1306" w:type="dxa"/>
          </w:tcPr>
          <w:p w:rsidR="00456C9A" w:rsidRPr="00FD17E2" w:rsidRDefault="00456C9A" w:rsidP="00247B7C">
            <w:pPr>
              <w:ind w:left="567"/>
              <w:jc w:val="center"/>
              <w:rPr>
                <w:sz w:val="24"/>
                <w:lang w:val="en-US"/>
              </w:rPr>
            </w:pPr>
            <w:r w:rsidRPr="00FD17E2">
              <w:rPr>
                <w:sz w:val="24"/>
              </w:rPr>
              <w:t>14</w:t>
            </w:r>
          </w:p>
        </w:tc>
        <w:tc>
          <w:tcPr>
            <w:tcW w:w="2557" w:type="dxa"/>
          </w:tcPr>
          <w:p w:rsidR="00456C9A" w:rsidRPr="00FD17E2" w:rsidRDefault="00456C9A" w:rsidP="00247B7C">
            <w:pPr>
              <w:jc w:val="center"/>
              <w:rPr>
                <w:sz w:val="24"/>
              </w:rPr>
            </w:pPr>
            <w:r w:rsidRPr="00FD17E2">
              <w:rPr>
                <w:sz w:val="24"/>
              </w:rPr>
              <w:t>Мероприятие 1.3.6.</w:t>
            </w:r>
          </w:p>
          <w:p w:rsidR="00456C9A" w:rsidRPr="00FD17E2" w:rsidRDefault="00456C9A" w:rsidP="00247B7C">
            <w:pPr>
              <w:jc w:val="center"/>
              <w:rPr>
                <w:sz w:val="24"/>
              </w:rPr>
            </w:pPr>
            <w:r w:rsidRPr="00FD17E2">
              <w:rPr>
                <w:sz w:val="24"/>
              </w:rPr>
              <w:t>Ресурсное  обеспечение деятельности подведомственных  организаций дополнительного образования детей</w:t>
            </w:r>
          </w:p>
          <w:p w:rsidR="00456C9A" w:rsidRPr="00FD17E2" w:rsidRDefault="00456C9A" w:rsidP="00247B7C">
            <w:pPr>
              <w:jc w:val="center"/>
              <w:rPr>
                <w:sz w:val="24"/>
              </w:rPr>
            </w:pPr>
            <w:r w:rsidRPr="00FD17E2">
              <w:rPr>
                <w:sz w:val="24"/>
              </w:rPr>
              <w:t>( МБОУ ДОД ЦДТ)</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Обеспечение деятельности образовательных организаций</w:t>
            </w:r>
          </w:p>
          <w:p w:rsidR="00456C9A" w:rsidRPr="00FD17E2" w:rsidRDefault="00456C9A" w:rsidP="00247B7C">
            <w:pPr>
              <w:jc w:val="center"/>
              <w:rPr>
                <w:sz w:val="24"/>
              </w:rPr>
            </w:pPr>
            <w:r w:rsidRPr="00FD17E2">
              <w:rPr>
                <w:sz w:val="24"/>
              </w:rPr>
              <w:t>дополнительного</w:t>
            </w:r>
          </w:p>
          <w:p w:rsidR="00456C9A" w:rsidRPr="00FD17E2" w:rsidRDefault="00456C9A" w:rsidP="00247B7C">
            <w:pPr>
              <w:jc w:val="center"/>
              <w:rPr>
                <w:sz w:val="24"/>
              </w:rPr>
            </w:pPr>
            <w:r w:rsidRPr="00FD17E2">
              <w:rPr>
                <w:sz w:val="24"/>
              </w:rPr>
              <w:t>образования</w:t>
            </w:r>
          </w:p>
        </w:tc>
        <w:tc>
          <w:tcPr>
            <w:tcW w:w="2086" w:type="dxa"/>
          </w:tcPr>
          <w:p w:rsidR="00456C9A" w:rsidRPr="00FD17E2" w:rsidRDefault="00456C9A" w:rsidP="00247B7C">
            <w:pPr>
              <w:jc w:val="center"/>
              <w:rPr>
                <w:sz w:val="24"/>
              </w:rPr>
            </w:pPr>
            <w:r w:rsidRPr="00FD17E2">
              <w:rPr>
                <w:sz w:val="24"/>
              </w:rPr>
              <w:t>Бюджет Шемышейско</w:t>
            </w:r>
            <w:r w:rsidRPr="00FD17E2">
              <w:rPr>
                <w:sz w:val="24"/>
                <w:lang w:val="en-US"/>
              </w:rPr>
              <w:t xml:space="preserve"> </w:t>
            </w:r>
            <w:r w:rsidRPr="00FD17E2">
              <w:rPr>
                <w:sz w:val="24"/>
              </w:rPr>
              <w:t>го района</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02</w:t>
            </w:r>
          </w:p>
        </w:tc>
        <w:tc>
          <w:tcPr>
            <w:tcW w:w="732" w:type="dxa"/>
          </w:tcPr>
          <w:p w:rsidR="00456C9A" w:rsidRPr="00FD17E2" w:rsidRDefault="00456C9A" w:rsidP="00247B7C">
            <w:pPr>
              <w:jc w:val="center"/>
              <w:rPr>
                <w:sz w:val="24"/>
              </w:rPr>
            </w:pPr>
            <w:r w:rsidRPr="00FD17E2">
              <w:rPr>
                <w:sz w:val="24"/>
              </w:rPr>
              <w:t>081 0515</w:t>
            </w:r>
          </w:p>
        </w:tc>
        <w:tc>
          <w:tcPr>
            <w:tcW w:w="567" w:type="dxa"/>
          </w:tcPr>
          <w:p w:rsidR="00456C9A" w:rsidRPr="00FD17E2" w:rsidRDefault="00456C9A" w:rsidP="00247B7C">
            <w:pPr>
              <w:jc w:val="center"/>
              <w:rPr>
                <w:sz w:val="24"/>
              </w:rPr>
            </w:pPr>
            <w:r w:rsidRPr="00FD17E2">
              <w:rPr>
                <w:sz w:val="24"/>
              </w:rPr>
              <w:t>611</w:t>
            </w:r>
          </w:p>
        </w:tc>
        <w:tc>
          <w:tcPr>
            <w:tcW w:w="1276" w:type="dxa"/>
          </w:tcPr>
          <w:p w:rsidR="00456C9A" w:rsidRPr="00FD17E2" w:rsidRDefault="00D32A51" w:rsidP="00247B7C">
            <w:pPr>
              <w:jc w:val="center"/>
              <w:rPr>
                <w:sz w:val="24"/>
                <w:lang w:val="en-US"/>
              </w:rPr>
            </w:pPr>
            <w:r w:rsidRPr="00FD17E2">
              <w:rPr>
                <w:sz w:val="24"/>
                <w:lang w:val="en-US"/>
              </w:rPr>
              <w:t>3982.3</w:t>
            </w:r>
          </w:p>
        </w:tc>
      </w:tr>
      <w:tr w:rsidR="00456C9A" w:rsidRPr="00FD17E2" w:rsidTr="00247B7C">
        <w:trPr>
          <w:jc w:val="center"/>
        </w:trPr>
        <w:tc>
          <w:tcPr>
            <w:tcW w:w="1306" w:type="dxa"/>
          </w:tcPr>
          <w:p w:rsidR="00456C9A" w:rsidRPr="00FD17E2" w:rsidRDefault="00456C9A" w:rsidP="00247B7C">
            <w:pPr>
              <w:ind w:left="567"/>
              <w:jc w:val="center"/>
              <w:rPr>
                <w:sz w:val="24"/>
                <w:lang w:val="en-US"/>
              </w:rPr>
            </w:pPr>
            <w:r w:rsidRPr="00FD17E2">
              <w:rPr>
                <w:sz w:val="24"/>
              </w:rPr>
              <w:t>15</w:t>
            </w:r>
          </w:p>
        </w:tc>
        <w:tc>
          <w:tcPr>
            <w:tcW w:w="2557" w:type="dxa"/>
          </w:tcPr>
          <w:p w:rsidR="00456C9A" w:rsidRPr="00FD17E2" w:rsidRDefault="00456C9A" w:rsidP="00247B7C">
            <w:pPr>
              <w:jc w:val="center"/>
              <w:rPr>
                <w:sz w:val="24"/>
              </w:rPr>
            </w:pPr>
          </w:p>
          <w:p w:rsidR="00456C9A" w:rsidRPr="00FD17E2" w:rsidRDefault="00456C9A" w:rsidP="00247B7C">
            <w:pPr>
              <w:jc w:val="center"/>
              <w:rPr>
                <w:sz w:val="24"/>
              </w:rPr>
            </w:pPr>
            <w:r w:rsidRPr="00FD17E2">
              <w:rPr>
                <w:sz w:val="24"/>
              </w:rPr>
              <w:t>Проведение районного этапа Всероссийского конкурса «Учитель года»</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Обеспечение непрерывного педагогического образования, совершенствование профессионального мастерства педагогов, повышение престижа учительской профессии.</w:t>
            </w:r>
          </w:p>
        </w:tc>
        <w:tc>
          <w:tcPr>
            <w:tcW w:w="2086" w:type="dxa"/>
          </w:tcPr>
          <w:p w:rsidR="00456C9A" w:rsidRPr="00FD17E2" w:rsidRDefault="00456C9A" w:rsidP="00247B7C">
            <w:pPr>
              <w:jc w:val="center"/>
              <w:rPr>
                <w:sz w:val="24"/>
              </w:rPr>
            </w:pPr>
            <w:r w:rsidRPr="00FD17E2">
              <w:rPr>
                <w:sz w:val="24"/>
              </w:rPr>
              <w:t>Бюджет Шемышейско</w:t>
            </w:r>
            <w:r w:rsidRPr="00FD17E2">
              <w:rPr>
                <w:sz w:val="24"/>
                <w:lang w:val="en-US"/>
              </w:rPr>
              <w:t xml:space="preserve"> </w:t>
            </w:r>
            <w:r w:rsidRPr="00FD17E2">
              <w:rPr>
                <w:sz w:val="24"/>
              </w:rPr>
              <w:t>го района</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09</w:t>
            </w:r>
          </w:p>
        </w:tc>
        <w:tc>
          <w:tcPr>
            <w:tcW w:w="732" w:type="dxa"/>
          </w:tcPr>
          <w:p w:rsidR="00456C9A" w:rsidRPr="00FD17E2" w:rsidRDefault="00456C9A" w:rsidP="00247B7C">
            <w:pPr>
              <w:jc w:val="center"/>
              <w:rPr>
                <w:sz w:val="24"/>
              </w:rPr>
            </w:pPr>
            <w:r w:rsidRPr="00FD17E2">
              <w:rPr>
                <w:sz w:val="24"/>
              </w:rPr>
              <w:t>081 8088</w:t>
            </w:r>
          </w:p>
        </w:tc>
        <w:tc>
          <w:tcPr>
            <w:tcW w:w="567" w:type="dxa"/>
          </w:tcPr>
          <w:p w:rsidR="00456C9A" w:rsidRPr="00FD17E2" w:rsidRDefault="00456C9A" w:rsidP="00247B7C">
            <w:pPr>
              <w:jc w:val="center"/>
              <w:rPr>
                <w:sz w:val="24"/>
              </w:rPr>
            </w:pPr>
            <w:r w:rsidRPr="00FD17E2">
              <w:rPr>
                <w:sz w:val="24"/>
              </w:rPr>
              <w:t>244</w:t>
            </w:r>
          </w:p>
        </w:tc>
        <w:tc>
          <w:tcPr>
            <w:tcW w:w="1276" w:type="dxa"/>
          </w:tcPr>
          <w:p w:rsidR="00456C9A" w:rsidRPr="00FD17E2" w:rsidRDefault="00D32A51" w:rsidP="00247B7C">
            <w:pPr>
              <w:jc w:val="center"/>
              <w:rPr>
                <w:sz w:val="24"/>
                <w:lang w:val="en-US"/>
              </w:rPr>
            </w:pPr>
            <w:r w:rsidRPr="00FD17E2">
              <w:rPr>
                <w:sz w:val="24"/>
                <w:lang w:val="en-US"/>
              </w:rPr>
              <w:t>14.0</w:t>
            </w:r>
          </w:p>
        </w:tc>
      </w:tr>
      <w:tr w:rsidR="00456C9A" w:rsidRPr="00FD17E2" w:rsidTr="00247B7C">
        <w:trPr>
          <w:jc w:val="center"/>
        </w:trPr>
        <w:tc>
          <w:tcPr>
            <w:tcW w:w="1306" w:type="dxa"/>
          </w:tcPr>
          <w:p w:rsidR="00456C9A" w:rsidRPr="00FD17E2" w:rsidRDefault="00456C9A" w:rsidP="00247B7C">
            <w:pPr>
              <w:ind w:left="567"/>
              <w:jc w:val="center"/>
              <w:rPr>
                <w:sz w:val="24"/>
                <w:lang w:val="en-US"/>
              </w:rPr>
            </w:pPr>
            <w:r w:rsidRPr="00FD17E2">
              <w:rPr>
                <w:sz w:val="24"/>
              </w:rPr>
              <w:t>16</w:t>
            </w:r>
          </w:p>
        </w:tc>
        <w:tc>
          <w:tcPr>
            <w:tcW w:w="2557" w:type="dxa"/>
          </w:tcPr>
          <w:p w:rsidR="00456C9A" w:rsidRPr="00FD17E2" w:rsidRDefault="00456C9A" w:rsidP="00247B7C">
            <w:pPr>
              <w:jc w:val="center"/>
              <w:rPr>
                <w:sz w:val="24"/>
              </w:rPr>
            </w:pPr>
            <w:r w:rsidRPr="00FD17E2">
              <w:rPr>
                <w:sz w:val="24"/>
              </w:rPr>
              <w:t>Субвенция на осуществление  единовременной денежной выплаты  молодым специалистам (педагогическим работникам  муниципальных общеобразовательных учреждений)</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color w:val="FF0000"/>
                <w:sz w:val="24"/>
              </w:rPr>
            </w:pPr>
            <w:r w:rsidRPr="00FD17E2">
              <w:rPr>
                <w:sz w:val="24"/>
              </w:rPr>
              <w:t>Бюджет Пензенской области</w:t>
            </w:r>
          </w:p>
        </w:tc>
        <w:tc>
          <w:tcPr>
            <w:tcW w:w="709" w:type="dxa"/>
          </w:tcPr>
          <w:p w:rsidR="00456C9A" w:rsidRPr="00FD17E2" w:rsidRDefault="00456C9A" w:rsidP="00247B7C">
            <w:pPr>
              <w:jc w:val="center"/>
              <w:rPr>
                <w:sz w:val="24"/>
              </w:rPr>
            </w:pPr>
            <w:r w:rsidRPr="00FD17E2">
              <w:rPr>
                <w:sz w:val="24"/>
              </w:rPr>
              <w:t xml:space="preserve">974 </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02</w:t>
            </w:r>
          </w:p>
        </w:tc>
        <w:tc>
          <w:tcPr>
            <w:tcW w:w="732" w:type="dxa"/>
          </w:tcPr>
          <w:p w:rsidR="00456C9A" w:rsidRPr="00FD17E2" w:rsidRDefault="00456C9A" w:rsidP="00247B7C">
            <w:pPr>
              <w:jc w:val="center"/>
              <w:rPr>
                <w:sz w:val="24"/>
              </w:rPr>
            </w:pPr>
            <w:r w:rsidRPr="00FD17E2">
              <w:rPr>
                <w:sz w:val="24"/>
              </w:rPr>
              <w:t>0817624</w:t>
            </w:r>
          </w:p>
        </w:tc>
        <w:tc>
          <w:tcPr>
            <w:tcW w:w="567" w:type="dxa"/>
          </w:tcPr>
          <w:p w:rsidR="00456C9A" w:rsidRPr="00FD17E2" w:rsidRDefault="00456C9A" w:rsidP="00247B7C">
            <w:pPr>
              <w:jc w:val="center"/>
              <w:rPr>
                <w:sz w:val="24"/>
                <w:lang w:val="en-US"/>
              </w:rPr>
            </w:pPr>
            <w:r w:rsidRPr="00FD17E2">
              <w:rPr>
                <w:sz w:val="24"/>
                <w:lang w:val="en-US"/>
              </w:rPr>
              <w:t>612</w:t>
            </w:r>
          </w:p>
        </w:tc>
        <w:tc>
          <w:tcPr>
            <w:tcW w:w="1276" w:type="dxa"/>
          </w:tcPr>
          <w:p w:rsidR="00456C9A" w:rsidRPr="00FD17E2" w:rsidRDefault="00D32A51" w:rsidP="00247B7C">
            <w:pPr>
              <w:jc w:val="center"/>
              <w:rPr>
                <w:sz w:val="24"/>
                <w:lang w:val="en-US"/>
              </w:rPr>
            </w:pPr>
            <w:r w:rsidRPr="00FD17E2">
              <w:rPr>
                <w:sz w:val="24"/>
                <w:lang w:val="en-US"/>
              </w:rPr>
              <w:t>45.5</w:t>
            </w:r>
          </w:p>
        </w:tc>
      </w:tr>
      <w:tr w:rsidR="00456C9A" w:rsidRPr="00FD17E2" w:rsidTr="00247B7C">
        <w:trPr>
          <w:jc w:val="center"/>
        </w:trPr>
        <w:tc>
          <w:tcPr>
            <w:tcW w:w="1306" w:type="dxa"/>
          </w:tcPr>
          <w:p w:rsidR="00456C9A" w:rsidRPr="00FD17E2" w:rsidRDefault="00456C9A" w:rsidP="00247B7C">
            <w:pPr>
              <w:ind w:left="567"/>
              <w:jc w:val="center"/>
              <w:rPr>
                <w:sz w:val="24"/>
                <w:lang w:val="en-US"/>
              </w:rPr>
            </w:pPr>
            <w:r w:rsidRPr="00FD17E2">
              <w:rPr>
                <w:sz w:val="24"/>
              </w:rPr>
              <w:t>17</w:t>
            </w:r>
          </w:p>
        </w:tc>
        <w:tc>
          <w:tcPr>
            <w:tcW w:w="2557" w:type="dxa"/>
          </w:tcPr>
          <w:p w:rsidR="00456C9A" w:rsidRPr="00FD17E2" w:rsidRDefault="00456C9A" w:rsidP="00247B7C">
            <w:pPr>
              <w:jc w:val="center"/>
              <w:rPr>
                <w:sz w:val="24"/>
              </w:rPr>
            </w:pPr>
            <w:r w:rsidRPr="00FD17E2">
              <w:rPr>
                <w:sz w:val="24"/>
              </w:rPr>
              <w:t xml:space="preserve">Субвенция на предоставление мер социальной поддержки педагогическим работникам Пензенской области </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color w:val="FF0000"/>
                <w:sz w:val="24"/>
              </w:rPr>
            </w:pPr>
            <w:r w:rsidRPr="00FD17E2">
              <w:rPr>
                <w:sz w:val="24"/>
              </w:rPr>
              <w:t>Бюджет Пензенской области</w:t>
            </w:r>
          </w:p>
        </w:tc>
        <w:tc>
          <w:tcPr>
            <w:tcW w:w="709" w:type="dxa"/>
          </w:tcPr>
          <w:p w:rsidR="00456C9A" w:rsidRPr="00FD17E2" w:rsidRDefault="00456C9A" w:rsidP="00247B7C">
            <w:pPr>
              <w:jc w:val="center"/>
              <w:rPr>
                <w:sz w:val="24"/>
              </w:rPr>
            </w:pPr>
            <w:r w:rsidRPr="00FD17E2">
              <w:rPr>
                <w:sz w:val="24"/>
              </w:rPr>
              <w:t xml:space="preserve">974 </w:t>
            </w:r>
          </w:p>
        </w:tc>
        <w:tc>
          <w:tcPr>
            <w:tcW w:w="708" w:type="dxa"/>
          </w:tcPr>
          <w:p w:rsidR="00456C9A" w:rsidRPr="00FD17E2" w:rsidRDefault="00456C9A" w:rsidP="00247B7C">
            <w:pPr>
              <w:jc w:val="center"/>
              <w:rPr>
                <w:sz w:val="24"/>
              </w:rPr>
            </w:pPr>
            <w:r w:rsidRPr="00FD17E2">
              <w:rPr>
                <w:sz w:val="24"/>
              </w:rPr>
              <w:t>10</w:t>
            </w:r>
          </w:p>
        </w:tc>
        <w:tc>
          <w:tcPr>
            <w:tcW w:w="709" w:type="dxa"/>
          </w:tcPr>
          <w:p w:rsidR="00456C9A" w:rsidRPr="00FD17E2" w:rsidRDefault="00456C9A" w:rsidP="00247B7C">
            <w:pPr>
              <w:jc w:val="center"/>
              <w:rPr>
                <w:sz w:val="24"/>
              </w:rPr>
            </w:pPr>
            <w:r w:rsidRPr="00FD17E2">
              <w:rPr>
                <w:sz w:val="24"/>
              </w:rPr>
              <w:t>03</w:t>
            </w:r>
          </w:p>
        </w:tc>
        <w:tc>
          <w:tcPr>
            <w:tcW w:w="732" w:type="dxa"/>
          </w:tcPr>
          <w:p w:rsidR="00456C9A" w:rsidRPr="00FD17E2" w:rsidRDefault="00456C9A" w:rsidP="00247B7C">
            <w:pPr>
              <w:jc w:val="center"/>
              <w:rPr>
                <w:sz w:val="24"/>
              </w:rPr>
            </w:pPr>
            <w:r w:rsidRPr="00FD17E2">
              <w:rPr>
                <w:sz w:val="24"/>
              </w:rPr>
              <w:t>0817424</w:t>
            </w:r>
          </w:p>
        </w:tc>
        <w:tc>
          <w:tcPr>
            <w:tcW w:w="567" w:type="dxa"/>
          </w:tcPr>
          <w:p w:rsidR="00456C9A" w:rsidRPr="00FD17E2" w:rsidRDefault="00456C9A" w:rsidP="00247B7C">
            <w:pPr>
              <w:jc w:val="center"/>
              <w:rPr>
                <w:sz w:val="24"/>
              </w:rPr>
            </w:pPr>
            <w:r w:rsidRPr="00FD17E2">
              <w:rPr>
                <w:sz w:val="24"/>
              </w:rPr>
              <w:t>321</w:t>
            </w:r>
          </w:p>
        </w:tc>
        <w:tc>
          <w:tcPr>
            <w:tcW w:w="1276" w:type="dxa"/>
          </w:tcPr>
          <w:p w:rsidR="00456C9A" w:rsidRPr="00FD17E2" w:rsidRDefault="00D32A51" w:rsidP="00247B7C">
            <w:pPr>
              <w:jc w:val="center"/>
              <w:rPr>
                <w:sz w:val="24"/>
                <w:lang w:val="en-US"/>
              </w:rPr>
            </w:pPr>
            <w:r w:rsidRPr="00FD17E2">
              <w:rPr>
                <w:sz w:val="24"/>
                <w:lang w:val="en-US"/>
              </w:rPr>
              <w:t>9105.1</w:t>
            </w:r>
          </w:p>
        </w:tc>
      </w:tr>
      <w:tr w:rsidR="00456C9A" w:rsidRPr="00FD17E2" w:rsidTr="00247B7C">
        <w:trPr>
          <w:jc w:val="center"/>
        </w:trPr>
        <w:tc>
          <w:tcPr>
            <w:tcW w:w="1306" w:type="dxa"/>
          </w:tcPr>
          <w:p w:rsidR="00456C9A" w:rsidRPr="00FD17E2" w:rsidRDefault="00456C9A" w:rsidP="00247B7C">
            <w:pPr>
              <w:ind w:left="567"/>
              <w:jc w:val="center"/>
              <w:rPr>
                <w:sz w:val="24"/>
              </w:rPr>
            </w:pPr>
            <w:r w:rsidRPr="00FD17E2">
              <w:rPr>
                <w:sz w:val="24"/>
              </w:rPr>
              <w:t>18</w:t>
            </w:r>
          </w:p>
        </w:tc>
        <w:tc>
          <w:tcPr>
            <w:tcW w:w="2557" w:type="dxa"/>
          </w:tcPr>
          <w:p w:rsidR="00456C9A" w:rsidRPr="00FD17E2" w:rsidRDefault="00456C9A" w:rsidP="00247B7C">
            <w:pPr>
              <w:jc w:val="center"/>
              <w:rPr>
                <w:sz w:val="24"/>
              </w:rPr>
            </w:pPr>
            <w:r w:rsidRPr="00FD17E2">
              <w:rPr>
                <w:sz w:val="24"/>
              </w:rPr>
              <w:t>Проведение районного конкурса «Воспитатель года»</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sz w:val="24"/>
              </w:rPr>
            </w:pPr>
            <w:r w:rsidRPr="00FD17E2">
              <w:rPr>
                <w:sz w:val="24"/>
              </w:rPr>
              <w:t>Бюджет Шемышейско</w:t>
            </w:r>
            <w:r w:rsidRPr="00FD17E2">
              <w:rPr>
                <w:sz w:val="24"/>
                <w:lang w:val="en-US"/>
              </w:rPr>
              <w:t xml:space="preserve"> </w:t>
            </w:r>
            <w:r w:rsidRPr="00FD17E2">
              <w:rPr>
                <w:sz w:val="24"/>
              </w:rPr>
              <w:t>го района</w:t>
            </w:r>
          </w:p>
        </w:tc>
        <w:tc>
          <w:tcPr>
            <w:tcW w:w="709" w:type="dxa"/>
          </w:tcPr>
          <w:p w:rsidR="00456C9A" w:rsidRPr="00FD17E2" w:rsidRDefault="00456C9A" w:rsidP="00247B7C">
            <w:pPr>
              <w:jc w:val="center"/>
              <w:rPr>
                <w:sz w:val="24"/>
              </w:rPr>
            </w:pPr>
            <w:r w:rsidRPr="00FD17E2">
              <w:rPr>
                <w:sz w:val="24"/>
              </w:rPr>
              <w:t xml:space="preserve">974 </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09</w:t>
            </w:r>
          </w:p>
        </w:tc>
        <w:tc>
          <w:tcPr>
            <w:tcW w:w="732" w:type="dxa"/>
          </w:tcPr>
          <w:p w:rsidR="00456C9A" w:rsidRPr="00FD17E2" w:rsidRDefault="00456C9A" w:rsidP="00247B7C">
            <w:pPr>
              <w:jc w:val="center"/>
              <w:rPr>
                <w:sz w:val="24"/>
              </w:rPr>
            </w:pPr>
            <w:r w:rsidRPr="00FD17E2">
              <w:rPr>
                <w:sz w:val="24"/>
              </w:rPr>
              <w:t>0810280880</w:t>
            </w:r>
          </w:p>
        </w:tc>
        <w:tc>
          <w:tcPr>
            <w:tcW w:w="567" w:type="dxa"/>
          </w:tcPr>
          <w:p w:rsidR="00456C9A" w:rsidRPr="00FD17E2" w:rsidRDefault="00456C9A" w:rsidP="00247B7C">
            <w:pPr>
              <w:jc w:val="center"/>
              <w:rPr>
                <w:sz w:val="24"/>
              </w:rPr>
            </w:pPr>
            <w:r w:rsidRPr="00FD17E2">
              <w:rPr>
                <w:sz w:val="24"/>
              </w:rPr>
              <w:t>244</w:t>
            </w:r>
          </w:p>
        </w:tc>
        <w:tc>
          <w:tcPr>
            <w:tcW w:w="1276" w:type="dxa"/>
          </w:tcPr>
          <w:p w:rsidR="00456C9A" w:rsidRPr="00FD17E2" w:rsidRDefault="00D32A51" w:rsidP="00247B7C">
            <w:pPr>
              <w:jc w:val="center"/>
              <w:rPr>
                <w:sz w:val="24"/>
                <w:lang w:val="en-US"/>
              </w:rPr>
            </w:pPr>
            <w:r w:rsidRPr="00FD17E2">
              <w:rPr>
                <w:sz w:val="24"/>
                <w:lang w:val="en-US"/>
              </w:rPr>
              <w:t>9.0</w:t>
            </w:r>
          </w:p>
        </w:tc>
      </w:tr>
      <w:tr w:rsidR="00456C9A" w:rsidRPr="00FD17E2" w:rsidTr="00247B7C">
        <w:trPr>
          <w:jc w:val="center"/>
        </w:trPr>
        <w:tc>
          <w:tcPr>
            <w:tcW w:w="1306" w:type="dxa"/>
          </w:tcPr>
          <w:p w:rsidR="00456C9A" w:rsidRPr="00FD17E2" w:rsidRDefault="00456C9A" w:rsidP="00247B7C">
            <w:pPr>
              <w:ind w:left="567"/>
              <w:jc w:val="center"/>
              <w:rPr>
                <w:sz w:val="24"/>
              </w:rPr>
            </w:pPr>
            <w:r w:rsidRPr="00FD17E2">
              <w:rPr>
                <w:sz w:val="24"/>
              </w:rPr>
              <w:t>19</w:t>
            </w:r>
          </w:p>
        </w:tc>
        <w:tc>
          <w:tcPr>
            <w:tcW w:w="2557" w:type="dxa"/>
          </w:tcPr>
          <w:p w:rsidR="00456C9A" w:rsidRPr="00FD17E2" w:rsidRDefault="00456C9A" w:rsidP="00247B7C">
            <w:pPr>
              <w:jc w:val="center"/>
              <w:rPr>
                <w:sz w:val="24"/>
              </w:rPr>
            </w:pPr>
            <w:r w:rsidRPr="00FD17E2">
              <w:rPr>
                <w:sz w:val="24"/>
              </w:rPr>
              <w:t>Расходы на повышение оплаты труда работников дошкольных учреждений в связи с увеличением минимального размера оплаты труда</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sz w:val="24"/>
              </w:rPr>
            </w:pPr>
            <w:r w:rsidRPr="00FD17E2">
              <w:rPr>
                <w:sz w:val="24"/>
              </w:rPr>
              <w:t>Бюджет Пензенской области</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01</w:t>
            </w:r>
          </w:p>
        </w:tc>
        <w:tc>
          <w:tcPr>
            <w:tcW w:w="732" w:type="dxa"/>
          </w:tcPr>
          <w:p w:rsidR="00456C9A" w:rsidRPr="00FD17E2" w:rsidRDefault="00456C9A" w:rsidP="00247B7C">
            <w:pPr>
              <w:jc w:val="center"/>
              <w:rPr>
                <w:sz w:val="24"/>
              </w:rPr>
            </w:pPr>
            <w:r w:rsidRPr="00FD17E2">
              <w:rPr>
                <w:sz w:val="24"/>
              </w:rPr>
              <w:t>0810171053</w:t>
            </w:r>
          </w:p>
        </w:tc>
        <w:tc>
          <w:tcPr>
            <w:tcW w:w="567" w:type="dxa"/>
          </w:tcPr>
          <w:p w:rsidR="00456C9A" w:rsidRPr="00FD17E2" w:rsidRDefault="00456C9A" w:rsidP="00247B7C">
            <w:pPr>
              <w:jc w:val="center"/>
              <w:rPr>
                <w:sz w:val="24"/>
              </w:rPr>
            </w:pPr>
            <w:r w:rsidRPr="00FD17E2">
              <w:rPr>
                <w:sz w:val="24"/>
              </w:rPr>
              <w:t>611</w:t>
            </w:r>
          </w:p>
        </w:tc>
        <w:tc>
          <w:tcPr>
            <w:tcW w:w="1276" w:type="dxa"/>
          </w:tcPr>
          <w:p w:rsidR="00456C9A" w:rsidRPr="00FD17E2" w:rsidRDefault="00D32A51" w:rsidP="00247B7C">
            <w:pPr>
              <w:jc w:val="center"/>
              <w:rPr>
                <w:sz w:val="24"/>
                <w:lang w:val="en-US"/>
              </w:rPr>
            </w:pPr>
            <w:r w:rsidRPr="00FD17E2">
              <w:rPr>
                <w:sz w:val="24"/>
                <w:lang w:val="en-US"/>
              </w:rPr>
              <w:t>676.5</w:t>
            </w:r>
          </w:p>
        </w:tc>
      </w:tr>
      <w:tr w:rsidR="00456C9A" w:rsidRPr="00FD17E2" w:rsidTr="00247B7C">
        <w:trPr>
          <w:jc w:val="center"/>
        </w:trPr>
        <w:tc>
          <w:tcPr>
            <w:tcW w:w="1306" w:type="dxa"/>
          </w:tcPr>
          <w:p w:rsidR="00456C9A" w:rsidRPr="00FD17E2" w:rsidRDefault="00456C9A" w:rsidP="00247B7C">
            <w:pPr>
              <w:ind w:left="567"/>
              <w:jc w:val="center"/>
              <w:rPr>
                <w:sz w:val="24"/>
              </w:rPr>
            </w:pPr>
            <w:r w:rsidRPr="00FD17E2">
              <w:rPr>
                <w:sz w:val="24"/>
              </w:rPr>
              <w:t>20</w:t>
            </w:r>
          </w:p>
        </w:tc>
        <w:tc>
          <w:tcPr>
            <w:tcW w:w="2557" w:type="dxa"/>
          </w:tcPr>
          <w:p w:rsidR="00456C9A" w:rsidRPr="00FD17E2" w:rsidRDefault="00456C9A" w:rsidP="00247B7C">
            <w:pPr>
              <w:jc w:val="center"/>
              <w:rPr>
                <w:sz w:val="24"/>
              </w:rPr>
            </w:pPr>
            <w:r w:rsidRPr="00FD17E2">
              <w:rPr>
                <w:sz w:val="24"/>
              </w:rPr>
              <w:t xml:space="preserve">Субсидия на установку дополнительных лестничных ограждений  в муниципальных учреждениях  Шемышейского района </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sz w:val="24"/>
              </w:rPr>
            </w:pPr>
            <w:r w:rsidRPr="00FD17E2">
              <w:rPr>
                <w:sz w:val="24"/>
              </w:rPr>
              <w:t>Бюджет Шемышейско</w:t>
            </w:r>
            <w:r w:rsidRPr="00FD17E2">
              <w:rPr>
                <w:sz w:val="24"/>
                <w:lang w:val="en-US"/>
              </w:rPr>
              <w:t xml:space="preserve"> </w:t>
            </w:r>
            <w:r w:rsidRPr="00FD17E2">
              <w:rPr>
                <w:sz w:val="24"/>
              </w:rPr>
              <w:t>го района</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01</w:t>
            </w:r>
          </w:p>
        </w:tc>
        <w:tc>
          <w:tcPr>
            <w:tcW w:w="732" w:type="dxa"/>
          </w:tcPr>
          <w:p w:rsidR="00456C9A" w:rsidRPr="00FD17E2" w:rsidRDefault="00456C9A" w:rsidP="00247B7C">
            <w:pPr>
              <w:jc w:val="center"/>
              <w:rPr>
                <w:sz w:val="24"/>
              </w:rPr>
            </w:pPr>
            <w:r w:rsidRPr="00FD17E2">
              <w:rPr>
                <w:sz w:val="24"/>
              </w:rPr>
              <w:t>0810180820</w:t>
            </w:r>
          </w:p>
        </w:tc>
        <w:tc>
          <w:tcPr>
            <w:tcW w:w="567" w:type="dxa"/>
          </w:tcPr>
          <w:p w:rsidR="00456C9A" w:rsidRPr="00FD17E2" w:rsidRDefault="00456C9A" w:rsidP="00247B7C">
            <w:pPr>
              <w:jc w:val="center"/>
              <w:rPr>
                <w:sz w:val="24"/>
              </w:rPr>
            </w:pPr>
            <w:r w:rsidRPr="00FD17E2">
              <w:rPr>
                <w:sz w:val="24"/>
              </w:rPr>
              <w:t>612</w:t>
            </w:r>
          </w:p>
        </w:tc>
        <w:tc>
          <w:tcPr>
            <w:tcW w:w="1276" w:type="dxa"/>
          </w:tcPr>
          <w:p w:rsidR="00456C9A" w:rsidRPr="00FD17E2" w:rsidRDefault="00637CF6" w:rsidP="00247B7C">
            <w:pPr>
              <w:jc w:val="center"/>
              <w:rPr>
                <w:sz w:val="24"/>
                <w:lang w:val="en-US"/>
              </w:rPr>
            </w:pPr>
            <w:r w:rsidRPr="00FD17E2">
              <w:rPr>
                <w:sz w:val="24"/>
                <w:lang w:val="en-US"/>
              </w:rPr>
              <w:t>159.6</w:t>
            </w:r>
          </w:p>
        </w:tc>
      </w:tr>
      <w:tr w:rsidR="00456C9A" w:rsidRPr="00FD17E2" w:rsidTr="00247B7C">
        <w:trPr>
          <w:jc w:val="center"/>
        </w:trPr>
        <w:tc>
          <w:tcPr>
            <w:tcW w:w="1306" w:type="dxa"/>
          </w:tcPr>
          <w:p w:rsidR="00456C9A" w:rsidRPr="00FD17E2" w:rsidRDefault="00456C9A" w:rsidP="00247B7C">
            <w:pPr>
              <w:ind w:left="567"/>
              <w:jc w:val="center"/>
              <w:rPr>
                <w:sz w:val="24"/>
              </w:rPr>
            </w:pPr>
            <w:r w:rsidRPr="00FD17E2">
              <w:rPr>
                <w:sz w:val="24"/>
              </w:rPr>
              <w:t>21</w:t>
            </w:r>
          </w:p>
        </w:tc>
        <w:tc>
          <w:tcPr>
            <w:tcW w:w="2557" w:type="dxa"/>
            <w:vAlign w:val="center"/>
          </w:tcPr>
          <w:p w:rsidR="00456C9A" w:rsidRPr="00FD17E2" w:rsidRDefault="00456C9A" w:rsidP="00247B7C">
            <w:pPr>
              <w:rPr>
                <w:sz w:val="24"/>
              </w:rPr>
            </w:pPr>
            <w:r w:rsidRPr="00FD17E2">
              <w:rPr>
                <w:sz w:val="24"/>
              </w:rPr>
              <w:t xml:space="preserve">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РФ от 01.06.2012 №761 </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sz w:val="24"/>
              </w:rPr>
            </w:pPr>
            <w:r w:rsidRPr="00FD17E2">
              <w:rPr>
                <w:sz w:val="24"/>
              </w:rPr>
              <w:t>Бюджет Пензенской области</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03</w:t>
            </w:r>
          </w:p>
        </w:tc>
        <w:tc>
          <w:tcPr>
            <w:tcW w:w="732" w:type="dxa"/>
          </w:tcPr>
          <w:p w:rsidR="00456C9A" w:rsidRPr="00FD17E2" w:rsidRDefault="00456C9A" w:rsidP="00247B7C">
            <w:pPr>
              <w:jc w:val="center"/>
              <w:rPr>
                <w:sz w:val="24"/>
              </w:rPr>
            </w:pPr>
            <w:r w:rsidRPr="00FD17E2">
              <w:rPr>
                <w:sz w:val="24"/>
              </w:rPr>
              <w:t>0810371052</w:t>
            </w:r>
          </w:p>
        </w:tc>
        <w:tc>
          <w:tcPr>
            <w:tcW w:w="567" w:type="dxa"/>
          </w:tcPr>
          <w:p w:rsidR="00456C9A" w:rsidRPr="00FD17E2" w:rsidRDefault="00456C9A" w:rsidP="00247B7C">
            <w:pPr>
              <w:jc w:val="center"/>
              <w:rPr>
                <w:sz w:val="24"/>
              </w:rPr>
            </w:pPr>
            <w:r w:rsidRPr="00FD17E2">
              <w:rPr>
                <w:sz w:val="24"/>
              </w:rPr>
              <w:t>611</w:t>
            </w:r>
          </w:p>
        </w:tc>
        <w:tc>
          <w:tcPr>
            <w:tcW w:w="1276" w:type="dxa"/>
          </w:tcPr>
          <w:p w:rsidR="00456C9A" w:rsidRPr="00FD17E2" w:rsidRDefault="00456C9A" w:rsidP="00247B7C">
            <w:pPr>
              <w:jc w:val="center"/>
              <w:rPr>
                <w:sz w:val="24"/>
              </w:rPr>
            </w:pPr>
            <w:r w:rsidRPr="00FD17E2">
              <w:rPr>
                <w:sz w:val="24"/>
              </w:rPr>
              <w:t>1095,0</w:t>
            </w:r>
          </w:p>
        </w:tc>
      </w:tr>
      <w:tr w:rsidR="00456C9A" w:rsidRPr="00FD17E2" w:rsidTr="00247B7C">
        <w:trPr>
          <w:jc w:val="center"/>
        </w:trPr>
        <w:tc>
          <w:tcPr>
            <w:tcW w:w="1306" w:type="dxa"/>
          </w:tcPr>
          <w:p w:rsidR="00456C9A" w:rsidRPr="00FD17E2" w:rsidRDefault="00456C9A" w:rsidP="00247B7C">
            <w:pPr>
              <w:ind w:left="567"/>
              <w:jc w:val="center"/>
              <w:rPr>
                <w:sz w:val="24"/>
                <w:lang w:val="en-US"/>
              </w:rPr>
            </w:pPr>
          </w:p>
        </w:tc>
        <w:tc>
          <w:tcPr>
            <w:tcW w:w="2557" w:type="dxa"/>
          </w:tcPr>
          <w:p w:rsidR="00456C9A" w:rsidRPr="00FD17E2" w:rsidRDefault="00456C9A" w:rsidP="00247B7C">
            <w:pPr>
              <w:jc w:val="center"/>
              <w:rPr>
                <w:sz w:val="24"/>
              </w:rPr>
            </w:pPr>
            <w:r w:rsidRPr="00FD17E2">
              <w:rPr>
                <w:sz w:val="24"/>
              </w:rPr>
              <w:t xml:space="preserve">Подпрограмма 2 </w:t>
            </w:r>
            <w:r w:rsidRPr="00FD17E2">
              <w:rPr>
                <w:bCs/>
                <w:sz w:val="24"/>
              </w:rPr>
              <w:t>«Организация отдыха, оздоровления, занятости детей и подростков Шемышейского района»</w:t>
            </w:r>
          </w:p>
        </w:tc>
        <w:tc>
          <w:tcPr>
            <w:tcW w:w="1559" w:type="dxa"/>
          </w:tcPr>
          <w:p w:rsidR="00456C9A" w:rsidRPr="00FD17E2" w:rsidRDefault="00456C9A" w:rsidP="00247B7C">
            <w:pPr>
              <w:jc w:val="center"/>
              <w:rPr>
                <w:sz w:val="24"/>
              </w:rPr>
            </w:pPr>
          </w:p>
        </w:tc>
        <w:tc>
          <w:tcPr>
            <w:tcW w:w="1417" w:type="dxa"/>
          </w:tcPr>
          <w:p w:rsidR="00456C9A" w:rsidRPr="00FD17E2" w:rsidRDefault="00456C9A" w:rsidP="00247B7C">
            <w:pPr>
              <w:jc w:val="center"/>
              <w:rPr>
                <w:sz w:val="24"/>
              </w:rPr>
            </w:pPr>
          </w:p>
        </w:tc>
        <w:tc>
          <w:tcPr>
            <w:tcW w:w="1380" w:type="dxa"/>
          </w:tcPr>
          <w:p w:rsidR="00456C9A" w:rsidRPr="00FD17E2" w:rsidRDefault="00456C9A" w:rsidP="00247B7C">
            <w:pPr>
              <w:jc w:val="center"/>
              <w:rPr>
                <w:sz w:val="24"/>
              </w:rPr>
            </w:pP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p>
        </w:tc>
        <w:tc>
          <w:tcPr>
            <w:tcW w:w="708" w:type="dxa"/>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p>
        </w:tc>
        <w:tc>
          <w:tcPr>
            <w:tcW w:w="732" w:type="dxa"/>
          </w:tcPr>
          <w:p w:rsidR="00456C9A" w:rsidRPr="00FD17E2" w:rsidRDefault="00456C9A" w:rsidP="00247B7C">
            <w:pPr>
              <w:jc w:val="center"/>
              <w:rPr>
                <w:sz w:val="24"/>
              </w:rPr>
            </w:pPr>
          </w:p>
        </w:tc>
        <w:tc>
          <w:tcPr>
            <w:tcW w:w="567" w:type="dxa"/>
          </w:tcPr>
          <w:p w:rsidR="00456C9A" w:rsidRPr="00FD17E2" w:rsidRDefault="00456C9A" w:rsidP="00247B7C">
            <w:pPr>
              <w:jc w:val="center"/>
              <w:rPr>
                <w:sz w:val="24"/>
              </w:rPr>
            </w:pPr>
          </w:p>
        </w:tc>
        <w:tc>
          <w:tcPr>
            <w:tcW w:w="1276" w:type="dxa"/>
          </w:tcPr>
          <w:p w:rsidR="00456C9A" w:rsidRPr="00FD17E2" w:rsidRDefault="00456C9A" w:rsidP="00247B7C">
            <w:pPr>
              <w:jc w:val="center"/>
              <w:rPr>
                <w:sz w:val="24"/>
              </w:rPr>
            </w:pPr>
          </w:p>
        </w:tc>
      </w:tr>
      <w:tr w:rsidR="00456C9A" w:rsidRPr="00FD17E2" w:rsidTr="00247B7C">
        <w:trPr>
          <w:jc w:val="center"/>
        </w:trPr>
        <w:tc>
          <w:tcPr>
            <w:tcW w:w="1306" w:type="dxa"/>
          </w:tcPr>
          <w:p w:rsidR="00456C9A" w:rsidRPr="00FD17E2" w:rsidRDefault="00456C9A" w:rsidP="00247B7C">
            <w:pPr>
              <w:pStyle w:val="af6"/>
              <w:spacing w:after="0" w:line="240" w:lineRule="auto"/>
              <w:ind w:left="567"/>
              <w:jc w:val="center"/>
              <w:rPr>
                <w:rFonts w:ascii="Times New Roman" w:hAnsi="Times New Roman"/>
                <w:sz w:val="24"/>
                <w:szCs w:val="24"/>
              </w:rPr>
            </w:pPr>
            <w:r w:rsidRPr="00FD17E2">
              <w:rPr>
                <w:rFonts w:ascii="Times New Roman" w:hAnsi="Times New Roman"/>
                <w:sz w:val="24"/>
                <w:szCs w:val="24"/>
              </w:rPr>
              <w:t>22</w:t>
            </w:r>
          </w:p>
        </w:tc>
        <w:tc>
          <w:tcPr>
            <w:tcW w:w="2557" w:type="dxa"/>
          </w:tcPr>
          <w:p w:rsidR="00456C9A" w:rsidRPr="00FD17E2" w:rsidRDefault="00456C9A" w:rsidP="00247B7C">
            <w:pPr>
              <w:jc w:val="center"/>
              <w:rPr>
                <w:sz w:val="24"/>
              </w:rPr>
            </w:pPr>
            <w:r w:rsidRPr="00FD17E2">
              <w:rPr>
                <w:sz w:val="24"/>
              </w:rPr>
              <w:t>Подвоз детей в оздоровительные лагеря</w:t>
            </w:r>
          </w:p>
        </w:tc>
        <w:tc>
          <w:tcPr>
            <w:tcW w:w="1559" w:type="dxa"/>
          </w:tcPr>
          <w:p w:rsidR="00456C9A" w:rsidRPr="00FD17E2" w:rsidRDefault="00456C9A" w:rsidP="00247B7C">
            <w:pPr>
              <w:jc w:val="center"/>
              <w:rPr>
                <w:sz w:val="24"/>
              </w:rPr>
            </w:pPr>
            <w:r w:rsidRPr="00FD17E2">
              <w:rPr>
                <w:sz w:val="24"/>
              </w:rPr>
              <w:t>А.П.Грушкин, директор  МБУ КЦСОН Шемышейского района,</w:t>
            </w:r>
          </w:p>
          <w:p w:rsidR="00456C9A" w:rsidRPr="00FD17E2" w:rsidRDefault="00456C9A" w:rsidP="00247B7C">
            <w:pPr>
              <w:jc w:val="center"/>
              <w:rPr>
                <w:sz w:val="24"/>
              </w:rPr>
            </w:pPr>
            <w:r w:rsidRPr="00FD17E2">
              <w:rPr>
                <w:sz w:val="24"/>
              </w:rPr>
              <w:t xml:space="preserve">З.А.Гордеева,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Увеличение масштабов и повышение качества услуг по организации      отдыха и оздоровления детей и подростков в Шемышейском районе</w:t>
            </w:r>
          </w:p>
        </w:tc>
        <w:tc>
          <w:tcPr>
            <w:tcW w:w="2086" w:type="dxa"/>
          </w:tcPr>
          <w:p w:rsidR="00456C9A" w:rsidRPr="00FD17E2" w:rsidRDefault="003F52F2" w:rsidP="00247B7C">
            <w:pPr>
              <w:jc w:val="center"/>
              <w:rPr>
                <w:sz w:val="24"/>
              </w:rPr>
            </w:pPr>
            <w:r>
              <w:rPr>
                <w:sz w:val="24"/>
              </w:rPr>
              <w:t>Бюджет Шемышейско</w:t>
            </w:r>
            <w:r w:rsidR="00456C9A" w:rsidRPr="00FD17E2">
              <w:rPr>
                <w:sz w:val="24"/>
              </w:rPr>
              <w:t>го района</w:t>
            </w:r>
          </w:p>
        </w:tc>
        <w:tc>
          <w:tcPr>
            <w:tcW w:w="709" w:type="dxa"/>
          </w:tcPr>
          <w:p w:rsidR="00456C9A" w:rsidRPr="00FD17E2" w:rsidRDefault="00456C9A" w:rsidP="00247B7C">
            <w:pPr>
              <w:jc w:val="center"/>
              <w:rPr>
                <w:sz w:val="24"/>
                <w:lang w:val="en-US"/>
              </w:rPr>
            </w:pPr>
            <w:r w:rsidRPr="00FD17E2">
              <w:rPr>
                <w:sz w:val="24"/>
                <w:lang w:val="en-US"/>
              </w:rPr>
              <w:t>948</w:t>
            </w:r>
          </w:p>
        </w:tc>
        <w:tc>
          <w:tcPr>
            <w:tcW w:w="708" w:type="dxa"/>
          </w:tcPr>
          <w:p w:rsidR="00456C9A" w:rsidRPr="00FD17E2" w:rsidRDefault="00456C9A" w:rsidP="00247B7C">
            <w:pPr>
              <w:jc w:val="center"/>
              <w:rPr>
                <w:sz w:val="24"/>
                <w:lang w:val="en-US"/>
              </w:rPr>
            </w:pPr>
            <w:r w:rsidRPr="00FD17E2">
              <w:rPr>
                <w:sz w:val="24"/>
                <w:lang w:val="en-US"/>
              </w:rPr>
              <w:t>07</w:t>
            </w:r>
          </w:p>
        </w:tc>
        <w:tc>
          <w:tcPr>
            <w:tcW w:w="709" w:type="dxa"/>
          </w:tcPr>
          <w:p w:rsidR="00456C9A" w:rsidRPr="00FD17E2" w:rsidRDefault="00456C9A" w:rsidP="00247B7C">
            <w:pPr>
              <w:jc w:val="center"/>
              <w:rPr>
                <w:sz w:val="24"/>
                <w:lang w:val="en-US"/>
              </w:rPr>
            </w:pPr>
            <w:r w:rsidRPr="00FD17E2">
              <w:rPr>
                <w:sz w:val="24"/>
                <w:lang w:val="en-US"/>
              </w:rPr>
              <w:t>07</w:t>
            </w:r>
          </w:p>
        </w:tc>
        <w:tc>
          <w:tcPr>
            <w:tcW w:w="732" w:type="dxa"/>
          </w:tcPr>
          <w:p w:rsidR="00456C9A" w:rsidRPr="00FD17E2" w:rsidRDefault="00456C9A" w:rsidP="00247B7C">
            <w:pPr>
              <w:jc w:val="center"/>
              <w:rPr>
                <w:sz w:val="24"/>
                <w:lang w:val="en-US"/>
              </w:rPr>
            </w:pPr>
            <w:r w:rsidRPr="00FD17E2">
              <w:rPr>
                <w:sz w:val="24"/>
                <w:lang w:val="en-US"/>
              </w:rPr>
              <w:t>0828114</w:t>
            </w:r>
          </w:p>
        </w:tc>
        <w:tc>
          <w:tcPr>
            <w:tcW w:w="567" w:type="dxa"/>
          </w:tcPr>
          <w:p w:rsidR="00456C9A" w:rsidRPr="00FD17E2" w:rsidRDefault="00456C9A" w:rsidP="00247B7C">
            <w:pPr>
              <w:jc w:val="center"/>
              <w:rPr>
                <w:sz w:val="24"/>
                <w:lang w:val="en-US"/>
              </w:rPr>
            </w:pPr>
            <w:r w:rsidRPr="00FD17E2">
              <w:rPr>
                <w:sz w:val="24"/>
                <w:lang w:val="en-US"/>
              </w:rPr>
              <w:t>612</w:t>
            </w:r>
          </w:p>
        </w:tc>
        <w:tc>
          <w:tcPr>
            <w:tcW w:w="1276" w:type="dxa"/>
          </w:tcPr>
          <w:p w:rsidR="00456C9A" w:rsidRPr="00FD17E2" w:rsidRDefault="00456C9A" w:rsidP="00247B7C">
            <w:pPr>
              <w:jc w:val="center"/>
              <w:rPr>
                <w:sz w:val="24"/>
              </w:rPr>
            </w:pPr>
            <w:r w:rsidRPr="00FD17E2">
              <w:rPr>
                <w:sz w:val="24"/>
              </w:rPr>
              <w:t>28,2</w:t>
            </w:r>
          </w:p>
        </w:tc>
      </w:tr>
      <w:tr w:rsidR="00456C9A" w:rsidRPr="00FD17E2" w:rsidTr="00247B7C">
        <w:trPr>
          <w:trHeight w:val="343"/>
          <w:jc w:val="center"/>
        </w:trPr>
        <w:tc>
          <w:tcPr>
            <w:tcW w:w="1306" w:type="dxa"/>
            <w:vMerge w:val="restart"/>
          </w:tcPr>
          <w:p w:rsidR="00456C9A" w:rsidRPr="00FD17E2" w:rsidRDefault="00456C9A" w:rsidP="00247B7C">
            <w:pPr>
              <w:ind w:left="567"/>
              <w:jc w:val="center"/>
              <w:rPr>
                <w:sz w:val="24"/>
                <w:lang w:val="en-US"/>
              </w:rPr>
            </w:pPr>
            <w:r w:rsidRPr="00FD17E2">
              <w:rPr>
                <w:sz w:val="24"/>
              </w:rPr>
              <w:t>23</w:t>
            </w:r>
          </w:p>
        </w:tc>
        <w:tc>
          <w:tcPr>
            <w:tcW w:w="2557" w:type="dxa"/>
            <w:vMerge w:val="restart"/>
          </w:tcPr>
          <w:p w:rsidR="00456C9A" w:rsidRPr="00FD17E2" w:rsidRDefault="00456C9A" w:rsidP="00247B7C">
            <w:pPr>
              <w:jc w:val="center"/>
              <w:rPr>
                <w:sz w:val="24"/>
              </w:rPr>
            </w:pPr>
            <w:hyperlink r:id="rId12" w:anchor="RANGE!Par1233" w:history="1">
              <w:r w:rsidRPr="00FD17E2">
                <w:rPr>
                  <w:sz w:val="24"/>
                </w:rPr>
                <w:t>Организация отдыха детей в загородных стационарных детских оздоровительных лагерях в каникулярное время за счет субсидий, предоставляемых из бюджета Пензенской области бюджетам муниципальных районов и городских округов Пензенской области. Порядок предоставления субсидий утверждается Правительством Пензенской области</w:t>
              </w:r>
            </w:hyperlink>
            <w:r w:rsidRPr="00FD17E2">
              <w:rPr>
                <w:sz w:val="24"/>
              </w:rPr>
              <w:t xml:space="preserve"> (5%)</w:t>
            </w:r>
          </w:p>
        </w:tc>
        <w:tc>
          <w:tcPr>
            <w:tcW w:w="1559" w:type="dxa"/>
            <w:vMerge w:val="restart"/>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vMerge w:val="restart"/>
          </w:tcPr>
          <w:p w:rsidR="00456C9A" w:rsidRPr="00FD17E2" w:rsidRDefault="00456C9A" w:rsidP="00247B7C">
            <w:pPr>
              <w:jc w:val="center"/>
              <w:rPr>
                <w:sz w:val="24"/>
              </w:rPr>
            </w:pPr>
            <w:r w:rsidRPr="00FD17E2">
              <w:rPr>
                <w:sz w:val="24"/>
              </w:rPr>
              <w:t>01.01.2018</w:t>
            </w:r>
          </w:p>
        </w:tc>
        <w:tc>
          <w:tcPr>
            <w:tcW w:w="1380" w:type="dxa"/>
            <w:vMerge w:val="restart"/>
          </w:tcPr>
          <w:p w:rsidR="00456C9A" w:rsidRPr="00FD17E2" w:rsidRDefault="00456C9A" w:rsidP="00247B7C">
            <w:pPr>
              <w:jc w:val="center"/>
              <w:rPr>
                <w:sz w:val="24"/>
              </w:rPr>
            </w:pPr>
            <w:r w:rsidRPr="00FD17E2">
              <w:rPr>
                <w:sz w:val="24"/>
              </w:rPr>
              <w:t>31.12.2018</w:t>
            </w:r>
          </w:p>
        </w:tc>
        <w:tc>
          <w:tcPr>
            <w:tcW w:w="1756" w:type="dxa"/>
            <w:vMerge w:val="restart"/>
          </w:tcPr>
          <w:p w:rsidR="00456C9A" w:rsidRPr="00FD17E2" w:rsidRDefault="00456C9A" w:rsidP="00247B7C">
            <w:pPr>
              <w:jc w:val="center"/>
              <w:rPr>
                <w:sz w:val="24"/>
              </w:rPr>
            </w:pPr>
            <w:r w:rsidRPr="00FD17E2">
              <w:rPr>
                <w:sz w:val="24"/>
              </w:rPr>
              <w:t>Увеличение масштабов и повышение качества услуг по организации      отдыха и оздоровления детей и подростков в Шемышейском районе</w:t>
            </w:r>
          </w:p>
        </w:tc>
        <w:tc>
          <w:tcPr>
            <w:tcW w:w="2086" w:type="dxa"/>
            <w:vMerge w:val="restart"/>
          </w:tcPr>
          <w:p w:rsidR="00456C9A" w:rsidRPr="00FD17E2" w:rsidRDefault="00456C9A" w:rsidP="00247B7C">
            <w:pPr>
              <w:jc w:val="center"/>
              <w:rPr>
                <w:sz w:val="24"/>
              </w:rPr>
            </w:pPr>
            <w:r w:rsidRPr="00FD17E2">
              <w:rPr>
                <w:sz w:val="24"/>
              </w:rPr>
              <w:t>Бюджет Пензенской области</w:t>
            </w:r>
          </w:p>
        </w:tc>
        <w:tc>
          <w:tcPr>
            <w:tcW w:w="709" w:type="dxa"/>
            <w:vMerge w:val="restart"/>
          </w:tcPr>
          <w:p w:rsidR="00456C9A" w:rsidRPr="00FD17E2" w:rsidRDefault="00456C9A" w:rsidP="00247B7C">
            <w:pPr>
              <w:jc w:val="center"/>
              <w:rPr>
                <w:sz w:val="24"/>
              </w:rPr>
            </w:pPr>
            <w:r w:rsidRPr="00FD17E2">
              <w:rPr>
                <w:sz w:val="24"/>
              </w:rPr>
              <w:t>974</w:t>
            </w:r>
          </w:p>
        </w:tc>
        <w:tc>
          <w:tcPr>
            <w:tcW w:w="708" w:type="dxa"/>
            <w:vMerge w:val="restart"/>
          </w:tcPr>
          <w:p w:rsidR="00456C9A" w:rsidRPr="00FD17E2" w:rsidRDefault="00456C9A" w:rsidP="00247B7C">
            <w:pPr>
              <w:jc w:val="center"/>
              <w:rPr>
                <w:sz w:val="24"/>
              </w:rPr>
            </w:pPr>
            <w:r w:rsidRPr="00FD17E2">
              <w:rPr>
                <w:sz w:val="24"/>
              </w:rPr>
              <w:t>07</w:t>
            </w:r>
          </w:p>
        </w:tc>
        <w:tc>
          <w:tcPr>
            <w:tcW w:w="709" w:type="dxa"/>
            <w:vMerge w:val="restart"/>
          </w:tcPr>
          <w:p w:rsidR="00456C9A" w:rsidRPr="00FD17E2" w:rsidRDefault="00456C9A" w:rsidP="00247B7C">
            <w:pPr>
              <w:jc w:val="center"/>
              <w:rPr>
                <w:sz w:val="24"/>
              </w:rPr>
            </w:pPr>
            <w:r w:rsidRPr="00FD17E2">
              <w:rPr>
                <w:sz w:val="24"/>
              </w:rPr>
              <w:t>07</w:t>
            </w:r>
          </w:p>
        </w:tc>
        <w:tc>
          <w:tcPr>
            <w:tcW w:w="732" w:type="dxa"/>
            <w:vMerge w:val="restart"/>
          </w:tcPr>
          <w:p w:rsidR="00456C9A" w:rsidRPr="00FD17E2" w:rsidRDefault="00456C9A" w:rsidP="00247B7C">
            <w:pPr>
              <w:jc w:val="center"/>
              <w:rPr>
                <w:sz w:val="24"/>
              </w:rPr>
            </w:pPr>
            <w:r w:rsidRPr="00FD17E2">
              <w:rPr>
                <w:sz w:val="24"/>
              </w:rPr>
              <w:t>0820174341</w:t>
            </w:r>
          </w:p>
        </w:tc>
        <w:tc>
          <w:tcPr>
            <w:tcW w:w="567" w:type="dxa"/>
            <w:vMerge w:val="restart"/>
          </w:tcPr>
          <w:p w:rsidR="00456C9A" w:rsidRPr="00FD17E2" w:rsidRDefault="00456C9A" w:rsidP="00247B7C">
            <w:pPr>
              <w:jc w:val="center"/>
              <w:rPr>
                <w:sz w:val="24"/>
              </w:rPr>
            </w:pPr>
            <w:r w:rsidRPr="00FD17E2">
              <w:rPr>
                <w:sz w:val="24"/>
              </w:rPr>
              <w:t>323</w:t>
            </w:r>
          </w:p>
        </w:tc>
        <w:tc>
          <w:tcPr>
            <w:tcW w:w="1276" w:type="dxa"/>
          </w:tcPr>
          <w:p w:rsidR="00456C9A" w:rsidRPr="00FD17E2" w:rsidRDefault="00D32A51" w:rsidP="00247B7C">
            <w:pPr>
              <w:jc w:val="center"/>
              <w:rPr>
                <w:sz w:val="24"/>
                <w:lang w:val="en-US"/>
              </w:rPr>
            </w:pPr>
            <w:r w:rsidRPr="00FD17E2">
              <w:rPr>
                <w:sz w:val="24"/>
                <w:lang w:val="en-US"/>
              </w:rPr>
              <w:t>670.2</w:t>
            </w:r>
          </w:p>
        </w:tc>
      </w:tr>
      <w:tr w:rsidR="00456C9A" w:rsidRPr="00FD17E2" w:rsidTr="00247B7C">
        <w:trPr>
          <w:trHeight w:val="904"/>
          <w:jc w:val="center"/>
        </w:trPr>
        <w:tc>
          <w:tcPr>
            <w:tcW w:w="1306" w:type="dxa"/>
            <w:vMerge/>
          </w:tcPr>
          <w:p w:rsidR="00456C9A" w:rsidRPr="00FD17E2" w:rsidRDefault="00456C9A" w:rsidP="00456C9A">
            <w:pPr>
              <w:pStyle w:val="af6"/>
              <w:numPr>
                <w:ilvl w:val="0"/>
                <w:numId w:val="15"/>
              </w:numPr>
              <w:spacing w:after="0" w:line="240" w:lineRule="auto"/>
              <w:jc w:val="center"/>
              <w:rPr>
                <w:rFonts w:ascii="Times New Roman" w:hAnsi="Times New Roman"/>
                <w:sz w:val="24"/>
                <w:szCs w:val="24"/>
              </w:rPr>
            </w:pPr>
          </w:p>
        </w:tc>
        <w:tc>
          <w:tcPr>
            <w:tcW w:w="2557" w:type="dxa"/>
            <w:vMerge/>
          </w:tcPr>
          <w:p w:rsidR="00456C9A" w:rsidRPr="00FD17E2" w:rsidRDefault="00456C9A" w:rsidP="00247B7C">
            <w:pPr>
              <w:jc w:val="center"/>
              <w:rPr>
                <w:sz w:val="24"/>
              </w:rPr>
            </w:pPr>
          </w:p>
        </w:tc>
        <w:tc>
          <w:tcPr>
            <w:tcW w:w="1559" w:type="dxa"/>
            <w:vMerge/>
          </w:tcPr>
          <w:p w:rsidR="00456C9A" w:rsidRPr="00FD17E2" w:rsidRDefault="00456C9A" w:rsidP="00247B7C">
            <w:pPr>
              <w:jc w:val="center"/>
              <w:rPr>
                <w:sz w:val="24"/>
              </w:rPr>
            </w:pPr>
          </w:p>
        </w:tc>
        <w:tc>
          <w:tcPr>
            <w:tcW w:w="1417" w:type="dxa"/>
            <w:vMerge/>
          </w:tcPr>
          <w:p w:rsidR="00456C9A" w:rsidRPr="00FD17E2" w:rsidRDefault="00456C9A" w:rsidP="00247B7C">
            <w:pPr>
              <w:jc w:val="center"/>
              <w:rPr>
                <w:sz w:val="24"/>
              </w:rPr>
            </w:pPr>
          </w:p>
        </w:tc>
        <w:tc>
          <w:tcPr>
            <w:tcW w:w="1380" w:type="dxa"/>
            <w:vMerge/>
          </w:tcPr>
          <w:p w:rsidR="00456C9A" w:rsidRPr="00FD17E2" w:rsidRDefault="00456C9A" w:rsidP="00247B7C">
            <w:pPr>
              <w:jc w:val="center"/>
              <w:rPr>
                <w:sz w:val="24"/>
              </w:rPr>
            </w:pPr>
          </w:p>
        </w:tc>
        <w:tc>
          <w:tcPr>
            <w:tcW w:w="1756" w:type="dxa"/>
            <w:vMerge/>
          </w:tcPr>
          <w:p w:rsidR="00456C9A" w:rsidRPr="00FD17E2" w:rsidRDefault="00456C9A" w:rsidP="00247B7C">
            <w:pPr>
              <w:jc w:val="center"/>
              <w:rPr>
                <w:sz w:val="24"/>
              </w:rPr>
            </w:pPr>
          </w:p>
        </w:tc>
        <w:tc>
          <w:tcPr>
            <w:tcW w:w="2086" w:type="dxa"/>
            <w:vMerge/>
          </w:tcPr>
          <w:p w:rsidR="00456C9A" w:rsidRPr="00FD17E2" w:rsidRDefault="00456C9A" w:rsidP="00247B7C">
            <w:pPr>
              <w:jc w:val="center"/>
              <w:rPr>
                <w:sz w:val="24"/>
              </w:rPr>
            </w:pPr>
          </w:p>
        </w:tc>
        <w:tc>
          <w:tcPr>
            <w:tcW w:w="709" w:type="dxa"/>
            <w:vMerge/>
          </w:tcPr>
          <w:p w:rsidR="00456C9A" w:rsidRPr="00FD17E2" w:rsidRDefault="00456C9A" w:rsidP="00247B7C">
            <w:pPr>
              <w:jc w:val="center"/>
              <w:rPr>
                <w:sz w:val="24"/>
              </w:rPr>
            </w:pPr>
          </w:p>
        </w:tc>
        <w:tc>
          <w:tcPr>
            <w:tcW w:w="708" w:type="dxa"/>
            <w:vMerge/>
          </w:tcPr>
          <w:p w:rsidR="00456C9A" w:rsidRPr="00FD17E2" w:rsidRDefault="00456C9A" w:rsidP="00247B7C">
            <w:pPr>
              <w:jc w:val="center"/>
              <w:rPr>
                <w:sz w:val="24"/>
              </w:rPr>
            </w:pPr>
          </w:p>
        </w:tc>
        <w:tc>
          <w:tcPr>
            <w:tcW w:w="709" w:type="dxa"/>
            <w:vMerge/>
          </w:tcPr>
          <w:p w:rsidR="00456C9A" w:rsidRPr="00FD17E2" w:rsidRDefault="00456C9A" w:rsidP="00247B7C">
            <w:pPr>
              <w:jc w:val="center"/>
              <w:rPr>
                <w:sz w:val="24"/>
              </w:rPr>
            </w:pPr>
          </w:p>
        </w:tc>
        <w:tc>
          <w:tcPr>
            <w:tcW w:w="732" w:type="dxa"/>
            <w:vMerge/>
          </w:tcPr>
          <w:p w:rsidR="00456C9A" w:rsidRPr="00FD17E2" w:rsidRDefault="00456C9A" w:rsidP="00247B7C">
            <w:pPr>
              <w:jc w:val="center"/>
              <w:rPr>
                <w:sz w:val="24"/>
              </w:rPr>
            </w:pPr>
          </w:p>
        </w:tc>
        <w:tc>
          <w:tcPr>
            <w:tcW w:w="567" w:type="dxa"/>
            <w:vMerge/>
          </w:tcPr>
          <w:p w:rsidR="00456C9A" w:rsidRPr="00FD17E2" w:rsidRDefault="00456C9A" w:rsidP="00247B7C">
            <w:pPr>
              <w:jc w:val="center"/>
              <w:rPr>
                <w:sz w:val="24"/>
              </w:rPr>
            </w:pPr>
          </w:p>
        </w:tc>
        <w:tc>
          <w:tcPr>
            <w:tcW w:w="1276" w:type="dxa"/>
          </w:tcPr>
          <w:p w:rsidR="00456C9A" w:rsidRPr="00FD17E2" w:rsidRDefault="00456C9A" w:rsidP="00247B7C">
            <w:pPr>
              <w:jc w:val="center"/>
              <w:rPr>
                <w:sz w:val="24"/>
              </w:rPr>
            </w:pPr>
          </w:p>
        </w:tc>
      </w:tr>
      <w:tr w:rsidR="00456C9A" w:rsidRPr="00FD17E2" w:rsidTr="00247B7C">
        <w:trPr>
          <w:trHeight w:val="7405"/>
          <w:jc w:val="center"/>
        </w:trPr>
        <w:tc>
          <w:tcPr>
            <w:tcW w:w="1306" w:type="dxa"/>
          </w:tcPr>
          <w:p w:rsidR="00456C9A" w:rsidRPr="00FD17E2" w:rsidRDefault="00456C9A" w:rsidP="00247B7C">
            <w:pPr>
              <w:ind w:left="567"/>
              <w:jc w:val="center"/>
              <w:rPr>
                <w:sz w:val="24"/>
                <w:lang w:val="en-US"/>
              </w:rPr>
            </w:pPr>
            <w:r w:rsidRPr="00FD17E2">
              <w:rPr>
                <w:sz w:val="24"/>
              </w:rPr>
              <w:t>24</w:t>
            </w:r>
          </w:p>
        </w:tc>
        <w:tc>
          <w:tcPr>
            <w:tcW w:w="2557" w:type="dxa"/>
          </w:tcPr>
          <w:p w:rsidR="00456C9A" w:rsidRPr="00FD17E2" w:rsidRDefault="00456C9A" w:rsidP="00247B7C">
            <w:pPr>
              <w:jc w:val="center"/>
              <w:rPr>
                <w:sz w:val="24"/>
              </w:rPr>
            </w:pPr>
            <w:hyperlink r:id="rId13" w:anchor="RANGE!Par1288" w:history="1">
              <w:r w:rsidRPr="00FD17E2">
                <w:rPr>
                  <w:sz w:val="24"/>
                </w:rPr>
                <w:t>Организация отдыха детей в оздоровительных лагерях с дневным пребыванием в каникулярное время за счет субсидий, предоставляемых из бюджета Пензенской области бюджетам муниципальных районов и городских округов Пензенской области. Порядок предоставления субсидий утверждается Правительством Пензенской области</w:t>
              </w:r>
            </w:hyperlink>
            <w:r w:rsidRPr="00FD17E2">
              <w:rPr>
                <w:sz w:val="24"/>
              </w:rPr>
              <w:t>, (5%)</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Увеличение масштабов и повышение качества услуг по организации      отдыха и оздоровления детей и подростков в Шемышейском районе</w:t>
            </w:r>
          </w:p>
        </w:tc>
        <w:tc>
          <w:tcPr>
            <w:tcW w:w="2086" w:type="dxa"/>
          </w:tcPr>
          <w:p w:rsidR="00456C9A" w:rsidRPr="00FD17E2" w:rsidRDefault="00456C9A" w:rsidP="00247B7C">
            <w:pPr>
              <w:jc w:val="center"/>
              <w:rPr>
                <w:sz w:val="24"/>
              </w:rPr>
            </w:pPr>
            <w:r w:rsidRPr="00FD17E2">
              <w:rPr>
                <w:sz w:val="24"/>
              </w:rPr>
              <w:t>Бюджет Пензенской области</w:t>
            </w:r>
          </w:p>
          <w:p w:rsidR="00456C9A" w:rsidRPr="00FD17E2" w:rsidRDefault="00456C9A" w:rsidP="00247B7C">
            <w:pPr>
              <w:rPr>
                <w:sz w:val="24"/>
              </w:rPr>
            </w:pPr>
          </w:p>
          <w:p w:rsidR="00456C9A" w:rsidRPr="00FD17E2" w:rsidRDefault="00456C9A" w:rsidP="00247B7C">
            <w:pPr>
              <w:rPr>
                <w:sz w:val="24"/>
              </w:rPr>
            </w:pPr>
          </w:p>
          <w:p w:rsidR="00456C9A" w:rsidRPr="00FD17E2" w:rsidRDefault="00456C9A" w:rsidP="00247B7C">
            <w:pPr>
              <w:ind w:firstLine="708"/>
              <w:rPr>
                <w:sz w:val="24"/>
              </w:rPr>
            </w:pP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07</w:t>
            </w:r>
          </w:p>
        </w:tc>
        <w:tc>
          <w:tcPr>
            <w:tcW w:w="732" w:type="dxa"/>
          </w:tcPr>
          <w:p w:rsidR="00456C9A" w:rsidRPr="00FD17E2" w:rsidRDefault="00456C9A" w:rsidP="00247B7C">
            <w:pPr>
              <w:jc w:val="center"/>
              <w:rPr>
                <w:sz w:val="24"/>
              </w:rPr>
            </w:pPr>
            <w:r w:rsidRPr="00FD17E2">
              <w:rPr>
                <w:sz w:val="24"/>
              </w:rPr>
              <w:t>0820174342</w:t>
            </w:r>
          </w:p>
        </w:tc>
        <w:tc>
          <w:tcPr>
            <w:tcW w:w="567" w:type="dxa"/>
          </w:tcPr>
          <w:p w:rsidR="00456C9A" w:rsidRPr="00FD17E2" w:rsidRDefault="00456C9A" w:rsidP="00247B7C">
            <w:pPr>
              <w:jc w:val="center"/>
              <w:rPr>
                <w:sz w:val="24"/>
              </w:rPr>
            </w:pPr>
            <w:r w:rsidRPr="00FD17E2">
              <w:rPr>
                <w:sz w:val="24"/>
              </w:rPr>
              <w:t>320</w:t>
            </w:r>
          </w:p>
        </w:tc>
        <w:tc>
          <w:tcPr>
            <w:tcW w:w="1276" w:type="dxa"/>
          </w:tcPr>
          <w:p w:rsidR="00456C9A" w:rsidRPr="00FD17E2" w:rsidRDefault="00D32A51" w:rsidP="00247B7C">
            <w:pPr>
              <w:jc w:val="center"/>
              <w:rPr>
                <w:sz w:val="24"/>
                <w:lang w:val="en-US"/>
              </w:rPr>
            </w:pPr>
            <w:r w:rsidRPr="00FD17E2">
              <w:rPr>
                <w:sz w:val="24"/>
                <w:lang w:val="en-US"/>
              </w:rPr>
              <w:t>1440.5</w:t>
            </w:r>
          </w:p>
        </w:tc>
      </w:tr>
      <w:tr w:rsidR="00456C9A" w:rsidRPr="00FD17E2" w:rsidTr="00247B7C">
        <w:trPr>
          <w:trHeight w:val="773"/>
          <w:jc w:val="center"/>
        </w:trPr>
        <w:tc>
          <w:tcPr>
            <w:tcW w:w="1306" w:type="dxa"/>
            <w:vMerge w:val="restart"/>
          </w:tcPr>
          <w:p w:rsidR="00456C9A" w:rsidRPr="00FD17E2" w:rsidRDefault="00456C9A" w:rsidP="00247B7C">
            <w:pPr>
              <w:ind w:left="567"/>
              <w:jc w:val="center"/>
              <w:rPr>
                <w:sz w:val="24"/>
                <w:lang w:val="en-US"/>
              </w:rPr>
            </w:pPr>
            <w:r w:rsidRPr="00FD17E2">
              <w:rPr>
                <w:sz w:val="24"/>
              </w:rPr>
              <w:t>25</w:t>
            </w:r>
          </w:p>
        </w:tc>
        <w:tc>
          <w:tcPr>
            <w:tcW w:w="2557" w:type="dxa"/>
            <w:vMerge w:val="restart"/>
          </w:tcPr>
          <w:p w:rsidR="00456C9A" w:rsidRPr="00FD17E2" w:rsidRDefault="00456C9A" w:rsidP="00247B7C">
            <w:pPr>
              <w:jc w:val="center"/>
              <w:rPr>
                <w:sz w:val="24"/>
              </w:rPr>
            </w:pPr>
            <w:hyperlink r:id="rId14" w:anchor="RANGE!Par1343" w:history="1">
              <w:r w:rsidRPr="00FD17E2">
                <w:rPr>
                  <w:sz w:val="24"/>
                </w:rPr>
                <w:t>Организация отдыха детей, проживающих на территории Шемышейского района в лагерях труда и отдыха круглосуточного пребывания  за счет субсидий, предоставляемых из бюджета Пензенской области бюджетам муниципальных районов и городских округов Пензенской области. Порядок предоставления субсидий утверждается Правительством Пензенской области</w:t>
              </w:r>
            </w:hyperlink>
          </w:p>
          <w:p w:rsidR="00456C9A" w:rsidRPr="00FD17E2" w:rsidRDefault="00456C9A" w:rsidP="00247B7C">
            <w:pPr>
              <w:jc w:val="center"/>
              <w:rPr>
                <w:sz w:val="24"/>
              </w:rPr>
            </w:pPr>
          </w:p>
        </w:tc>
        <w:tc>
          <w:tcPr>
            <w:tcW w:w="1559" w:type="dxa"/>
            <w:vMerge w:val="restart"/>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vMerge w:val="restart"/>
          </w:tcPr>
          <w:p w:rsidR="00456C9A" w:rsidRPr="00FD17E2" w:rsidRDefault="00456C9A" w:rsidP="00247B7C">
            <w:pPr>
              <w:jc w:val="center"/>
              <w:rPr>
                <w:sz w:val="24"/>
              </w:rPr>
            </w:pPr>
            <w:r w:rsidRPr="00FD17E2">
              <w:rPr>
                <w:sz w:val="24"/>
              </w:rPr>
              <w:t>01.01.2018</w:t>
            </w:r>
          </w:p>
        </w:tc>
        <w:tc>
          <w:tcPr>
            <w:tcW w:w="1380" w:type="dxa"/>
            <w:vMerge w:val="restart"/>
          </w:tcPr>
          <w:p w:rsidR="00456C9A" w:rsidRPr="00FD17E2" w:rsidRDefault="00456C9A" w:rsidP="00247B7C">
            <w:pPr>
              <w:jc w:val="center"/>
              <w:rPr>
                <w:sz w:val="24"/>
              </w:rPr>
            </w:pPr>
            <w:r w:rsidRPr="00FD17E2">
              <w:rPr>
                <w:sz w:val="24"/>
              </w:rPr>
              <w:t>31.12.2018</w:t>
            </w:r>
          </w:p>
        </w:tc>
        <w:tc>
          <w:tcPr>
            <w:tcW w:w="1756" w:type="dxa"/>
            <w:vMerge w:val="restart"/>
          </w:tcPr>
          <w:p w:rsidR="00456C9A" w:rsidRPr="00FD17E2" w:rsidRDefault="00456C9A" w:rsidP="00247B7C">
            <w:pPr>
              <w:jc w:val="center"/>
              <w:rPr>
                <w:sz w:val="24"/>
              </w:rPr>
            </w:pPr>
            <w:r w:rsidRPr="00FD17E2">
              <w:rPr>
                <w:sz w:val="24"/>
              </w:rPr>
              <w:t>Увеличение масштабов и повышение качества услуг по организации      отдыха и оздоровления детей и подростков в Шемышейском районе</w:t>
            </w:r>
          </w:p>
        </w:tc>
        <w:tc>
          <w:tcPr>
            <w:tcW w:w="2086" w:type="dxa"/>
            <w:vMerge w:val="restart"/>
          </w:tcPr>
          <w:p w:rsidR="00456C9A" w:rsidRPr="00FD17E2" w:rsidRDefault="00456C9A" w:rsidP="00247B7C">
            <w:pPr>
              <w:jc w:val="center"/>
              <w:rPr>
                <w:sz w:val="24"/>
              </w:rPr>
            </w:pPr>
            <w:r w:rsidRPr="00FD17E2">
              <w:rPr>
                <w:sz w:val="24"/>
              </w:rPr>
              <w:t>Бюджет Пензенской области</w:t>
            </w:r>
          </w:p>
          <w:p w:rsidR="00456C9A" w:rsidRPr="00FD17E2" w:rsidRDefault="00456C9A" w:rsidP="00247B7C">
            <w:pPr>
              <w:rPr>
                <w:sz w:val="24"/>
              </w:rPr>
            </w:pPr>
          </w:p>
          <w:p w:rsidR="00456C9A" w:rsidRPr="00FD17E2" w:rsidRDefault="00456C9A" w:rsidP="00247B7C">
            <w:pPr>
              <w:ind w:firstLine="708"/>
              <w:rPr>
                <w:sz w:val="24"/>
              </w:rPr>
            </w:pP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07</w:t>
            </w:r>
          </w:p>
        </w:tc>
        <w:tc>
          <w:tcPr>
            <w:tcW w:w="732" w:type="dxa"/>
          </w:tcPr>
          <w:p w:rsidR="00456C9A" w:rsidRPr="00FD17E2" w:rsidRDefault="00456C9A" w:rsidP="00247B7C">
            <w:pPr>
              <w:jc w:val="center"/>
              <w:rPr>
                <w:sz w:val="24"/>
              </w:rPr>
            </w:pPr>
            <w:r w:rsidRPr="00FD17E2">
              <w:rPr>
                <w:sz w:val="24"/>
              </w:rPr>
              <w:t>0820174343</w:t>
            </w:r>
          </w:p>
        </w:tc>
        <w:tc>
          <w:tcPr>
            <w:tcW w:w="567" w:type="dxa"/>
          </w:tcPr>
          <w:p w:rsidR="00456C9A" w:rsidRPr="00FD17E2" w:rsidRDefault="00456C9A" w:rsidP="00247B7C">
            <w:pPr>
              <w:jc w:val="center"/>
              <w:rPr>
                <w:sz w:val="24"/>
              </w:rPr>
            </w:pPr>
            <w:r w:rsidRPr="00FD17E2">
              <w:rPr>
                <w:sz w:val="24"/>
              </w:rPr>
              <w:t>323</w:t>
            </w:r>
          </w:p>
        </w:tc>
        <w:tc>
          <w:tcPr>
            <w:tcW w:w="1276" w:type="dxa"/>
          </w:tcPr>
          <w:p w:rsidR="00456C9A" w:rsidRPr="00FD17E2" w:rsidRDefault="00456C9A" w:rsidP="00247B7C">
            <w:pPr>
              <w:jc w:val="center"/>
              <w:rPr>
                <w:sz w:val="24"/>
              </w:rPr>
            </w:pPr>
            <w:r w:rsidRPr="00FD17E2">
              <w:rPr>
                <w:sz w:val="24"/>
              </w:rPr>
              <w:t>742,1</w:t>
            </w:r>
          </w:p>
        </w:tc>
      </w:tr>
      <w:tr w:rsidR="00456C9A" w:rsidRPr="00FD17E2" w:rsidTr="00247B7C">
        <w:trPr>
          <w:trHeight w:val="3912"/>
          <w:jc w:val="center"/>
        </w:trPr>
        <w:tc>
          <w:tcPr>
            <w:tcW w:w="1306" w:type="dxa"/>
            <w:vMerge/>
          </w:tcPr>
          <w:p w:rsidR="00456C9A" w:rsidRPr="00FD17E2" w:rsidRDefault="00456C9A" w:rsidP="00456C9A">
            <w:pPr>
              <w:pStyle w:val="af6"/>
              <w:numPr>
                <w:ilvl w:val="0"/>
                <w:numId w:val="15"/>
              </w:numPr>
              <w:spacing w:after="0" w:line="240" w:lineRule="auto"/>
              <w:jc w:val="center"/>
              <w:rPr>
                <w:rFonts w:ascii="Times New Roman" w:hAnsi="Times New Roman"/>
                <w:sz w:val="24"/>
                <w:szCs w:val="24"/>
              </w:rPr>
            </w:pPr>
          </w:p>
        </w:tc>
        <w:tc>
          <w:tcPr>
            <w:tcW w:w="2557" w:type="dxa"/>
            <w:vMerge/>
          </w:tcPr>
          <w:p w:rsidR="00456C9A" w:rsidRPr="00FD17E2" w:rsidRDefault="00456C9A" w:rsidP="00247B7C">
            <w:pPr>
              <w:jc w:val="center"/>
              <w:rPr>
                <w:sz w:val="24"/>
              </w:rPr>
            </w:pPr>
          </w:p>
        </w:tc>
        <w:tc>
          <w:tcPr>
            <w:tcW w:w="1559" w:type="dxa"/>
            <w:vMerge/>
          </w:tcPr>
          <w:p w:rsidR="00456C9A" w:rsidRPr="00FD17E2" w:rsidRDefault="00456C9A" w:rsidP="00247B7C">
            <w:pPr>
              <w:jc w:val="center"/>
              <w:rPr>
                <w:sz w:val="24"/>
              </w:rPr>
            </w:pPr>
          </w:p>
        </w:tc>
        <w:tc>
          <w:tcPr>
            <w:tcW w:w="1417" w:type="dxa"/>
            <w:vMerge/>
          </w:tcPr>
          <w:p w:rsidR="00456C9A" w:rsidRPr="00FD17E2" w:rsidRDefault="00456C9A" w:rsidP="00247B7C">
            <w:pPr>
              <w:jc w:val="center"/>
              <w:rPr>
                <w:sz w:val="24"/>
              </w:rPr>
            </w:pPr>
          </w:p>
        </w:tc>
        <w:tc>
          <w:tcPr>
            <w:tcW w:w="1380" w:type="dxa"/>
            <w:vMerge/>
          </w:tcPr>
          <w:p w:rsidR="00456C9A" w:rsidRPr="00FD17E2" w:rsidRDefault="00456C9A" w:rsidP="00247B7C">
            <w:pPr>
              <w:jc w:val="center"/>
              <w:rPr>
                <w:sz w:val="24"/>
              </w:rPr>
            </w:pPr>
          </w:p>
        </w:tc>
        <w:tc>
          <w:tcPr>
            <w:tcW w:w="1756" w:type="dxa"/>
            <w:vMerge/>
          </w:tcPr>
          <w:p w:rsidR="00456C9A" w:rsidRPr="00FD17E2" w:rsidRDefault="00456C9A" w:rsidP="00247B7C">
            <w:pPr>
              <w:jc w:val="center"/>
              <w:rPr>
                <w:sz w:val="24"/>
              </w:rPr>
            </w:pPr>
          </w:p>
        </w:tc>
        <w:tc>
          <w:tcPr>
            <w:tcW w:w="2086" w:type="dxa"/>
            <w:vMerge/>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p>
        </w:tc>
        <w:tc>
          <w:tcPr>
            <w:tcW w:w="708" w:type="dxa"/>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p>
        </w:tc>
        <w:tc>
          <w:tcPr>
            <w:tcW w:w="732" w:type="dxa"/>
          </w:tcPr>
          <w:p w:rsidR="00456C9A" w:rsidRPr="00FD17E2" w:rsidRDefault="00456C9A" w:rsidP="00247B7C">
            <w:pPr>
              <w:jc w:val="center"/>
              <w:rPr>
                <w:sz w:val="24"/>
              </w:rPr>
            </w:pPr>
          </w:p>
        </w:tc>
        <w:tc>
          <w:tcPr>
            <w:tcW w:w="567" w:type="dxa"/>
          </w:tcPr>
          <w:p w:rsidR="00456C9A" w:rsidRPr="00FD17E2" w:rsidRDefault="00456C9A" w:rsidP="00247B7C">
            <w:pPr>
              <w:jc w:val="center"/>
              <w:rPr>
                <w:sz w:val="24"/>
              </w:rPr>
            </w:pPr>
          </w:p>
        </w:tc>
        <w:tc>
          <w:tcPr>
            <w:tcW w:w="1276" w:type="dxa"/>
          </w:tcPr>
          <w:p w:rsidR="00456C9A" w:rsidRPr="00FD17E2" w:rsidRDefault="00456C9A" w:rsidP="00247B7C">
            <w:pPr>
              <w:jc w:val="center"/>
              <w:rPr>
                <w:sz w:val="24"/>
              </w:rPr>
            </w:pPr>
          </w:p>
        </w:tc>
      </w:tr>
      <w:tr w:rsidR="00456C9A" w:rsidRPr="00FD17E2" w:rsidTr="00247B7C">
        <w:trPr>
          <w:trHeight w:val="3912"/>
          <w:jc w:val="center"/>
        </w:trPr>
        <w:tc>
          <w:tcPr>
            <w:tcW w:w="1306" w:type="dxa"/>
          </w:tcPr>
          <w:p w:rsidR="00456C9A" w:rsidRPr="00FD17E2" w:rsidRDefault="00456C9A" w:rsidP="00247B7C">
            <w:pPr>
              <w:pStyle w:val="af6"/>
              <w:spacing w:after="0" w:line="240" w:lineRule="auto"/>
              <w:ind w:left="567"/>
              <w:jc w:val="center"/>
              <w:rPr>
                <w:rFonts w:ascii="Times New Roman" w:hAnsi="Times New Roman"/>
                <w:sz w:val="24"/>
                <w:szCs w:val="24"/>
                <w:lang w:val="en-US"/>
              </w:rPr>
            </w:pPr>
            <w:r w:rsidRPr="00FD17E2">
              <w:rPr>
                <w:rFonts w:ascii="Times New Roman" w:hAnsi="Times New Roman"/>
                <w:sz w:val="24"/>
                <w:szCs w:val="24"/>
              </w:rPr>
              <w:t>26</w:t>
            </w:r>
          </w:p>
        </w:tc>
        <w:tc>
          <w:tcPr>
            <w:tcW w:w="2557" w:type="dxa"/>
          </w:tcPr>
          <w:p w:rsidR="00456C9A" w:rsidRPr="00FD17E2" w:rsidRDefault="00456C9A" w:rsidP="00247B7C">
            <w:pPr>
              <w:jc w:val="center"/>
              <w:rPr>
                <w:sz w:val="24"/>
              </w:rPr>
            </w:pPr>
            <w:r w:rsidRPr="00FD17E2">
              <w:rPr>
                <w:sz w:val="24"/>
              </w:rPr>
              <w:t>Текущий ремонт в ДООЛ «Зеленая поляна»</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Увеличение масштабов и повышение качества услуг по организации      отдыха и оздоровления детей и подростков в Шемышейском районе</w:t>
            </w:r>
          </w:p>
        </w:tc>
        <w:tc>
          <w:tcPr>
            <w:tcW w:w="2086" w:type="dxa"/>
          </w:tcPr>
          <w:p w:rsidR="00456C9A" w:rsidRPr="00FD17E2" w:rsidRDefault="00456C9A" w:rsidP="00247B7C">
            <w:pPr>
              <w:jc w:val="center"/>
              <w:rPr>
                <w:sz w:val="24"/>
              </w:rPr>
            </w:pPr>
            <w:r w:rsidRPr="00FD17E2">
              <w:rPr>
                <w:sz w:val="24"/>
              </w:rPr>
              <w:t>Бюджет Шемышейско го района, Пензенской области</w:t>
            </w:r>
          </w:p>
        </w:tc>
        <w:tc>
          <w:tcPr>
            <w:tcW w:w="709" w:type="dxa"/>
          </w:tcPr>
          <w:p w:rsidR="00456C9A" w:rsidRPr="00FD17E2" w:rsidRDefault="00456C9A" w:rsidP="00247B7C">
            <w:pPr>
              <w:jc w:val="center"/>
              <w:rPr>
                <w:sz w:val="24"/>
              </w:rPr>
            </w:pPr>
          </w:p>
        </w:tc>
        <w:tc>
          <w:tcPr>
            <w:tcW w:w="708" w:type="dxa"/>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p>
        </w:tc>
        <w:tc>
          <w:tcPr>
            <w:tcW w:w="732" w:type="dxa"/>
          </w:tcPr>
          <w:p w:rsidR="00456C9A" w:rsidRPr="00FD17E2" w:rsidRDefault="00456C9A" w:rsidP="00247B7C">
            <w:pPr>
              <w:jc w:val="center"/>
              <w:rPr>
                <w:sz w:val="24"/>
              </w:rPr>
            </w:pPr>
          </w:p>
        </w:tc>
        <w:tc>
          <w:tcPr>
            <w:tcW w:w="567" w:type="dxa"/>
          </w:tcPr>
          <w:p w:rsidR="00456C9A" w:rsidRPr="00FD17E2" w:rsidRDefault="00456C9A" w:rsidP="00247B7C">
            <w:pPr>
              <w:jc w:val="center"/>
              <w:rPr>
                <w:sz w:val="24"/>
              </w:rPr>
            </w:pPr>
          </w:p>
        </w:tc>
        <w:tc>
          <w:tcPr>
            <w:tcW w:w="1276" w:type="dxa"/>
          </w:tcPr>
          <w:p w:rsidR="00456C9A" w:rsidRPr="00FD17E2" w:rsidRDefault="00456C9A" w:rsidP="00247B7C">
            <w:pPr>
              <w:jc w:val="center"/>
              <w:rPr>
                <w:sz w:val="24"/>
                <w:lang w:val="en-US"/>
              </w:rPr>
            </w:pPr>
            <w:r w:rsidRPr="00FD17E2">
              <w:rPr>
                <w:sz w:val="24"/>
                <w:lang w:val="en-US"/>
              </w:rPr>
              <w:t>0</w:t>
            </w:r>
          </w:p>
        </w:tc>
      </w:tr>
      <w:tr w:rsidR="00456C9A" w:rsidRPr="00FD17E2" w:rsidTr="00247B7C">
        <w:trPr>
          <w:trHeight w:val="3912"/>
          <w:jc w:val="center"/>
        </w:trPr>
        <w:tc>
          <w:tcPr>
            <w:tcW w:w="1306" w:type="dxa"/>
          </w:tcPr>
          <w:p w:rsidR="00456C9A" w:rsidRPr="00FD17E2" w:rsidRDefault="00456C9A" w:rsidP="00247B7C">
            <w:pPr>
              <w:pStyle w:val="af6"/>
              <w:spacing w:after="0" w:line="240" w:lineRule="auto"/>
              <w:ind w:left="560"/>
              <w:jc w:val="center"/>
              <w:rPr>
                <w:rFonts w:ascii="Times New Roman" w:hAnsi="Times New Roman"/>
                <w:sz w:val="24"/>
                <w:szCs w:val="24"/>
                <w:lang w:val="en-US"/>
              </w:rPr>
            </w:pPr>
            <w:r w:rsidRPr="00FD17E2">
              <w:rPr>
                <w:rFonts w:ascii="Times New Roman" w:hAnsi="Times New Roman"/>
                <w:sz w:val="24"/>
                <w:szCs w:val="24"/>
              </w:rPr>
              <w:t>27</w:t>
            </w:r>
          </w:p>
        </w:tc>
        <w:tc>
          <w:tcPr>
            <w:tcW w:w="2557" w:type="dxa"/>
          </w:tcPr>
          <w:p w:rsidR="00456C9A" w:rsidRPr="00FD17E2" w:rsidRDefault="00456C9A" w:rsidP="00247B7C">
            <w:pPr>
              <w:jc w:val="center"/>
              <w:rPr>
                <w:sz w:val="24"/>
              </w:rPr>
            </w:pPr>
            <w:r w:rsidRPr="00FD17E2">
              <w:rPr>
                <w:sz w:val="24"/>
              </w:rPr>
              <w:t>Расходы на выплату  персоналу в целях обеспечения выполнения функций муниципальными органами полномочий в сфере организации отдыха и оздоровления детей</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sz w:val="24"/>
              </w:rPr>
            </w:pPr>
            <w:r w:rsidRPr="00FD17E2">
              <w:rPr>
                <w:sz w:val="24"/>
              </w:rPr>
              <w:t>Бюджет Пензенской области</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09</w:t>
            </w:r>
          </w:p>
        </w:tc>
        <w:tc>
          <w:tcPr>
            <w:tcW w:w="732" w:type="dxa"/>
          </w:tcPr>
          <w:p w:rsidR="00456C9A" w:rsidRPr="00FD17E2" w:rsidRDefault="00456C9A" w:rsidP="00247B7C">
            <w:pPr>
              <w:jc w:val="center"/>
              <w:rPr>
                <w:sz w:val="24"/>
              </w:rPr>
            </w:pPr>
            <w:r w:rsidRPr="00FD17E2">
              <w:rPr>
                <w:sz w:val="24"/>
              </w:rPr>
              <w:t>0820174340</w:t>
            </w:r>
          </w:p>
        </w:tc>
        <w:tc>
          <w:tcPr>
            <w:tcW w:w="567" w:type="dxa"/>
          </w:tcPr>
          <w:p w:rsidR="00456C9A" w:rsidRPr="00FD17E2" w:rsidRDefault="00456C9A" w:rsidP="00247B7C">
            <w:pPr>
              <w:jc w:val="center"/>
              <w:rPr>
                <w:sz w:val="24"/>
              </w:rPr>
            </w:pPr>
            <w:r w:rsidRPr="00FD17E2">
              <w:rPr>
                <w:sz w:val="24"/>
              </w:rPr>
              <w:t>121</w:t>
            </w:r>
          </w:p>
        </w:tc>
        <w:tc>
          <w:tcPr>
            <w:tcW w:w="1276" w:type="dxa"/>
          </w:tcPr>
          <w:p w:rsidR="00456C9A" w:rsidRPr="00FD17E2" w:rsidRDefault="00D32A51" w:rsidP="00247B7C">
            <w:pPr>
              <w:jc w:val="center"/>
              <w:rPr>
                <w:sz w:val="24"/>
                <w:lang w:val="en-US"/>
              </w:rPr>
            </w:pPr>
            <w:r w:rsidRPr="00FD17E2">
              <w:rPr>
                <w:sz w:val="24"/>
                <w:lang w:val="en-US"/>
              </w:rPr>
              <w:t>48.0</w:t>
            </w:r>
          </w:p>
        </w:tc>
      </w:tr>
      <w:tr w:rsidR="00456C9A" w:rsidRPr="00FD17E2" w:rsidTr="00247B7C">
        <w:trPr>
          <w:jc w:val="center"/>
        </w:trPr>
        <w:tc>
          <w:tcPr>
            <w:tcW w:w="1306" w:type="dxa"/>
          </w:tcPr>
          <w:p w:rsidR="00456C9A" w:rsidRPr="00FD17E2" w:rsidRDefault="00456C9A" w:rsidP="00247B7C">
            <w:pPr>
              <w:pStyle w:val="af6"/>
              <w:spacing w:after="0" w:line="240" w:lineRule="auto"/>
              <w:ind w:left="560"/>
              <w:jc w:val="center"/>
              <w:rPr>
                <w:rFonts w:ascii="Times New Roman" w:hAnsi="Times New Roman"/>
                <w:sz w:val="24"/>
                <w:szCs w:val="24"/>
              </w:rPr>
            </w:pPr>
          </w:p>
        </w:tc>
        <w:tc>
          <w:tcPr>
            <w:tcW w:w="2557" w:type="dxa"/>
          </w:tcPr>
          <w:p w:rsidR="00456C9A" w:rsidRPr="00FD17E2" w:rsidRDefault="00456C9A" w:rsidP="00247B7C">
            <w:pPr>
              <w:jc w:val="center"/>
              <w:rPr>
                <w:sz w:val="24"/>
              </w:rPr>
            </w:pPr>
            <w:r w:rsidRPr="00FD17E2">
              <w:rPr>
                <w:sz w:val="24"/>
              </w:rPr>
              <w:t xml:space="preserve">Прочие мероприятия </w:t>
            </w:r>
          </w:p>
        </w:tc>
        <w:tc>
          <w:tcPr>
            <w:tcW w:w="1559" w:type="dxa"/>
          </w:tcPr>
          <w:p w:rsidR="00456C9A" w:rsidRPr="00FD17E2" w:rsidRDefault="00456C9A" w:rsidP="00247B7C">
            <w:pPr>
              <w:jc w:val="center"/>
              <w:rPr>
                <w:sz w:val="24"/>
              </w:rPr>
            </w:pPr>
          </w:p>
        </w:tc>
        <w:tc>
          <w:tcPr>
            <w:tcW w:w="1417" w:type="dxa"/>
          </w:tcPr>
          <w:p w:rsidR="00456C9A" w:rsidRPr="00FD17E2" w:rsidRDefault="00456C9A" w:rsidP="00247B7C">
            <w:pPr>
              <w:jc w:val="center"/>
              <w:rPr>
                <w:sz w:val="24"/>
              </w:rPr>
            </w:pPr>
          </w:p>
        </w:tc>
        <w:tc>
          <w:tcPr>
            <w:tcW w:w="1380" w:type="dxa"/>
          </w:tcPr>
          <w:p w:rsidR="00456C9A" w:rsidRPr="00FD17E2" w:rsidRDefault="00456C9A" w:rsidP="00247B7C">
            <w:pPr>
              <w:jc w:val="center"/>
              <w:rPr>
                <w:sz w:val="24"/>
              </w:rPr>
            </w:pP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p>
        </w:tc>
        <w:tc>
          <w:tcPr>
            <w:tcW w:w="708" w:type="dxa"/>
          </w:tcPr>
          <w:p w:rsidR="00456C9A" w:rsidRPr="00FD17E2" w:rsidRDefault="00456C9A" w:rsidP="00247B7C">
            <w:pPr>
              <w:jc w:val="center"/>
              <w:rPr>
                <w:sz w:val="24"/>
              </w:rPr>
            </w:pPr>
          </w:p>
        </w:tc>
        <w:tc>
          <w:tcPr>
            <w:tcW w:w="709" w:type="dxa"/>
          </w:tcPr>
          <w:p w:rsidR="00456C9A" w:rsidRPr="00FD17E2" w:rsidRDefault="00456C9A" w:rsidP="00247B7C">
            <w:pPr>
              <w:jc w:val="center"/>
              <w:rPr>
                <w:sz w:val="24"/>
              </w:rPr>
            </w:pPr>
          </w:p>
        </w:tc>
        <w:tc>
          <w:tcPr>
            <w:tcW w:w="732" w:type="dxa"/>
          </w:tcPr>
          <w:p w:rsidR="00456C9A" w:rsidRPr="00FD17E2" w:rsidRDefault="00456C9A" w:rsidP="00247B7C">
            <w:pPr>
              <w:jc w:val="center"/>
              <w:rPr>
                <w:sz w:val="24"/>
              </w:rPr>
            </w:pPr>
          </w:p>
        </w:tc>
        <w:tc>
          <w:tcPr>
            <w:tcW w:w="567" w:type="dxa"/>
          </w:tcPr>
          <w:p w:rsidR="00456C9A" w:rsidRPr="00FD17E2" w:rsidRDefault="00456C9A" w:rsidP="00247B7C">
            <w:pPr>
              <w:jc w:val="center"/>
              <w:rPr>
                <w:sz w:val="24"/>
              </w:rPr>
            </w:pPr>
          </w:p>
        </w:tc>
        <w:tc>
          <w:tcPr>
            <w:tcW w:w="1276" w:type="dxa"/>
          </w:tcPr>
          <w:p w:rsidR="00456C9A" w:rsidRPr="00FD17E2" w:rsidRDefault="00456C9A" w:rsidP="00247B7C">
            <w:pPr>
              <w:jc w:val="center"/>
              <w:rPr>
                <w:sz w:val="24"/>
              </w:rPr>
            </w:pPr>
          </w:p>
        </w:tc>
      </w:tr>
      <w:tr w:rsidR="00456C9A" w:rsidRPr="00FD17E2" w:rsidTr="00247B7C">
        <w:trPr>
          <w:jc w:val="center"/>
        </w:trPr>
        <w:tc>
          <w:tcPr>
            <w:tcW w:w="1306" w:type="dxa"/>
          </w:tcPr>
          <w:p w:rsidR="00456C9A" w:rsidRPr="00FD17E2" w:rsidRDefault="00456C9A" w:rsidP="00247B7C">
            <w:pPr>
              <w:ind w:left="567"/>
              <w:jc w:val="center"/>
              <w:rPr>
                <w:sz w:val="24"/>
                <w:lang w:val="en-US"/>
              </w:rPr>
            </w:pPr>
            <w:r w:rsidRPr="00FD17E2">
              <w:rPr>
                <w:sz w:val="24"/>
              </w:rPr>
              <w:t>28</w:t>
            </w:r>
          </w:p>
        </w:tc>
        <w:tc>
          <w:tcPr>
            <w:tcW w:w="2557" w:type="dxa"/>
          </w:tcPr>
          <w:p w:rsidR="00456C9A" w:rsidRPr="00FD17E2" w:rsidRDefault="00456C9A" w:rsidP="00247B7C">
            <w:pPr>
              <w:jc w:val="center"/>
              <w:rPr>
                <w:sz w:val="24"/>
              </w:rPr>
            </w:pPr>
            <w:r w:rsidRPr="00FD17E2">
              <w:rPr>
                <w:sz w:val="24"/>
              </w:rPr>
              <w:t>Обеспечение деятельности аппарата Управления  образования администрации  Шемышейского района Пензенской области</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r w:rsidRPr="00FD17E2">
              <w:rPr>
                <w:sz w:val="24"/>
              </w:rPr>
              <w:t>Выполнение плана деятельности Управления  образования администрации  Шемышейского района Пензенской области</w:t>
            </w:r>
          </w:p>
        </w:tc>
        <w:tc>
          <w:tcPr>
            <w:tcW w:w="2086" w:type="dxa"/>
          </w:tcPr>
          <w:p w:rsidR="00456C9A" w:rsidRPr="00FD17E2" w:rsidRDefault="00456C9A" w:rsidP="00247B7C">
            <w:pPr>
              <w:jc w:val="center"/>
              <w:rPr>
                <w:sz w:val="24"/>
              </w:rPr>
            </w:pPr>
            <w:r w:rsidRPr="00FD17E2">
              <w:rPr>
                <w:sz w:val="24"/>
              </w:rPr>
              <w:t>Бюджет Шемышейского района</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09</w:t>
            </w:r>
          </w:p>
        </w:tc>
        <w:tc>
          <w:tcPr>
            <w:tcW w:w="732" w:type="dxa"/>
          </w:tcPr>
          <w:p w:rsidR="00456C9A" w:rsidRPr="00FD17E2" w:rsidRDefault="00456C9A" w:rsidP="00247B7C">
            <w:pPr>
              <w:jc w:val="center"/>
              <w:rPr>
                <w:sz w:val="24"/>
              </w:rPr>
            </w:pPr>
            <w:r w:rsidRPr="00FD17E2">
              <w:rPr>
                <w:sz w:val="24"/>
              </w:rPr>
              <w:t>0830220</w:t>
            </w:r>
          </w:p>
        </w:tc>
        <w:tc>
          <w:tcPr>
            <w:tcW w:w="567" w:type="dxa"/>
          </w:tcPr>
          <w:p w:rsidR="00456C9A" w:rsidRPr="00FD17E2" w:rsidRDefault="00456C9A" w:rsidP="00247B7C">
            <w:pPr>
              <w:jc w:val="center"/>
              <w:rPr>
                <w:sz w:val="24"/>
              </w:rPr>
            </w:pPr>
          </w:p>
        </w:tc>
        <w:tc>
          <w:tcPr>
            <w:tcW w:w="1276" w:type="dxa"/>
          </w:tcPr>
          <w:p w:rsidR="00456C9A" w:rsidRPr="00FD17E2" w:rsidRDefault="00D32A51" w:rsidP="00247B7C">
            <w:pPr>
              <w:jc w:val="center"/>
              <w:rPr>
                <w:sz w:val="24"/>
                <w:lang w:val="en-US"/>
              </w:rPr>
            </w:pPr>
            <w:r w:rsidRPr="00FD17E2">
              <w:rPr>
                <w:sz w:val="24"/>
                <w:lang w:val="en-US"/>
              </w:rPr>
              <w:t>2561.5</w:t>
            </w:r>
          </w:p>
        </w:tc>
      </w:tr>
      <w:tr w:rsidR="00456C9A" w:rsidRPr="00FD17E2" w:rsidTr="00247B7C">
        <w:trPr>
          <w:jc w:val="center"/>
        </w:trPr>
        <w:tc>
          <w:tcPr>
            <w:tcW w:w="1306" w:type="dxa"/>
          </w:tcPr>
          <w:p w:rsidR="00456C9A" w:rsidRPr="00FD17E2" w:rsidRDefault="00456C9A" w:rsidP="00247B7C">
            <w:pPr>
              <w:ind w:left="567"/>
              <w:jc w:val="center"/>
              <w:rPr>
                <w:sz w:val="24"/>
              </w:rPr>
            </w:pPr>
            <w:r w:rsidRPr="00FD17E2">
              <w:rPr>
                <w:sz w:val="24"/>
              </w:rPr>
              <w:t>29</w:t>
            </w:r>
          </w:p>
        </w:tc>
        <w:tc>
          <w:tcPr>
            <w:tcW w:w="2557" w:type="dxa"/>
          </w:tcPr>
          <w:p w:rsidR="00456C9A" w:rsidRPr="00FD17E2" w:rsidRDefault="00456C9A" w:rsidP="00247B7C">
            <w:pPr>
              <w:jc w:val="center"/>
              <w:rPr>
                <w:sz w:val="24"/>
              </w:rPr>
            </w:pPr>
            <w:r w:rsidRPr="00FD17E2">
              <w:rPr>
                <w:sz w:val="24"/>
              </w:rPr>
              <w:t>Финансовое обеспечение проведение государственной итоговой аттестации выпускников 9 и 11  классов муниципальных бюджетных общеобразовательных учреждений  Шемышейского района</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01.01.2017</w:t>
            </w:r>
          </w:p>
        </w:tc>
        <w:tc>
          <w:tcPr>
            <w:tcW w:w="1380" w:type="dxa"/>
          </w:tcPr>
          <w:p w:rsidR="00456C9A" w:rsidRPr="00FD17E2" w:rsidRDefault="00456C9A" w:rsidP="00247B7C">
            <w:pPr>
              <w:jc w:val="center"/>
              <w:rPr>
                <w:sz w:val="24"/>
              </w:rPr>
            </w:pPr>
            <w:r w:rsidRPr="00FD17E2">
              <w:rPr>
                <w:sz w:val="24"/>
              </w:rPr>
              <w:t>31.12.2017</w:t>
            </w:r>
          </w:p>
        </w:tc>
        <w:tc>
          <w:tcPr>
            <w:tcW w:w="1756" w:type="dxa"/>
          </w:tcPr>
          <w:p w:rsidR="00456C9A" w:rsidRPr="00FD17E2" w:rsidRDefault="00456C9A" w:rsidP="00247B7C">
            <w:pPr>
              <w:jc w:val="center"/>
              <w:rPr>
                <w:sz w:val="24"/>
              </w:rPr>
            </w:pPr>
            <w:r w:rsidRPr="00FD17E2">
              <w:rPr>
                <w:sz w:val="24"/>
              </w:rPr>
              <w:t>Выполнение плана деятельности Управления  образования администрации  Шемышейского района Пензенской области</w:t>
            </w:r>
          </w:p>
        </w:tc>
        <w:tc>
          <w:tcPr>
            <w:tcW w:w="2086" w:type="dxa"/>
          </w:tcPr>
          <w:p w:rsidR="00456C9A" w:rsidRPr="00FD17E2" w:rsidRDefault="00456C9A" w:rsidP="00247B7C">
            <w:pPr>
              <w:jc w:val="center"/>
              <w:rPr>
                <w:sz w:val="24"/>
              </w:rPr>
            </w:pPr>
            <w:r w:rsidRPr="00FD17E2">
              <w:rPr>
                <w:sz w:val="24"/>
              </w:rPr>
              <w:t>Бюджет Шемышейского района</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09</w:t>
            </w:r>
          </w:p>
        </w:tc>
        <w:tc>
          <w:tcPr>
            <w:tcW w:w="732" w:type="dxa"/>
          </w:tcPr>
          <w:p w:rsidR="00456C9A" w:rsidRPr="00FD17E2" w:rsidRDefault="00456C9A" w:rsidP="00247B7C">
            <w:pPr>
              <w:jc w:val="center"/>
              <w:rPr>
                <w:sz w:val="24"/>
              </w:rPr>
            </w:pPr>
            <w:r w:rsidRPr="00FD17E2">
              <w:rPr>
                <w:sz w:val="24"/>
              </w:rPr>
              <w:t>0830102200</w:t>
            </w:r>
          </w:p>
        </w:tc>
        <w:tc>
          <w:tcPr>
            <w:tcW w:w="567" w:type="dxa"/>
          </w:tcPr>
          <w:p w:rsidR="00456C9A" w:rsidRPr="00FD17E2" w:rsidRDefault="00456C9A" w:rsidP="00247B7C">
            <w:pPr>
              <w:jc w:val="center"/>
              <w:rPr>
                <w:sz w:val="24"/>
              </w:rPr>
            </w:pPr>
          </w:p>
        </w:tc>
        <w:tc>
          <w:tcPr>
            <w:tcW w:w="1276" w:type="dxa"/>
          </w:tcPr>
          <w:p w:rsidR="00456C9A" w:rsidRPr="00FD17E2" w:rsidRDefault="00D32A51" w:rsidP="00247B7C">
            <w:pPr>
              <w:jc w:val="center"/>
              <w:rPr>
                <w:sz w:val="24"/>
                <w:lang w:val="en-US"/>
              </w:rPr>
            </w:pPr>
            <w:r w:rsidRPr="00FD17E2">
              <w:rPr>
                <w:sz w:val="24"/>
                <w:lang w:val="en-US"/>
              </w:rPr>
              <w:t>62.6</w:t>
            </w:r>
          </w:p>
        </w:tc>
      </w:tr>
      <w:tr w:rsidR="00456C9A" w:rsidRPr="00FD17E2" w:rsidTr="00247B7C">
        <w:trPr>
          <w:jc w:val="center"/>
        </w:trPr>
        <w:tc>
          <w:tcPr>
            <w:tcW w:w="1306" w:type="dxa"/>
          </w:tcPr>
          <w:p w:rsidR="00456C9A" w:rsidRPr="00FD17E2" w:rsidRDefault="00456C9A" w:rsidP="00247B7C">
            <w:pPr>
              <w:ind w:left="567"/>
              <w:jc w:val="center"/>
              <w:rPr>
                <w:sz w:val="24"/>
                <w:lang w:val="en-US"/>
              </w:rPr>
            </w:pPr>
            <w:r w:rsidRPr="00FD17E2">
              <w:rPr>
                <w:sz w:val="24"/>
              </w:rPr>
              <w:t>30</w:t>
            </w:r>
          </w:p>
        </w:tc>
        <w:tc>
          <w:tcPr>
            <w:tcW w:w="2557" w:type="dxa"/>
          </w:tcPr>
          <w:p w:rsidR="00456C9A" w:rsidRPr="00FD17E2" w:rsidRDefault="00456C9A" w:rsidP="00247B7C">
            <w:pPr>
              <w:jc w:val="center"/>
              <w:rPr>
                <w:sz w:val="24"/>
              </w:rPr>
            </w:pPr>
            <w:r w:rsidRPr="00FD17E2">
              <w:rPr>
                <w:sz w:val="24"/>
              </w:rPr>
              <w:t>Обеспечение деятельности МБУ ЦПМУ   Шемышейского района Пензенской области</w:t>
            </w:r>
          </w:p>
        </w:tc>
        <w:tc>
          <w:tcPr>
            <w:tcW w:w="1559" w:type="dxa"/>
          </w:tcPr>
          <w:p w:rsidR="00456C9A" w:rsidRPr="00FD17E2" w:rsidRDefault="00716505" w:rsidP="00247B7C">
            <w:pPr>
              <w:jc w:val="center"/>
              <w:rPr>
                <w:sz w:val="24"/>
              </w:rPr>
            </w:pPr>
            <w:r w:rsidRPr="00FD17E2">
              <w:rPr>
                <w:sz w:val="24"/>
              </w:rPr>
              <w:t>И.Н.Артюшонкова</w:t>
            </w:r>
            <w:r w:rsidR="00456C9A" w:rsidRPr="00FD17E2">
              <w:rPr>
                <w:sz w:val="24"/>
              </w:rPr>
              <w:t xml:space="preserve">, начальник </w:t>
            </w:r>
          </w:p>
          <w:p w:rsidR="00456C9A" w:rsidRPr="00FD17E2" w:rsidRDefault="00456C9A" w:rsidP="00247B7C">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456C9A" w:rsidRPr="00FD17E2" w:rsidRDefault="00456C9A" w:rsidP="00247B7C">
            <w:pPr>
              <w:jc w:val="center"/>
              <w:rPr>
                <w:sz w:val="24"/>
              </w:rPr>
            </w:pPr>
            <w:r w:rsidRPr="00FD17E2">
              <w:rPr>
                <w:sz w:val="24"/>
              </w:rPr>
              <w:t>01.01.2018</w:t>
            </w:r>
          </w:p>
        </w:tc>
        <w:tc>
          <w:tcPr>
            <w:tcW w:w="1380" w:type="dxa"/>
          </w:tcPr>
          <w:p w:rsidR="00456C9A" w:rsidRPr="00FD17E2" w:rsidRDefault="00456C9A" w:rsidP="00247B7C">
            <w:pPr>
              <w:jc w:val="center"/>
              <w:rPr>
                <w:sz w:val="24"/>
              </w:rPr>
            </w:pPr>
            <w:r w:rsidRPr="00FD17E2">
              <w:rPr>
                <w:sz w:val="24"/>
              </w:rPr>
              <w:t>31.12.2018</w:t>
            </w:r>
          </w:p>
        </w:tc>
        <w:tc>
          <w:tcPr>
            <w:tcW w:w="1756" w:type="dxa"/>
          </w:tcPr>
          <w:p w:rsidR="00456C9A" w:rsidRPr="00FD17E2" w:rsidRDefault="00456C9A" w:rsidP="00247B7C">
            <w:pPr>
              <w:jc w:val="center"/>
              <w:rPr>
                <w:sz w:val="24"/>
              </w:rPr>
            </w:pPr>
          </w:p>
        </w:tc>
        <w:tc>
          <w:tcPr>
            <w:tcW w:w="2086" w:type="dxa"/>
          </w:tcPr>
          <w:p w:rsidR="00456C9A" w:rsidRPr="00FD17E2" w:rsidRDefault="00456C9A" w:rsidP="00247B7C">
            <w:pPr>
              <w:jc w:val="center"/>
              <w:rPr>
                <w:sz w:val="24"/>
              </w:rPr>
            </w:pPr>
            <w:r w:rsidRPr="00FD17E2">
              <w:rPr>
                <w:sz w:val="24"/>
              </w:rPr>
              <w:t>Бюджет Шемышейского района</w:t>
            </w:r>
          </w:p>
        </w:tc>
        <w:tc>
          <w:tcPr>
            <w:tcW w:w="709" w:type="dxa"/>
          </w:tcPr>
          <w:p w:rsidR="00456C9A" w:rsidRPr="00FD17E2" w:rsidRDefault="00456C9A" w:rsidP="00247B7C">
            <w:pPr>
              <w:jc w:val="center"/>
              <w:rPr>
                <w:sz w:val="24"/>
              </w:rPr>
            </w:pPr>
            <w:r w:rsidRPr="00FD17E2">
              <w:rPr>
                <w:sz w:val="24"/>
              </w:rPr>
              <w:t>974</w:t>
            </w:r>
          </w:p>
        </w:tc>
        <w:tc>
          <w:tcPr>
            <w:tcW w:w="708" w:type="dxa"/>
          </w:tcPr>
          <w:p w:rsidR="00456C9A" w:rsidRPr="00FD17E2" w:rsidRDefault="00456C9A" w:rsidP="00247B7C">
            <w:pPr>
              <w:jc w:val="center"/>
              <w:rPr>
                <w:sz w:val="24"/>
              </w:rPr>
            </w:pPr>
            <w:r w:rsidRPr="00FD17E2">
              <w:rPr>
                <w:sz w:val="24"/>
              </w:rPr>
              <w:t>07</w:t>
            </w:r>
          </w:p>
        </w:tc>
        <w:tc>
          <w:tcPr>
            <w:tcW w:w="709" w:type="dxa"/>
          </w:tcPr>
          <w:p w:rsidR="00456C9A" w:rsidRPr="00FD17E2" w:rsidRDefault="00456C9A" w:rsidP="00247B7C">
            <w:pPr>
              <w:jc w:val="center"/>
              <w:rPr>
                <w:sz w:val="24"/>
              </w:rPr>
            </w:pPr>
            <w:r w:rsidRPr="00FD17E2">
              <w:rPr>
                <w:sz w:val="24"/>
              </w:rPr>
              <w:t>09</w:t>
            </w:r>
          </w:p>
        </w:tc>
        <w:tc>
          <w:tcPr>
            <w:tcW w:w="732" w:type="dxa"/>
          </w:tcPr>
          <w:p w:rsidR="00456C9A" w:rsidRPr="00FD17E2" w:rsidRDefault="00456C9A" w:rsidP="00247B7C">
            <w:pPr>
              <w:jc w:val="center"/>
              <w:rPr>
                <w:sz w:val="24"/>
              </w:rPr>
            </w:pPr>
            <w:r w:rsidRPr="00FD17E2">
              <w:rPr>
                <w:sz w:val="24"/>
              </w:rPr>
              <w:t>0830592</w:t>
            </w:r>
          </w:p>
        </w:tc>
        <w:tc>
          <w:tcPr>
            <w:tcW w:w="567" w:type="dxa"/>
          </w:tcPr>
          <w:p w:rsidR="00456C9A" w:rsidRPr="00FD17E2" w:rsidRDefault="00456C9A" w:rsidP="00247B7C">
            <w:pPr>
              <w:jc w:val="center"/>
              <w:rPr>
                <w:sz w:val="24"/>
              </w:rPr>
            </w:pPr>
            <w:r w:rsidRPr="00FD17E2">
              <w:rPr>
                <w:sz w:val="24"/>
              </w:rPr>
              <w:t>611</w:t>
            </w:r>
          </w:p>
        </w:tc>
        <w:tc>
          <w:tcPr>
            <w:tcW w:w="1276" w:type="dxa"/>
          </w:tcPr>
          <w:p w:rsidR="00456C9A" w:rsidRPr="00FD17E2" w:rsidRDefault="00D32A51" w:rsidP="00247B7C">
            <w:pPr>
              <w:jc w:val="center"/>
              <w:rPr>
                <w:sz w:val="24"/>
                <w:lang w:val="en-US"/>
              </w:rPr>
            </w:pPr>
            <w:r w:rsidRPr="00FD17E2">
              <w:rPr>
                <w:sz w:val="24"/>
                <w:lang w:val="en-US"/>
              </w:rPr>
              <w:t>8799.9</w:t>
            </w:r>
          </w:p>
        </w:tc>
      </w:tr>
      <w:tr w:rsidR="00D32A51" w:rsidRPr="00FD17E2" w:rsidTr="00247B7C">
        <w:trPr>
          <w:jc w:val="center"/>
        </w:trPr>
        <w:tc>
          <w:tcPr>
            <w:tcW w:w="1306" w:type="dxa"/>
          </w:tcPr>
          <w:p w:rsidR="00D32A51" w:rsidRPr="00FD17E2" w:rsidRDefault="00D32A51" w:rsidP="00247B7C">
            <w:pPr>
              <w:ind w:left="567"/>
              <w:jc w:val="center"/>
              <w:rPr>
                <w:sz w:val="24"/>
                <w:lang w:val="en-US"/>
              </w:rPr>
            </w:pPr>
            <w:r w:rsidRPr="00FD17E2">
              <w:rPr>
                <w:sz w:val="24"/>
                <w:lang w:val="en-US"/>
              </w:rPr>
              <w:t>31</w:t>
            </w:r>
          </w:p>
        </w:tc>
        <w:tc>
          <w:tcPr>
            <w:tcW w:w="2557" w:type="dxa"/>
          </w:tcPr>
          <w:p w:rsidR="00D32A51" w:rsidRPr="00FD17E2" w:rsidRDefault="00D32A51" w:rsidP="00D32A51">
            <w:pPr>
              <w:jc w:val="center"/>
              <w:rPr>
                <w:sz w:val="24"/>
              </w:rPr>
            </w:pPr>
            <w:r w:rsidRPr="00FD17E2">
              <w:rPr>
                <w:sz w:val="24"/>
              </w:rPr>
              <w:t>Расходы на повышение оплаты труда работников МКУ ЦПМУ Шемышейского района в связи с увеличением минимального размера оплаты труда</w:t>
            </w:r>
          </w:p>
        </w:tc>
        <w:tc>
          <w:tcPr>
            <w:tcW w:w="1559" w:type="dxa"/>
          </w:tcPr>
          <w:p w:rsidR="00D32A51" w:rsidRPr="00FD17E2" w:rsidRDefault="00716505" w:rsidP="00D32A51">
            <w:pPr>
              <w:jc w:val="center"/>
              <w:rPr>
                <w:sz w:val="24"/>
              </w:rPr>
            </w:pPr>
            <w:r w:rsidRPr="00FD17E2">
              <w:rPr>
                <w:sz w:val="24"/>
              </w:rPr>
              <w:t>И.Н.Артюшонкова</w:t>
            </w:r>
            <w:r w:rsidR="00D32A51" w:rsidRPr="00FD17E2">
              <w:rPr>
                <w:sz w:val="24"/>
              </w:rPr>
              <w:t xml:space="preserve">, начальник </w:t>
            </w:r>
          </w:p>
          <w:p w:rsidR="00D32A51" w:rsidRPr="00FD17E2" w:rsidRDefault="00D32A51" w:rsidP="00D32A51">
            <w:pPr>
              <w:jc w:val="center"/>
              <w:rPr>
                <w:sz w:val="24"/>
              </w:rPr>
            </w:pPr>
            <w:r w:rsidRPr="00FD17E2">
              <w:rPr>
                <w:sz w:val="24"/>
              </w:rPr>
              <w:t>Управления образования администрации Шемышейского района Пензенской области</w:t>
            </w:r>
          </w:p>
        </w:tc>
        <w:tc>
          <w:tcPr>
            <w:tcW w:w="1417" w:type="dxa"/>
          </w:tcPr>
          <w:p w:rsidR="00D32A51" w:rsidRPr="00FD17E2" w:rsidRDefault="00D32A51" w:rsidP="00247B7C">
            <w:pPr>
              <w:jc w:val="center"/>
              <w:rPr>
                <w:sz w:val="24"/>
              </w:rPr>
            </w:pPr>
          </w:p>
        </w:tc>
        <w:tc>
          <w:tcPr>
            <w:tcW w:w="1380" w:type="dxa"/>
          </w:tcPr>
          <w:p w:rsidR="00D32A51" w:rsidRPr="00FD17E2" w:rsidRDefault="00D32A51" w:rsidP="00247B7C">
            <w:pPr>
              <w:jc w:val="center"/>
              <w:rPr>
                <w:sz w:val="24"/>
              </w:rPr>
            </w:pPr>
          </w:p>
        </w:tc>
        <w:tc>
          <w:tcPr>
            <w:tcW w:w="1756" w:type="dxa"/>
          </w:tcPr>
          <w:p w:rsidR="00D32A51" w:rsidRPr="00FD17E2" w:rsidRDefault="00D32A51" w:rsidP="00247B7C">
            <w:pPr>
              <w:jc w:val="center"/>
              <w:rPr>
                <w:sz w:val="24"/>
              </w:rPr>
            </w:pPr>
          </w:p>
        </w:tc>
        <w:tc>
          <w:tcPr>
            <w:tcW w:w="2086" w:type="dxa"/>
          </w:tcPr>
          <w:p w:rsidR="00D32A51" w:rsidRPr="00FD17E2" w:rsidRDefault="00D32A51" w:rsidP="00247B7C">
            <w:pPr>
              <w:jc w:val="cente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r w:rsidRPr="00FD17E2">
              <w:rPr>
                <w:sz w:val="24"/>
              </w:rPr>
              <w:t>Бюджет Шемышейского района</w:t>
            </w:r>
          </w:p>
        </w:tc>
        <w:tc>
          <w:tcPr>
            <w:tcW w:w="709" w:type="dxa"/>
          </w:tcPr>
          <w:p w:rsidR="00D32A51" w:rsidRPr="00FD17E2" w:rsidRDefault="00D32A51" w:rsidP="00247B7C">
            <w:pPr>
              <w:jc w:val="center"/>
              <w:rPr>
                <w:sz w:val="24"/>
              </w:rPr>
            </w:pPr>
            <w:r w:rsidRPr="00FD17E2">
              <w:rPr>
                <w:sz w:val="24"/>
              </w:rPr>
              <w:t>974</w:t>
            </w: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r w:rsidRPr="00FD17E2">
              <w:rPr>
                <w:sz w:val="24"/>
              </w:rPr>
              <w:t>974</w:t>
            </w:r>
          </w:p>
        </w:tc>
        <w:tc>
          <w:tcPr>
            <w:tcW w:w="708" w:type="dxa"/>
          </w:tcPr>
          <w:p w:rsidR="00D32A51" w:rsidRPr="00FD17E2" w:rsidRDefault="00D32A51" w:rsidP="00247B7C">
            <w:pPr>
              <w:jc w:val="center"/>
              <w:rPr>
                <w:sz w:val="24"/>
              </w:rPr>
            </w:pPr>
            <w:r w:rsidRPr="00FD17E2">
              <w:rPr>
                <w:sz w:val="24"/>
              </w:rPr>
              <w:t>07</w:t>
            </w: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r w:rsidRPr="00FD17E2">
              <w:rPr>
                <w:sz w:val="24"/>
              </w:rPr>
              <w:t>07</w:t>
            </w:r>
          </w:p>
        </w:tc>
        <w:tc>
          <w:tcPr>
            <w:tcW w:w="709" w:type="dxa"/>
          </w:tcPr>
          <w:p w:rsidR="00D32A51" w:rsidRPr="00FD17E2" w:rsidRDefault="00D32A51" w:rsidP="00247B7C">
            <w:pPr>
              <w:jc w:val="center"/>
              <w:rPr>
                <w:sz w:val="24"/>
              </w:rPr>
            </w:pPr>
            <w:r w:rsidRPr="00FD17E2">
              <w:rPr>
                <w:sz w:val="24"/>
              </w:rPr>
              <w:t>09</w:t>
            </w: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r w:rsidRPr="00FD17E2">
              <w:rPr>
                <w:sz w:val="24"/>
              </w:rPr>
              <w:t>09</w:t>
            </w:r>
          </w:p>
        </w:tc>
        <w:tc>
          <w:tcPr>
            <w:tcW w:w="732" w:type="dxa"/>
          </w:tcPr>
          <w:p w:rsidR="00716505" w:rsidRPr="00FD17E2" w:rsidRDefault="00D32A51" w:rsidP="00D32A51">
            <w:pPr>
              <w:jc w:val="center"/>
              <w:rPr>
                <w:sz w:val="24"/>
              </w:rPr>
            </w:pPr>
            <w:r w:rsidRPr="00FD17E2">
              <w:rPr>
                <w:sz w:val="24"/>
              </w:rPr>
              <w:t>083017105</w:t>
            </w:r>
          </w:p>
          <w:p w:rsidR="00716505" w:rsidRPr="00FD17E2" w:rsidRDefault="00716505" w:rsidP="00716505">
            <w:pPr>
              <w:rPr>
                <w:sz w:val="24"/>
              </w:rPr>
            </w:pPr>
          </w:p>
          <w:p w:rsidR="00716505" w:rsidRPr="00FD17E2" w:rsidRDefault="00716505" w:rsidP="00716505">
            <w:pPr>
              <w:rPr>
                <w:sz w:val="24"/>
              </w:rPr>
            </w:pPr>
          </w:p>
          <w:p w:rsidR="00716505" w:rsidRPr="00FD17E2" w:rsidRDefault="00716505" w:rsidP="00716505">
            <w:pPr>
              <w:rPr>
                <w:sz w:val="24"/>
              </w:rPr>
            </w:pPr>
          </w:p>
          <w:p w:rsidR="00D32A51" w:rsidRPr="00FD17E2" w:rsidRDefault="00716505" w:rsidP="00716505">
            <w:pPr>
              <w:rPr>
                <w:sz w:val="24"/>
              </w:rPr>
            </w:pPr>
            <w:r w:rsidRPr="00FD17E2">
              <w:rPr>
                <w:sz w:val="24"/>
              </w:rPr>
              <w:t>08301</w:t>
            </w:r>
            <w:r w:rsidRPr="00FD17E2">
              <w:rPr>
                <w:sz w:val="24"/>
                <w:lang w:val="en-US"/>
              </w:rPr>
              <w:t>S</w:t>
            </w:r>
            <w:r w:rsidRPr="00FD17E2">
              <w:rPr>
                <w:sz w:val="24"/>
              </w:rPr>
              <w:t>1053</w:t>
            </w:r>
          </w:p>
        </w:tc>
        <w:tc>
          <w:tcPr>
            <w:tcW w:w="567" w:type="dxa"/>
          </w:tcPr>
          <w:p w:rsidR="00D32A51" w:rsidRPr="00FD17E2" w:rsidRDefault="00D32A51" w:rsidP="00247B7C">
            <w:pPr>
              <w:jc w:val="center"/>
              <w:rPr>
                <w:sz w:val="24"/>
              </w:rPr>
            </w:pPr>
            <w:r w:rsidRPr="00FD17E2">
              <w:rPr>
                <w:sz w:val="24"/>
              </w:rPr>
              <w:t>110</w:t>
            </w: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p>
          <w:p w:rsidR="00D32A51" w:rsidRPr="00FD17E2" w:rsidRDefault="00D32A51" w:rsidP="00D32A51">
            <w:pPr>
              <w:rPr>
                <w:sz w:val="24"/>
              </w:rPr>
            </w:pPr>
            <w:r w:rsidRPr="00FD17E2">
              <w:rPr>
                <w:sz w:val="24"/>
              </w:rPr>
              <w:t>110</w:t>
            </w:r>
          </w:p>
        </w:tc>
        <w:tc>
          <w:tcPr>
            <w:tcW w:w="1276" w:type="dxa"/>
          </w:tcPr>
          <w:p w:rsidR="00716505" w:rsidRPr="00FD17E2" w:rsidRDefault="00716505" w:rsidP="00D32A51">
            <w:pPr>
              <w:rPr>
                <w:sz w:val="24"/>
              </w:rPr>
            </w:pPr>
            <w:r w:rsidRPr="00FD17E2">
              <w:rPr>
                <w:sz w:val="24"/>
              </w:rPr>
              <w:t>3127,9</w:t>
            </w:r>
          </w:p>
          <w:p w:rsidR="00716505" w:rsidRPr="00FD17E2" w:rsidRDefault="00716505" w:rsidP="00716505">
            <w:pPr>
              <w:rPr>
                <w:sz w:val="24"/>
              </w:rPr>
            </w:pPr>
          </w:p>
          <w:p w:rsidR="00716505" w:rsidRPr="00FD17E2" w:rsidRDefault="00716505" w:rsidP="00716505">
            <w:pPr>
              <w:rPr>
                <w:sz w:val="24"/>
              </w:rPr>
            </w:pPr>
          </w:p>
          <w:p w:rsidR="00716505" w:rsidRPr="00FD17E2" w:rsidRDefault="00716505" w:rsidP="00716505">
            <w:pPr>
              <w:rPr>
                <w:sz w:val="24"/>
              </w:rPr>
            </w:pPr>
          </w:p>
          <w:p w:rsidR="00716505" w:rsidRPr="00FD17E2" w:rsidRDefault="00716505" w:rsidP="00716505">
            <w:pPr>
              <w:rPr>
                <w:sz w:val="24"/>
              </w:rPr>
            </w:pPr>
          </w:p>
          <w:p w:rsidR="00716505" w:rsidRPr="00FD17E2" w:rsidRDefault="00716505" w:rsidP="00716505">
            <w:pPr>
              <w:rPr>
                <w:sz w:val="24"/>
              </w:rPr>
            </w:pPr>
          </w:p>
          <w:p w:rsidR="00D32A51" w:rsidRPr="00FD17E2" w:rsidRDefault="00716505" w:rsidP="00716505">
            <w:pPr>
              <w:rPr>
                <w:sz w:val="24"/>
              </w:rPr>
            </w:pPr>
            <w:r w:rsidRPr="00FD17E2">
              <w:rPr>
                <w:sz w:val="24"/>
              </w:rPr>
              <w:t>174,9</w:t>
            </w:r>
          </w:p>
        </w:tc>
      </w:tr>
    </w:tbl>
    <w:p w:rsidR="00456C9A" w:rsidRPr="00FD17E2" w:rsidRDefault="00456C9A" w:rsidP="00456C9A">
      <w:pPr>
        <w:pStyle w:val="a5"/>
        <w:tabs>
          <w:tab w:val="clear" w:pos="-142"/>
          <w:tab w:val="left" w:pos="-284"/>
        </w:tabs>
        <w:ind w:firstLine="0"/>
        <w:rPr>
          <w:sz w:val="24"/>
          <w:szCs w:val="24"/>
          <w:lang w:val="ru-RU"/>
        </w:rPr>
      </w:pPr>
      <w:r w:rsidRPr="00FD17E2">
        <w:rPr>
          <w:sz w:val="24"/>
          <w:szCs w:val="24"/>
        </w:rPr>
        <w:t xml:space="preserve">                                                                                                 </w:t>
      </w:r>
      <w:r w:rsidR="00FD17E2" w:rsidRPr="00FD17E2">
        <w:rPr>
          <w:sz w:val="24"/>
          <w:szCs w:val="24"/>
        </w:rPr>
        <w:t xml:space="preserve">                               </w:t>
      </w:r>
    </w:p>
    <w:sectPr w:rsidR="00456C9A" w:rsidRPr="00FD17E2" w:rsidSect="00FD17E2">
      <w:footerReference w:type="even" r:id="rId15"/>
      <w:footerReference w:type="default" r:id="rId16"/>
      <w:pgSz w:w="16838" w:h="11906" w:orient="landscape"/>
      <w:pgMar w:top="1134" w:right="1134" w:bottom="851" w:left="56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D99" w:rsidRDefault="00561D99">
      <w:r>
        <w:separator/>
      </w:r>
    </w:p>
  </w:endnote>
  <w:endnote w:type="continuationSeparator" w:id="0">
    <w:p w:rsidR="00561D99" w:rsidRDefault="00561D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C">
    <w:altName w:val="Arial Unicode MS"/>
    <w:panose1 w:val="00000000000000000000"/>
    <w:charset w:val="80"/>
    <w:family w:val="auto"/>
    <w:notTrueType/>
    <w:pitch w:val="default"/>
    <w:sig w:usb0="00000001" w:usb1="08070000" w:usb2="00000010" w:usb3="00000000" w:csb0="00020000" w:csb1="00000000"/>
  </w:font>
  <w:font w:name="Myriad Pro">
    <w:altName w:val="Arial"/>
    <w:panose1 w:val="00000000000000000000"/>
    <w:charset w:val="00"/>
    <w:family w:val="swiss"/>
    <w:notTrueType/>
    <w:pitch w:val="variable"/>
    <w:sig w:usb0="00000001" w:usb1="5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5B4" w:rsidRDefault="001625B4" w:rsidP="009327DD">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1625B4" w:rsidRDefault="001625B4" w:rsidP="009327DD">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5B4" w:rsidRDefault="001625B4" w:rsidP="009327DD">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614489">
      <w:rPr>
        <w:rStyle w:val="af2"/>
        <w:noProof/>
      </w:rPr>
      <w:t>38</w:t>
    </w:r>
    <w:r>
      <w:rPr>
        <w:rStyle w:val="af2"/>
      </w:rPr>
      <w:fldChar w:fldCharType="end"/>
    </w:r>
  </w:p>
  <w:p w:rsidR="001625B4" w:rsidRDefault="001625B4" w:rsidP="009327DD">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D99" w:rsidRDefault="00561D99">
      <w:r>
        <w:separator/>
      </w:r>
    </w:p>
  </w:footnote>
  <w:footnote w:type="continuationSeparator" w:id="0">
    <w:p w:rsidR="00561D99" w:rsidRDefault="00561D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175AE"/>
    <w:multiLevelType w:val="hybridMultilevel"/>
    <w:tmpl w:val="B080CD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BC3824"/>
    <w:multiLevelType w:val="hybridMultilevel"/>
    <w:tmpl w:val="8AE4E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5F0234"/>
    <w:multiLevelType w:val="multilevel"/>
    <w:tmpl w:val="45924AB6"/>
    <w:lvl w:ilvl="0">
      <w:start w:val="1"/>
      <w:numFmt w:val="decimal"/>
      <w:lvlText w:val="%1."/>
      <w:lvlJc w:val="left"/>
      <w:pPr>
        <w:tabs>
          <w:tab w:val="num" w:pos="570"/>
        </w:tabs>
        <w:ind w:left="570" w:hanging="57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
    <w:nsid w:val="124D53CF"/>
    <w:multiLevelType w:val="hybridMultilevel"/>
    <w:tmpl w:val="D4509E4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16E578BB"/>
    <w:multiLevelType w:val="hybridMultilevel"/>
    <w:tmpl w:val="09405A24"/>
    <w:lvl w:ilvl="0" w:tplc="8C306E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6ED79EC"/>
    <w:multiLevelType w:val="hybridMultilevel"/>
    <w:tmpl w:val="2F7AB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6760FE2"/>
    <w:multiLevelType w:val="hybridMultilevel"/>
    <w:tmpl w:val="FEC0BBD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015161F"/>
    <w:multiLevelType w:val="hybridMultilevel"/>
    <w:tmpl w:val="29840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20528B"/>
    <w:multiLevelType w:val="hybridMultilevel"/>
    <w:tmpl w:val="CC103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86768CA"/>
    <w:multiLevelType w:val="multilevel"/>
    <w:tmpl w:val="B174284E"/>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1087"/>
        </w:tabs>
        <w:ind w:left="1087" w:hanging="735"/>
      </w:pPr>
      <w:rPr>
        <w:rFonts w:hint="default"/>
      </w:rPr>
    </w:lvl>
    <w:lvl w:ilvl="2">
      <w:start w:val="1"/>
      <w:numFmt w:val="decimal"/>
      <w:lvlText w:val="%1.%2.%3."/>
      <w:lvlJc w:val="left"/>
      <w:pPr>
        <w:tabs>
          <w:tab w:val="num" w:pos="1439"/>
        </w:tabs>
        <w:ind w:left="1439" w:hanging="735"/>
      </w:pPr>
      <w:rPr>
        <w:rFonts w:hint="default"/>
      </w:rPr>
    </w:lvl>
    <w:lvl w:ilvl="3">
      <w:start w:val="1"/>
      <w:numFmt w:val="decimal"/>
      <w:lvlText w:val="%1.%2.%3.%4."/>
      <w:lvlJc w:val="left"/>
      <w:pPr>
        <w:tabs>
          <w:tab w:val="num" w:pos="2136"/>
        </w:tabs>
        <w:ind w:left="2136" w:hanging="108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3200"/>
        </w:tabs>
        <w:ind w:left="3200" w:hanging="1440"/>
      </w:pPr>
      <w:rPr>
        <w:rFonts w:hint="default"/>
      </w:rPr>
    </w:lvl>
    <w:lvl w:ilvl="6">
      <w:start w:val="1"/>
      <w:numFmt w:val="decimal"/>
      <w:lvlText w:val="%1.%2.%3.%4.%5.%6.%7."/>
      <w:lvlJc w:val="left"/>
      <w:pPr>
        <w:tabs>
          <w:tab w:val="num" w:pos="3912"/>
        </w:tabs>
        <w:ind w:left="3912" w:hanging="1800"/>
      </w:pPr>
      <w:rPr>
        <w:rFonts w:hint="default"/>
      </w:rPr>
    </w:lvl>
    <w:lvl w:ilvl="7">
      <w:start w:val="1"/>
      <w:numFmt w:val="decimal"/>
      <w:lvlText w:val="%1.%2.%3.%4.%5.%6.%7.%8."/>
      <w:lvlJc w:val="left"/>
      <w:pPr>
        <w:tabs>
          <w:tab w:val="num" w:pos="4264"/>
        </w:tabs>
        <w:ind w:left="4264" w:hanging="1800"/>
      </w:pPr>
      <w:rPr>
        <w:rFonts w:hint="default"/>
      </w:rPr>
    </w:lvl>
    <w:lvl w:ilvl="8">
      <w:start w:val="1"/>
      <w:numFmt w:val="decimal"/>
      <w:lvlText w:val="%1.%2.%3.%4.%5.%6.%7.%8.%9."/>
      <w:lvlJc w:val="left"/>
      <w:pPr>
        <w:tabs>
          <w:tab w:val="num" w:pos="4976"/>
        </w:tabs>
        <w:ind w:left="4976" w:hanging="2160"/>
      </w:pPr>
      <w:rPr>
        <w:rFonts w:hint="default"/>
      </w:rPr>
    </w:lvl>
  </w:abstractNum>
  <w:abstractNum w:abstractNumId="10">
    <w:nsid w:val="55736E09"/>
    <w:multiLevelType w:val="hybridMultilevel"/>
    <w:tmpl w:val="2C80A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CA7529"/>
    <w:multiLevelType w:val="hybridMultilevel"/>
    <w:tmpl w:val="8AE4E516"/>
    <w:lvl w:ilvl="0" w:tplc="0419000F">
      <w:start w:val="1"/>
      <w:numFmt w:val="decimal"/>
      <w:lvlText w:val="%1."/>
      <w:lvlJc w:val="left"/>
      <w:pPr>
        <w:ind w:left="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583AEE"/>
    <w:multiLevelType w:val="hybridMultilevel"/>
    <w:tmpl w:val="A7D2A0BA"/>
    <w:lvl w:ilvl="0" w:tplc="3416C1A6">
      <w:start w:val="2"/>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3">
    <w:nsid w:val="66BF6E70"/>
    <w:multiLevelType w:val="hybridMultilevel"/>
    <w:tmpl w:val="0CAEE8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7197D77"/>
    <w:multiLevelType w:val="multilevel"/>
    <w:tmpl w:val="3AE0FAA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6BBB3A52"/>
    <w:multiLevelType w:val="hybridMultilevel"/>
    <w:tmpl w:val="CC1A7E3E"/>
    <w:lvl w:ilvl="0" w:tplc="0419000F">
      <w:start w:val="1"/>
      <w:numFmt w:val="decimal"/>
      <w:lvlText w:val="%1."/>
      <w:lvlJc w:val="left"/>
      <w:pPr>
        <w:ind w:left="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
  </w:num>
  <w:num w:numId="3">
    <w:abstractNumId w:val="9"/>
  </w:num>
  <w:num w:numId="4">
    <w:abstractNumId w:val="4"/>
  </w:num>
  <w:num w:numId="5">
    <w:abstractNumId w:val="3"/>
  </w:num>
  <w:num w:numId="6">
    <w:abstractNumId w:val="6"/>
  </w:num>
  <w:num w:numId="7">
    <w:abstractNumId w:val="13"/>
  </w:num>
  <w:num w:numId="8">
    <w:abstractNumId w:val="0"/>
  </w:num>
  <w:num w:numId="9">
    <w:abstractNumId w:val="5"/>
  </w:num>
  <w:num w:numId="10">
    <w:abstractNumId w:val="8"/>
  </w:num>
  <w:num w:numId="11">
    <w:abstractNumId w:val="10"/>
  </w:num>
  <w:num w:numId="12">
    <w:abstractNumId w:val="14"/>
  </w:num>
  <w:num w:numId="13">
    <w:abstractNumId w:val="7"/>
  </w:num>
  <w:num w:numId="14">
    <w:abstractNumId w:val="1"/>
  </w:num>
  <w:num w:numId="15">
    <w:abstractNumId w:val="15"/>
  </w:num>
  <w:num w:numId="16">
    <w:abstractNumId w:val="1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D15ABD"/>
    <w:rsid w:val="00000586"/>
    <w:rsid w:val="00000E45"/>
    <w:rsid w:val="0000379E"/>
    <w:rsid w:val="0001331B"/>
    <w:rsid w:val="00017E80"/>
    <w:rsid w:val="00024D8A"/>
    <w:rsid w:val="00030560"/>
    <w:rsid w:val="00032274"/>
    <w:rsid w:val="0003425D"/>
    <w:rsid w:val="00042177"/>
    <w:rsid w:val="00043B0C"/>
    <w:rsid w:val="00043BC0"/>
    <w:rsid w:val="00044E49"/>
    <w:rsid w:val="00051364"/>
    <w:rsid w:val="00056214"/>
    <w:rsid w:val="00057297"/>
    <w:rsid w:val="000606A6"/>
    <w:rsid w:val="00060818"/>
    <w:rsid w:val="000617FB"/>
    <w:rsid w:val="000634FE"/>
    <w:rsid w:val="000705CB"/>
    <w:rsid w:val="0007572C"/>
    <w:rsid w:val="00081A9A"/>
    <w:rsid w:val="00082600"/>
    <w:rsid w:val="00082F1A"/>
    <w:rsid w:val="00083E13"/>
    <w:rsid w:val="000869F5"/>
    <w:rsid w:val="00093D4F"/>
    <w:rsid w:val="00094616"/>
    <w:rsid w:val="00096D97"/>
    <w:rsid w:val="000A31C8"/>
    <w:rsid w:val="000A442A"/>
    <w:rsid w:val="000A44A2"/>
    <w:rsid w:val="000A5DC2"/>
    <w:rsid w:val="000B3E11"/>
    <w:rsid w:val="000C02C4"/>
    <w:rsid w:val="000C3C0D"/>
    <w:rsid w:val="000C4103"/>
    <w:rsid w:val="000C62CD"/>
    <w:rsid w:val="000C7696"/>
    <w:rsid w:val="000D234E"/>
    <w:rsid w:val="000D2648"/>
    <w:rsid w:val="000D2998"/>
    <w:rsid w:val="000E0D22"/>
    <w:rsid w:val="000E31C4"/>
    <w:rsid w:val="000E3822"/>
    <w:rsid w:val="000E44C0"/>
    <w:rsid w:val="000E4652"/>
    <w:rsid w:val="000E5A3C"/>
    <w:rsid w:val="000F07F9"/>
    <w:rsid w:val="000F116A"/>
    <w:rsid w:val="001009BC"/>
    <w:rsid w:val="00101422"/>
    <w:rsid w:val="00102CD1"/>
    <w:rsid w:val="00105A85"/>
    <w:rsid w:val="00112739"/>
    <w:rsid w:val="00114E2B"/>
    <w:rsid w:val="00115EBA"/>
    <w:rsid w:val="0012097F"/>
    <w:rsid w:val="00122C1E"/>
    <w:rsid w:val="00123213"/>
    <w:rsid w:val="00124681"/>
    <w:rsid w:val="00126036"/>
    <w:rsid w:val="0013102D"/>
    <w:rsid w:val="00135E4F"/>
    <w:rsid w:val="00135F1B"/>
    <w:rsid w:val="001410DE"/>
    <w:rsid w:val="001625B4"/>
    <w:rsid w:val="00165A5C"/>
    <w:rsid w:val="00166D90"/>
    <w:rsid w:val="00167D25"/>
    <w:rsid w:val="0017131B"/>
    <w:rsid w:val="001716FA"/>
    <w:rsid w:val="00182D0F"/>
    <w:rsid w:val="00185E4E"/>
    <w:rsid w:val="001872EB"/>
    <w:rsid w:val="00196CBA"/>
    <w:rsid w:val="001A098C"/>
    <w:rsid w:val="001A35D0"/>
    <w:rsid w:val="001A5A15"/>
    <w:rsid w:val="001A6A92"/>
    <w:rsid w:val="001A7BD4"/>
    <w:rsid w:val="001B2703"/>
    <w:rsid w:val="001B462F"/>
    <w:rsid w:val="001B6B03"/>
    <w:rsid w:val="001D0978"/>
    <w:rsid w:val="001D1884"/>
    <w:rsid w:val="001D2B5B"/>
    <w:rsid w:val="001D2BAB"/>
    <w:rsid w:val="001D2C3C"/>
    <w:rsid w:val="001D4BEF"/>
    <w:rsid w:val="001D6154"/>
    <w:rsid w:val="001D6C99"/>
    <w:rsid w:val="001D75D6"/>
    <w:rsid w:val="001F2D96"/>
    <w:rsid w:val="00203468"/>
    <w:rsid w:val="0021161C"/>
    <w:rsid w:val="002133DA"/>
    <w:rsid w:val="00213D1F"/>
    <w:rsid w:val="00213FE9"/>
    <w:rsid w:val="0021640F"/>
    <w:rsid w:val="002208B3"/>
    <w:rsid w:val="002242B5"/>
    <w:rsid w:val="00224620"/>
    <w:rsid w:val="002257FA"/>
    <w:rsid w:val="00225FEA"/>
    <w:rsid w:val="00230E14"/>
    <w:rsid w:val="00230E78"/>
    <w:rsid w:val="00231A4F"/>
    <w:rsid w:val="0024083F"/>
    <w:rsid w:val="00242131"/>
    <w:rsid w:val="0024521E"/>
    <w:rsid w:val="0024563A"/>
    <w:rsid w:val="00247B7C"/>
    <w:rsid w:val="00250060"/>
    <w:rsid w:val="0025541F"/>
    <w:rsid w:val="00256BBA"/>
    <w:rsid w:val="00260713"/>
    <w:rsid w:val="00262AE2"/>
    <w:rsid w:val="00262FD5"/>
    <w:rsid w:val="00264A48"/>
    <w:rsid w:val="00265532"/>
    <w:rsid w:val="002661F6"/>
    <w:rsid w:val="002669C1"/>
    <w:rsid w:val="00267EAF"/>
    <w:rsid w:val="0027741B"/>
    <w:rsid w:val="0028051A"/>
    <w:rsid w:val="00282CAF"/>
    <w:rsid w:val="00285E9C"/>
    <w:rsid w:val="00287DFB"/>
    <w:rsid w:val="00291BAC"/>
    <w:rsid w:val="00292AEB"/>
    <w:rsid w:val="00294595"/>
    <w:rsid w:val="002A38B9"/>
    <w:rsid w:val="002A4248"/>
    <w:rsid w:val="002A52F1"/>
    <w:rsid w:val="002B2EF0"/>
    <w:rsid w:val="002C1546"/>
    <w:rsid w:val="002C454B"/>
    <w:rsid w:val="002C78BA"/>
    <w:rsid w:val="002C78F5"/>
    <w:rsid w:val="002D2B4E"/>
    <w:rsid w:val="002D2ED6"/>
    <w:rsid w:val="002D495F"/>
    <w:rsid w:val="002E05BE"/>
    <w:rsid w:val="002E12C9"/>
    <w:rsid w:val="002E2CFC"/>
    <w:rsid w:val="002E34AA"/>
    <w:rsid w:val="002E3EAE"/>
    <w:rsid w:val="002E6EC6"/>
    <w:rsid w:val="002E7D10"/>
    <w:rsid w:val="002F0601"/>
    <w:rsid w:val="002F14D5"/>
    <w:rsid w:val="002F1A95"/>
    <w:rsid w:val="002F3B07"/>
    <w:rsid w:val="002F41ED"/>
    <w:rsid w:val="002F45EA"/>
    <w:rsid w:val="002F680A"/>
    <w:rsid w:val="00302B9E"/>
    <w:rsid w:val="00311ECB"/>
    <w:rsid w:val="00312030"/>
    <w:rsid w:val="0031230E"/>
    <w:rsid w:val="00320B13"/>
    <w:rsid w:val="00322412"/>
    <w:rsid w:val="00325707"/>
    <w:rsid w:val="003274F2"/>
    <w:rsid w:val="003301E9"/>
    <w:rsid w:val="003327FC"/>
    <w:rsid w:val="00332B16"/>
    <w:rsid w:val="0033303F"/>
    <w:rsid w:val="00333224"/>
    <w:rsid w:val="003350F8"/>
    <w:rsid w:val="003379DA"/>
    <w:rsid w:val="0034468E"/>
    <w:rsid w:val="00355C5A"/>
    <w:rsid w:val="0035713E"/>
    <w:rsid w:val="00361154"/>
    <w:rsid w:val="00371C68"/>
    <w:rsid w:val="00371DD8"/>
    <w:rsid w:val="00374BAA"/>
    <w:rsid w:val="00374E73"/>
    <w:rsid w:val="00381AAC"/>
    <w:rsid w:val="003833C7"/>
    <w:rsid w:val="0038536F"/>
    <w:rsid w:val="00385B8D"/>
    <w:rsid w:val="00387FC9"/>
    <w:rsid w:val="00393690"/>
    <w:rsid w:val="00397F2C"/>
    <w:rsid w:val="003A1001"/>
    <w:rsid w:val="003A6B38"/>
    <w:rsid w:val="003B0401"/>
    <w:rsid w:val="003B08D8"/>
    <w:rsid w:val="003B155F"/>
    <w:rsid w:val="003B445D"/>
    <w:rsid w:val="003B68A7"/>
    <w:rsid w:val="003C0C87"/>
    <w:rsid w:val="003C2291"/>
    <w:rsid w:val="003C51EF"/>
    <w:rsid w:val="003C52FD"/>
    <w:rsid w:val="003C6FEA"/>
    <w:rsid w:val="003D15B3"/>
    <w:rsid w:val="003D1EA7"/>
    <w:rsid w:val="003D2259"/>
    <w:rsid w:val="003D61E0"/>
    <w:rsid w:val="003E0CFB"/>
    <w:rsid w:val="003E16AD"/>
    <w:rsid w:val="003E6AC9"/>
    <w:rsid w:val="003F10E3"/>
    <w:rsid w:val="003F52F2"/>
    <w:rsid w:val="003F7C2A"/>
    <w:rsid w:val="00400845"/>
    <w:rsid w:val="00414380"/>
    <w:rsid w:val="0041522B"/>
    <w:rsid w:val="00416363"/>
    <w:rsid w:val="0041692E"/>
    <w:rsid w:val="0041774E"/>
    <w:rsid w:val="00422B1C"/>
    <w:rsid w:val="00423EFC"/>
    <w:rsid w:val="00426861"/>
    <w:rsid w:val="004335AC"/>
    <w:rsid w:val="00433B3F"/>
    <w:rsid w:val="004372C4"/>
    <w:rsid w:val="00440C08"/>
    <w:rsid w:val="00441C1C"/>
    <w:rsid w:val="00444103"/>
    <w:rsid w:val="00445DDA"/>
    <w:rsid w:val="00447FF5"/>
    <w:rsid w:val="00450355"/>
    <w:rsid w:val="004503E8"/>
    <w:rsid w:val="004551A6"/>
    <w:rsid w:val="00455760"/>
    <w:rsid w:val="00456C9A"/>
    <w:rsid w:val="0046486D"/>
    <w:rsid w:val="00474FCD"/>
    <w:rsid w:val="00476781"/>
    <w:rsid w:val="00487350"/>
    <w:rsid w:val="00491B34"/>
    <w:rsid w:val="004930DA"/>
    <w:rsid w:val="00496078"/>
    <w:rsid w:val="00496F80"/>
    <w:rsid w:val="00497668"/>
    <w:rsid w:val="004A3CD2"/>
    <w:rsid w:val="004A6E8A"/>
    <w:rsid w:val="004A7269"/>
    <w:rsid w:val="004B2695"/>
    <w:rsid w:val="004B4FCE"/>
    <w:rsid w:val="004B66F0"/>
    <w:rsid w:val="004B67D9"/>
    <w:rsid w:val="004C2BBC"/>
    <w:rsid w:val="004C67AC"/>
    <w:rsid w:val="004C70C4"/>
    <w:rsid w:val="004D52A1"/>
    <w:rsid w:val="004E0FE8"/>
    <w:rsid w:val="004E4D24"/>
    <w:rsid w:val="004E6D55"/>
    <w:rsid w:val="004E75BE"/>
    <w:rsid w:val="004E76F6"/>
    <w:rsid w:val="004F23C6"/>
    <w:rsid w:val="004F4930"/>
    <w:rsid w:val="004F5E02"/>
    <w:rsid w:val="004F6F89"/>
    <w:rsid w:val="005110AA"/>
    <w:rsid w:val="00511FCF"/>
    <w:rsid w:val="00512F5D"/>
    <w:rsid w:val="00514A84"/>
    <w:rsid w:val="00516B47"/>
    <w:rsid w:val="00516EA8"/>
    <w:rsid w:val="00520FAB"/>
    <w:rsid w:val="00522A31"/>
    <w:rsid w:val="00523C7C"/>
    <w:rsid w:val="005267CF"/>
    <w:rsid w:val="00540407"/>
    <w:rsid w:val="00540C74"/>
    <w:rsid w:val="00542FC0"/>
    <w:rsid w:val="0054398E"/>
    <w:rsid w:val="00546A9C"/>
    <w:rsid w:val="0055398A"/>
    <w:rsid w:val="00553F89"/>
    <w:rsid w:val="0055471E"/>
    <w:rsid w:val="00554B1F"/>
    <w:rsid w:val="0055583F"/>
    <w:rsid w:val="00555B26"/>
    <w:rsid w:val="00557F59"/>
    <w:rsid w:val="00561896"/>
    <w:rsid w:val="00561D99"/>
    <w:rsid w:val="00563BB2"/>
    <w:rsid w:val="005701F3"/>
    <w:rsid w:val="0057160E"/>
    <w:rsid w:val="005719DD"/>
    <w:rsid w:val="0057480A"/>
    <w:rsid w:val="00574E53"/>
    <w:rsid w:val="00574FB5"/>
    <w:rsid w:val="00575BA3"/>
    <w:rsid w:val="00582AB6"/>
    <w:rsid w:val="00585D11"/>
    <w:rsid w:val="00587E40"/>
    <w:rsid w:val="005917FE"/>
    <w:rsid w:val="005942B9"/>
    <w:rsid w:val="005A064D"/>
    <w:rsid w:val="005A2635"/>
    <w:rsid w:val="005A54AF"/>
    <w:rsid w:val="005A6B7E"/>
    <w:rsid w:val="005A6C67"/>
    <w:rsid w:val="005B09FE"/>
    <w:rsid w:val="005B14D9"/>
    <w:rsid w:val="005B3459"/>
    <w:rsid w:val="005B49DB"/>
    <w:rsid w:val="005B58EA"/>
    <w:rsid w:val="005B6EA2"/>
    <w:rsid w:val="005C21B5"/>
    <w:rsid w:val="005C67D2"/>
    <w:rsid w:val="005C7059"/>
    <w:rsid w:val="005C79F8"/>
    <w:rsid w:val="005D246E"/>
    <w:rsid w:val="005D5A0E"/>
    <w:rsid w:val="005D6D75"/>
    <w:rsid w:val="005E24D1"/>
    <w:rsid w:val="005E37BC"/>
    <w:rsid w:val="005E53C2"/>
    <w:rsid w:val="005E794A"/>
    <w:rsid w:val="005F2CA5"/>
    <w:rsid w:val="005F79B0"/>
    <w:rsid w:val="00602E77"/>
    <w:rsid w:val="00603B00"/>
    <w:rsid w:val="00606ED5"/>
    <w:rsid w:val="006111FE"/>
    <w:rsid w:val="00612B6D"/>
    <w:rsid w:val="00614489"/>
    <w:rsid w:val="006166FE"/>
    <w:rsid w:val="00620906"/>
    <w:rsid w:val="00620FFB"/>
    <w:rsid w:val="00623F0C"/>
    <w:rsid w:val="00626AF1"/>
    <w:rsid w:val="00630E2B"/>
    <w:rsid w:val="006323CE"/>
    <w:rsid w:val="00632781"/>
    <w:rsid w:val="00635C4B"/>
    <w:rsid w:val="00637CF6"/>
    <w:rsid w:val="00651B75"/>
    <w:rsid w:val="0066014C"/>
    <w:rsid w:val="00665784"/>
    <w:rsid w:val="0067101C"/>
    <w:rsid w:val="00672B31"/>
    <w:rsid w:val="00673664"/>
    <w:rsid w:val="006744A6"/>
    <w:rsid w:val="00677C84"/>
    <w:rsid w:val="00680180"/>
    <w:rsid w:val="00685373"/>
    <w:rsid w:val="00685C81"/>
    <w:rsid w:val="00691FBB"/>
    <w:rsid w:val="0069246C"/>
    <w:rsid w:val="006930C8"/>
    <w:rsid w:val="00693EC9"/>
    <w:rsid w:val="00695F90"/>
    <w:rsid w:val="006A49D0"/>
    <w:rsid w:val="006A4B31"/>
    <w:rsid w:val="006A55A8"/>
    <w:rsid w:val="006B0A99"/>
    <w:rsid w:val="006B14F0"/>
    <w:rsid w:val="006B1A6B"/>
    <w:rsid w:val="006B1AC6"/>
    <w:rsid w:val="006B1F28"/>
    <w:rsid w:val="006B5F8E"/>
    <w:rsid w:val="006B775B"/>
    <w:rsid w:val="006D087F"/>
    <w:rsid w:val="006D4B52"/>
    <w:rsid w:val="006D515C"/>
    <w:rsid w:val="006D550E"/>
    <w:rsid w:val="006E75CE"/>
    <w:rsid w:val="006F3DD5"/>
    <w:rsid w:val="0070130C"/>
    <w:rsid w:val="00701B1F"/>
    <w:rsid w:val="00701D4A"/>
    <w:rsid w:val="0070310F"/>
    <w:rsid w:val="0070430D"/>
    <w:rsid w:val="00705BD8"/>
    <w:rsid w:val="007064D9"/>
    <w:rsid w:val="007067CD"/>
    <w:rsid w:val="007100F5"/>
    <w:rsid w:val="0071261D"/>
    <w:rsid w:val="00716505"/>
    <w:rsid w:val="0071683A"/>
    <w:rsid w:val="00716C4F"/>
    <w:rsid w:val="00720F91"/>
    <w:rsid w:val="0072535C"/>
    <w:rsid w:val="0072572D"/>
    <w:rsid w:val="00725AEC"/>
    <w:rsid w:val="00730647"/>
    <w:rsid w:val="00730F4A"/>
    <w:rsid w:val="0073328E"/>
    <w:rsid w:val="00734FC6"/>
    <w:rsid w:val="007362AA"/>
    <w:rsid w:val="007446B3"/>
    <w:rsid w:val="00767F11"/>
    <w:rsid w:val="00770344"/>
    <w:rsid w:val="00771CCC"/>
    <w:rsid w:val="00771DB7"/>
    <w:rsid w:val="007737E5"/>
    <w:rsid w:val="007765DC"/>
    <w:rsid w:val="007773B3"/>
    <w:rsid w:val="007843C2"/>
    <w:rsid w:val="00784D66"/>
    <w:rsid w:val="00786731"/>
    <w:rsid w:val="0079397A"/>
    <w:rsid w:val="00795D36"/>
    <w:rsid w:val="007960A2"/>
    <w:rsid w:val="007B024D"/>
    <w:rsid w:val="007B15A1"/>
    <w:rsid w:val="007B1B9F"/>
    <w:rsid w:val="007B4919"/>
    <w:rsid w:val="007B5BEC"/>
    <w:rsid w:val="007B618B"/>
    <w:rsid w:val="007B750D"/>
    <w:rsid w:val="007C6D2D"/>
    <w:rsid w:val="007C7F6B"/>
    <w:rsid w:val="007C7FD8"/>
    <w:rsid w:val="007D3DD8"/>
    <w:rsid w:val="007D5365"/>
    <w:rsid w:val="007E11E4"/>
    <w:rsid w:val="007E4C95"/>
    <w:rsid w:val="007F08C5"/>
    <w:rsid w:val="007F33DE"/>
    <w:rsid w:val="007F6D90"/>
    <w:rsid w:val="007F7857"/>
    <w:rsid w:val="00805721"/>
    <w:rsid w:val="00814260"/>
    <w:rsid w:val="00817210"/>
    <w:rsid w:val="008178C5"/>
    <w:rsid w:val="00822C46"/>
    <w:rsid w:val="00826E9E"/>
    <w:rsid w:val="00834973"/>
    <w:rsid w:val="00842208"/>
    <w:rsid w:val="0084328E"/>
    <w:rsid w:val="00843CD3"/>
    <w:rsid w:val="00847D0D"/>
    <w:rsid w:val="00853B9E"/>
    <w:rsid w:val="00855DB7"/>
    <w:rsid w:val="008560F5"/>
    <w:rsid w:val="00856C5A"/>
    <w:rsid w:val="00857B8B"/>
    <w:rsid w:val="00863CF7"/>
    <w:rsid w:val="008649CB"/>
    <w:rsid w:val="00864DEC"/>
    <w:rsid w:val="0087018A"/>
    <w:rsid w:val="00872126"/>
    <w:rsid w:val="0087351E"/>
    <w:rsid w:val="00877842"/>
    <w:rsid w:val="0088383A"/>
    <w:rsid w:val="00890667"/>
    <w:rsid w:val="00890EEC"/>
    <w:rsid w:val="00891289"/>
    <w:rsid w:val="008939ED"/>
    <w:rsid w:val="008A1E8A"/>
    <w:rsid w:val="008A7037"/>
    <w:rsid w:val="008B1632"/>
    <w:rsid w:val="008B6F07"/>
    <w:rsid w:val="008C1155"/>
    <w:rsid w:val="008C3C4D"/>
    <w:rsid w:val="008C41B1"/>
    <w:rsid w:val="008C48C3"/>
    <w:rsid w:val="008D27DF"/>
    <w:rsid w:val="008D3FA3"/>
    <w:rsid w:val="008D474C"/>
    <w:rsid w:val="008E02CE"/>
    <w:rsid w:val="008E5B9F"/>
    <w:rsid w:val="008E6C91"/>
    <w:rsid w:val="008F28C5"/>
    <w:rsid w:val="008F3C19"/>
    <w:rsid w:val="008F3D14"/>
    <w:rsid w:val="008F5617"/>
    <w:rsid w:val="008F5D18"/>
    <w:rsid w:val="008F5E60"/>
    <w:rsid w:val="009003BB"/>
    <w:rsid w:val="009016CC"/>
    <w:rsid w:val="00901E6F"/>
    <w:rsid w:val="009108CE"/>
    <w:rsid w:val="0091259D"/>
    <w:rsid w:val="009132E7"/>
    <w:rsid w:val="00914E00"/>
    <w:rsid w:val="00915ABF"/>
    <w:rsid w:val="00916DBC"/>
    <w:rsid w:val="00921172"/>
    <w:rsid w:val="00921A65"/>
    <w:rsid w:val="009248E4"/>
    <w:rsid w:val="00924EF9"/>
    <w:rsid w:val="00925420"/>
    <w:rsid w:val="00926FEF"/>
    <w:rsid w:val="0093034C"/>
    <w:rsid w:val="00932392"/>
    <w:rsid w:val="009327DD"/>
    <w:rsid w:val="009406CA"/>
    <w:rsid w:val="0095033F"/>
    <w:rsid w:val="00952A3F"/>
    <w:rsid w:val="009604F3"/>
    <w:rsid w:val="009621CA"/>
    <w:rsid w:val="009635DC"/>
    <w:rsid w:val="00966A73"/>
    <w:rsid w:val="00973734"/>
    <w:rsid w:val="00974E09"/>
    <w:rsid w:val="00974ED0"/>
    <w:rsid w:val="00981FF0"/>
    <w:rsid w:val="00991A3D"/>
    <w:rsid w:val="00997632"/>
    <w:rsid w:val="009A0BBC"/>
    <w:rsid w:val="009A565E"/>
    <w:rsid w:val="009B0300"/>
    <w:rsid w:val="009B130D"/>
    <w:rsid w:val="009B310F"/>
    <w:rsid w:val="009B35E3"/>
    <w:rsid w:val="009B3C3D"/>
    <w:rsid w:val="009B417D"/>
    <w:rsid w:val="009B6871"/>
    <w:rsid w:val="009B7D68"/>
    <w:rsid w:val="009C1929"/>
    <w:rsid w:val="009C4D96"/>
    <w:rsid w:val="009C593C"/>
    <w:rsid w:val="009D3194"/>
    <w:rsid w:val="009D3A33"/>
    <w:rsid w:val="009D5B3E"/>
    <w:rsid w:val="009D6667"/>
    <w:rsid w:val="009E226D"/>
    <w:rsid w:val="009E37A5"/>
    <w:rsid w:val="009F3BEB"/>
    <w:rsid w:val="009F69B8"/>
    <w:rsid w:val="00A03D3F"/>
    <w:rsid w:val="00A0686B"/>
    <w:rsid w:val="00A15B81"/>
    <w:rsid w:val="00A26147"/>
    <w:rsid w:val="00A264E2"/>
    <w:rsid w:val="00A279A6"/>
    <w:rsid w:val="00A372ED"/>
    <w:rsid w:val="00A37AF1"/>
    <w:rsid w:val="00A41175"/>
    <w:rsid w:val="00A4219A"/>
    <w:rsid w:val="00A45A03"/>
    <w:rsid w:val="00A46C93"/>
    <w:rsid w:val="00A51221"/>
    <w:rsid w:val="00A5406E"/>
    <w:rsid w:val="00A61505"/>
    <w:rsid w:val="00A6254C"/>
    <w:rsid w:val="00A62957"/>
    <w:rsid w:val="00A62DAA"/>
    <w:rsid w:val="00A643B5"/>
    <w:rsid w:val="00A70954"/>
    <w:rsid w:val="00A776C5"/>
    <w:rsid w:val="00A77748"/>
    <w:rsid w:val="00A83AED"/>
    <w:rsid w:val="00A85E10"/>
    <w:rsid w:val="00A8608A"/>
    <w:rsid w:val="00A90FF4"/>
    <w:rsid w:val="00A96DF2"/>
    <w:rsid w:val="00AA1CB0"/>
    <w:rsid w:val="00AA51C9"/>
    <w:rsid w:val="00AB28C3"/>
    <w:rsid w:val="00AB2FBA"/>
    <w:rsid w:val="00AB4BAF"/>
    <w:rsid w:val="00AB6F97"/>
    <w:rsid w:val="00AC1396"/>
    <w:rsid w:val="00AC1FC2"/>
    <w:rsid w:val="00AC362D"/>
    <w:rsid w:val="00AD2F93"/>
    <w:rsid w:val="00AD54F2"/>
    <w:rsid w:val="00AD71D9"/>
    <w:rsid w:val="00AD7DCD"/>
    <w:rsid w:val="00AE1E28"/>
    <w:rsid w:val="00AE55EC"/>
    <w:rsid w:val="00AF13C9"/>
    <w:rsid w:val="00AF7972"/>
    <w:rsid w:val="00B01A5D"/>
    <w:rsid w:val="00B20342"/>
    <w:rsid w:val="00B20590"/>
    <w:rsid w:val="00B2166B"/>
    <w:rsid w:val="00B23A91"/>
    <w:rsid w:val="00B365A1"/>
    <w:rsid w:val="00B40679"/>
    <w:rsid w:val="00B446C5"/>
    <w:rsid w:val="00B45330"/>
    <w:rsid w:val="00B4562A"/>
    <w:rsid w:val="00B45766"/>
    <w:rsid w:val="00B46899"/>
    <w:rsid w:val="00B47ADC"/>
    <w:rsid w:val="00B5071B"/>
    <w:rsid w:val="00B51B18"/>
    <w:rsid w:val="00B5489D"/>
    <w:rsid w:val="00B5578A"/>
    <w:rsid w:val="00B56E2D"/>
    <w:rsid w:val="00B56F68"/>
    <w:rsid w:val="00B5717E"/>
    <w:rsid w:val="00B62331"/>
    <w:rsid w:val="00B63836"/>
    <w:rsid w:val="00B6594F"/>
    <w:rsid w:val="00B65A29"/>
    <w:rsid w:val="00B65F17"/>
    <w:rsid w:val="00B71517"/>
    <w:rsid w:val="00B72D7C"/>
    <w:rsid w:val="00B72EE2"/>
    <w:rsid w:val="00B765D6"/>
    <w:rsid w:val="00B7671B"/>
    <w:rsid w:val="00B80778"/>
    <w:rsid w:val="00B80C08"/>
    <w:rsid w:val="00B81739"/>
    <w:rsid w:val="00B841A7"/>
    <w:rsid w:val="00B86196"/>
    <w:rsid w:val="00B91A9F"/>
    <w:rsid w:val="00B959F6"/>
    <w:rsid w:val="00BA3189"/>
    <w:rsid w:val="00BA55B5"/>
    <w:rsid w:val="00BA784C"/>
    <w:rsid w:val="00BB08E8"/>
    <w:rsid w:val="00BC2D19"/>
    <w:rsid w:val="00BD5615"/>
    <w:rsid w:val="00BE1062"/>
    <w:rsid w:val="00BE276D"/>
    <w:rsid w:val="00BE51EE"/>
    <w:rsid w:val="00BE5F8F"/>
    <w:rsid w:val="00BE6354"/>
    <w:rsid w:val="00BE7367"/>
    <w:rsid w:val="00BF0FA5"/>
    <w:rsid w:val="00BF2E15"/>
    <w:rsid w:val="00BF5447"/>
    <w:rsid w:val="00BF6C8F"/>
    <w:rsid w:val="00BF6FB3"/>
    <w:rsid w:val="00C00240"/>
    <w:rsid w:val="00C1272E"/>
    <w:rsid w:val="00C1363F"/>
    <w:rsid w:val="00C159BA"/>
    <w:rsid w:val="00C15B88"/>
    <w:rsid w:val="00C16627"/>
    <w:rsid w:val="00C2120F"/>
    <w:rsid w:val="00C265BE"/>
    <w:rsid w:val="00C33199"/>
    <w:rsid w:val="00C34272"/>
    <w:rsid w:val="00C3438B"/>
    <w:rsid w:val="00C43C40"/>
    <w:rsid w:val="00C45E53"/>
    <w:rsid w:val="00C46E8E"/>
    <w:rsid w:val="00C479AC"/>
    <w:rsid w:val="00C508A6"/>
    <w:rsid w:val="00C515B5"/>
    <w:rsid w:val="00C521F8"/>
    <w:rsid w:val="00C53773"/>
    <w:rsid w:val="00C54582"/>
    <w:rsid w:val="00C549DE"/>
    <w:rsid w:val="00C618B2"/>
    <w:rsid w:val="00C6360E"/>
    <w:rsid w:val="00C74F15"/>
    <w:rsid w:val="00C87DBB"/>
    <w:rsid w:val="00C90FEC"/>
    <w:rsid w:val="00C913A1"/>
    <w:rsid w:val="00C92935"/>
    <w:rsid w:val="00C96523"/>
    <w:rsid w:val="00C97A04"/>
    <w:rsid w:val="00CA165E"/>
    <w:rsid w:val="00CA5951"/>
    <w:rsid w:val="00CB0786"/>
    <w:rsid w:val="00CB20CD"/>
    <w:rsid w:val="00CC1FDC"/>
    <w:rsid w:val="00CC3155"/>
    <w:rsid w:val="00CC32B3"/>
    <w:rsid w:val="00CC50CC"/>
    <w:rsid w:val="00CC564B"/>
    <w:rsid w:val="00CC6393"/>
    <w:rsid w:val="00CC7C37"/>
    <w:rsid w:val="00CD2B11"/>
    <w:rsid w:val="00CD4A1A"/>
    <w:rsid w:val="00CD6FD2"/>
    <w:rsid w:val="00CD7AA2"/>
    <w:rsid w:val="00CE1624"/>
    <w:rsid w:val="00CE6EDE"/>
    <w:rsid w:val="00CE7928"/>
    <w:rsid w:val="00CF10E0"/>
    <w:rsid w:val="00CF1DD9"/>
    <w:rsid w:val="00CF4EE2"/>
    <w:rsid w:val="00CF7341"/>
    <w:rsid w:val="00D02EC0"/>
    <w:rsid w:val="00D03AAA"/>
    <w:rsid w:val="00D03E37"/>
    <w:rsid w:val="00D05003"/>
    <w:rsid w:val="00D058D7"/>
    <w:rsid w:val="00D1242D"/>
    <w:rsid w:val="00D1260F"/>
    <w:rsid w:val="00D15415"/>
    <w:rsid w:val="00D15ABD"/>
    <w:rsid w:val="00D25C1B"/>
    <w:rsid w:val="00D32A51"/>
    <w:rsid w:val="00D338BF"/>
    <w:rsid w:val="00D36B7D"/>
    <w:rsid w:val="00D37A81"/>
    <w:rsid w:val="00D4312A"/>
    <w:rsid w:val="00D43C70"/>
    <w:rsid w:val="00D47329"/>
    <w:rsid w:val="00D47BC2"/>
    <w:rsid w:val="00D50BCB"/>
    <w:rsid w:val="00D50C7F"/>
    <w:rsid w:val="00D52A84"/>
    <w:rsid w:val="00D614A4"/>
    <w:rsid w:val="00D62C0B"/>
    <w:rsid w:val="00D7391D"/>
    <w:rsid w:val="00D73EC5"/>
    <w:rsid w:val="00D748BA"/>
    <w:rsid w:val="00D779AF"/>
    <w:rsid w:val="00D77BC9"/>
    <w:rsid w:val="00D81805"/>
    <w:rsid w:val="00D81C1B"/>
    <w:rsid w:val="00D8324A"/>
    <w:rsid w:val="00D84C57"/>
    <w:rsid w:val="00D857AC"/>
    <w:rsid w:val="00D904D2"/>
    <w:rsid w:val="00D92AFE"/>
    <w:rsid w:val="00D95210"/>
    <w:rsid w:val="00DA1789"/>
    <w:rsid w:val="00DA2A18"/>
    <w:rsid w:val="00DA698E"/>
    <w:rsid w:val="00DA7A56"/>
    <w:rsid w:val="00DB2A0E"/>
    <w:rsid w:val="00DB2CF8"/>
    <w:rsid w:val="00DB5CF3"/>
    <w:rsid w:val="00DB657C"/>
    <w:rsid w:val="00DC1D5E"/>
    <w:rsid w:val="00DC45DE"/>
    <w:rsid w:val="00DD03DD"/>
    <w:rsid w:val="00DD2B5D"/>
    <w:rsid w:val="00DE2388"/>
    <w:rsid w:val="00DE4264"/>
    <w:rsid w:val="00DF0ACB"/>
    <w:rsid w:val="00DF0B7F"/>
    <w:rsid w:val="00DF434E"/>
    <w:rsid w:val="00DF6CED"/>
    <w:rsid w:val="00E0261D"/>
    <w:rsid w:val="00E04E40"/>
    <w:rsid w:val="00E06CDB"/>
    <w:rsid w:val="00E07568"/>
    <w:rsid w:val="00E10FD5"/>
    <w:rsid w:val="00E14AC9"/>
    <w:rsid w:val="00E17830"/>
    <w:rsid w:val="00E20E1C"/>
    <w:rsid w:val="00E225ED"/>
    <w:rsid w:val="00E23AC4"/>
    <w:rsid w:val="00E30016"/>
    <w:rsid w:val="00E30432"/>
    <w:rsid w:val="00E44109"/>
    <w:rsid w:val="00E60047"/>
    <w:rsid w:val="00E60382"/>
    <w:rsid w:val="00E631AB"/>
    <w:rsid w:val="00E64899"/>
    <w:rsid w:val="00E65A36"/>
    <w:rsid w:val="00E65E34"/>
    <w:rsid w:val="00E73E88"/>
    <w:rsid w:val="00E76F33"/>
    <w:rsid w:val="00E82275"/>
    <w:rsid w:val="00E83D28"/>
    <w:rsid w:val="00E861EE"/>
    <w:rsid w:val="00E87BD2"/>
    <w:rsid w:val="00E924A6"/>
    <w:rsid w:val="00E9299E"/>
    <w:rsid w:val="00E949E8"/>
    <w:rsid w:val="00E9557D"/>
    <w:rsid w:val="00E962EF"/>
    <w:rsid w:val="00E97A76"/>
    <w:rsid w:val="00EA1328"/>
    <w:rsid w:val="00EA1B6E"/>
    <w:rsid w:val="00EA2E0C"/>
    <w:rsid w:val="00EB0D1F"/>
    <w:rsid w:val="00EB2E3B"/>
    <w:rsid w:val="00EB3BEF"/>
    <w:rsid w:val="00EB53B3"/>
    <w:rsid w:val="00EB5CA4"/>
    <w:rsid w:val="00EC2022"/>
    <w:rsid w:val="00EC20BB"/>
    <w:rsid w:val="00EC31CB"/>
    <w:rsid w:val="00ED11ED"/>
    <w:rsid w:val="00ED56E2"/>
    <w:rsid w:val="00ED5707"/>
    <w:rsid w:val="00ED5D18"/>
    <w:rsid w:val="00ED77BC"/>
    <w:rsid w:val="00ED7B90"/>
    <w:rsid w:val="00EE1769"/>
    <w:rsid w:val="00EE1800"/>
    <w:rsid w:val="00EE47DB"/>
    <w:rsid w:val="00EE5656"/>
    <w:rsid w:val="00EE6966"/>
    <w:rsid w:val="00EF436E"/>
    <w:rsid w:val="00EF6101"/>
    <w:rsid w:val="00EF6FF5"/>
    <w:rsid w:val="00F01AC3"/>
    <w:rsid w:val="00F021D7"/>
    <w:rsid w:val="00F03DF0"/>
    <w:rsid w:val="00F13E87"/>
    <w:rsid w:val="00F1719B"/>
    <w:rsid w:val="00F23A3B"/>
    <w:rsid w:val="00F26C66"/>
    <w:rsid w:val="00F312F7"/>
    <w:rsid w:val="00F43822"/>
    <w:rsid w:val="00F46E99"/>
    <w:rsid w:val="00F51E7A"/>
    <w:rsid w:val="00F55F08"/>
    <w:rsid w:val="00F5612D"/>
    <w:rsid w:val="00F61236"/>
    <w:rsid w:val="00F61D2D"/>
    <w:rsid w:val="00F64E21"/>
    <w:rsid w:val="00F71747"/>
    <w:rsid w:val="00F74196"/>
    <w:rsid w:val="00F74524"/>
    <w:rsid w:val="00F755A6"/>
    <w:rsid w:val="00F77941"/>
    <w:rsid w:val="00F8075C"/>
    <w:rsid w:val="00F810E7"/>
    <w:rsid w:val="00F821C6"/>
    <w:rsid w:val="00F851AD"/>
    <w:rsid w:val="00F85F05"/>
    <w:rsid w:val="00F969F5"/>
    <w:rsid w:val="00FA307D"/>
    <w:rsid w:val="00FA5016"/>
    <w:rsid w:val="00FA7430"/>
    <w:rsid w:val="00FB0802"/>
    <w:rsid w:val="00FB2578"/>
    <w:rsid w:val="00FB3FB1"/>
    <w:rsid w:val="00FB4869"/>
    <w:rsid w:val="00FB7C22"/>
    <w:rsid w:val="00FC06C3"/>
    <w:rsid w:val="00FC4E8D"/>
    <w:rsid w:val="00FC621A"/>
    <w:rsid w:val="00FD17E2"/>
    <w:rsid w:val="00FD1CE8"/>
    <w:rsid w:val="00FD69E3"/>
    <w:rsid w:val="00FE6A7F"/>
    <w:rsid w:val="00FF24F9"/>
    <w:rsid w:val="00FF3149"/>
    <w:rsid w:val="00FF79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18"/>
    <w:rPr>
      <w:rFonts w:ascii="Times New Roman" w:eastAsia="Times New Roman" w:hAnsi="Times New Roman"/>
      <w:sz w:val="28"/>
      <w:szCs w:val="24"/>
      <w:u w:color="FFFFFF"/>
    </w:rPr>
  </w:style>
  <w:style w:type="paragraph" w:styleId="1">
    <w:name w:val="heading 1"/>
    <w:basedOn w:val="a"/>
    <w:next w:val="a"/>
    <w:link w:val="10"/>
    <w:qFormat/>
    <w:rsid w:val="00D15ABD"/>
    <w:pPr>
      <w:keepNext/>
      <w:jc w:val="center"/>
      <w:outlineLvl w:val="0"/>
    </w:pPr>
    <w:rPr>
      <w:rFonts w:ascii="Courier New" w:hAnsi="Courier New"/>
      <w:b/>
      <w:bCs/>
      <w:szCs w:val="28"/>
      <w:lang/>
    </w:rPr>
  </w:style>
  <w:style w:type="paragraph" w:styleId="2">
    <w:name w:val="heading 2"/>
    <w:basedOn w:val="a"/>
    <w:next w:val="a"/>
    <w:link w:val="20"/>
    <w:qFormat/>
    <w:rsid w:val="00D15ABD"/>
    <w:pPr>
      <w:keepNext/>
      <w:jc w:val="center"/>
      <w:outlineLvl w:val="1"/>
    </w:pPr>
    <w:rPr>
      <w:b/>
      <w:bCs/>
      <w:sz w:val="32"/>
      <w:szCs w:val="32"/>
      <w:lang/>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15ABD"/>
    <w:rPr>
      <w:rFonts w:ascii="Courier New" w:eastAsia="Times New Roman" w:hAnsi="Courier New" w:cs="Courier New"/>
      <w:b/>
      <w:bCs/>
      <w:sz w:val="28"/>
      <w:szCs w:val="28"/>
      <w:lang w:eastAsia="ru-RU"/>
    </w:rPr>
  </w:style>
  <w:style w:type="character" w:customStyle="1" w:styleId="20">
    <w:name w:val="Заголовок 2 Знак"/>
    <w:link w:val="2"/>
    <w:rsid w:val="00D15ABD"/>
    <w:rPr>
      <w:rFonts w:ascii="Times New Roman" w:eastAsia="Times New Roman" w:hAnsi="Times New Roman" w:cs="Times New Roman"/>
      <w:b/>
      <w:bCs/>
      <w:sz w:val="32"/>
      <w:szCs w:val="32"/>
      <w:lang w:eastAsia="ru-RU"/>
    </w:rPr>
  </w:style>
  <w:style w:type="paragraph" w:styleId="a3">
    <w:name w:val="Body Text"/>
    <w:basedOn w:val="a"/>
    <w:link w:val="a4"/>
    <w:rsid w:val="00D15ABD"/>
    <w:rPr>
      <w:szCs w:val="28"/>
      <w:lang/>
    </w:rPr>
  </w:style>
  <w:style w:type="character" w:customStyle="1" w:styleId="a4">
    <w:name w:val="Основной текст Знак"/>
    <w:link w:val="a3"/>
    <w:rsid w:val="00D15ABD"/>
    <w:rPr>
      <w:rFonts w:ascii="Times New Roman" w:eastAsia="Times New Roman" w:hAnsi="Times New Roman" w:cs="Times New Roman"/>
      <w:sz w:val="28"/>
      <w:szCs w:val="28"/>
      <w:lang w:eastAsia="ru-RU"/>
    </w:rPr>
  </w:style>
  <w:style w:type="paragraph" w:styleId="21">
    <w:name w:val="Body Text 2"/>
    <w:basedOn w:val="a"/>
    <w:link w:val="22"/>
    <w:semiHidden/>
    <w:rsid w:val="00D15ABD"/>
    <w:rPr>
      <w:b/>
      <w:bCs/>
      <w:lang/>
    </w:rPr>
  </w:style>
  <w:style w:type="character" w:customStyle="1" w:styleId="22">
    <w:name w:val="Основной текст 2 Знак"/>
    <w:link w:val="21"/>
    <w:semiHidden/>
    <w:rsid w:val="00D15ABD"/>
    <w:rPr>
      <w:rFonts w:ascii="Times New Roman" w:eastAsia="Times New Roman" w:hAnsi="Times New Roman" w:cs="Times New Roman"/>
      <w:b/>
      <w:bCs/>
      <w:sz w:val="28"/>
      <w:szCs w:val="24"/>
      <w:lang w:eastAsia="ru-RU"/>
    </w:rPr>
  </w:style>
  <w:style w:type="paragraph" w:styleId="a5">
    <w:name w:val="Body Text Indent"/>
    <w:basedOn w:val="a"/>
    <w:link w:val="a6"/>
    <w:rsid w:val="00D15ABD"/>
    <w:pPr>
      <w:tabs>
        <w:tab w:val="left" w:pos="-142"/>
      </w:tabs>
      <w:ind w:firstLine="709"/>
      <w:jc w:val="both"/>
    </w:pPr>
    <w:rPr>
      <w:snapToGrid w:val="0"/>
      <w:szCs w:val="20"/>
      <w:lang/>
    </w:rPr>
  </w:style>
  <w:style w:type="character" w:customStyle="1" w:styleId="a6">
    <w:name w:val="Основной текст с отступом Знак"/>
    <w:link w:val="a5"/>
    <w:rsid w:val="00D15ABD"/>
    <w:rPr>
      <w:rFonts w:ascii="Times New Roman" w:eastAsia="Times New Roman" w:hAnsi="Times New Roman" w:cs="Times New Roman"/>
      <w:snapToGrid w:val="0"/>
      <w:sz w:val="28"/>
      <w:szCs w:val="20"/>
      <w:lang w:eastAsia="ru-RU"/>
    </w:rPr>
  </w:style>
  <w:style w:type="paragraph" w:styleId="23">
    <w:name w:val="Body Text Indent 2"/>
    <w:basedOn w:val="a"/>
    <w:link w:val="24"/>
    <w:semiHidden/>
    <w:rsid w:val="00D15ABD"/>
    <w:pPr>
      <w:shd w:val="clear" w:color="auto" w:fill="FFFFFF"/>
      <w:spacing w:line="326" w:lineRule="exact"/>
      <w:ind w:right="5" w:hanging="5"/>
    </w:pPr>
    <w:rPr>
      <w:szCs w:val="28"/>
      <w:lang/>
    </w:rPr>
  </w:style>
  <w:style w:type="character" w:customStyle="1" w:styleId="24">
    <w:name w:val="Основной текст с отступом 2 Знак"/>
    <w:link w:val="23"/>
    <w:semiHidden/>
    <w:rsid w:val="00D15ABD"/>
    <w:rPr>
      <w:rFonts w:ascii="Times New Roman" w:eastAsia="Times New Roman" w:hAnsi="Times New Roman" w:cs="Times New Roman"/>
      <w:sz w:val="28"/>
      <w:szCs w:val="28"/>
      <w:u w:color="FFFFFF"/>
      <w:shd w:val="clear" w:color="auto" w:fill="FFFFFF"/>
      <w:lang w:eastAsia="ru-RU"/>
    </w:rPr>
  </w:style>
  <w:style w:type="paragraph" w:styleId="3">
    <w:name w:val="Body Text Indent 3"/>
    <w:basedOn w:val="a"/>
    <w:link w:val="30"/>
    <w:rsid w:val="00D15ABD"/>
    <w:pPr>
      <w:shd w:val="clear" w:color="auto" w:fill="FFFFFF"/>
      <w:spacing w:line="326" w:lineRule="exact"/>
      <w:ind w:right="-108" w:hanging="5"/>
    </w:pPr>
    <w:rPr>
      <w:szCs w:val="28"/>
      <w:lang/>
    </w:rPr>
  </w:style>
  <w:style w:type="character" w:customStyle="1" w:styleId="30">
    <w:name w:val="Основной текст с отступом 3 Знак"/>
    <w:link w:val="3"/>
    <w:rsid w:val="00D15ABD"/>
    <w:rPr>
      <w:rFonts w:ascii="Times New Roman" w:eastAsia="Times New Roman" w:hAnsi="Times New Roman" w:cs="Times New Roman"/>
      <w:sz w:val="28"/>
      <w:szCs w:val="28"/>
      <w:u w:color="FFFFFF"/>
      <w:shd w:val="clear" w:color="auto" w:fill="FFFFFF"/>
      <w:lang w:eastAsia="ru-RU"/>
    </w:rPr>
  </w:style>
  <w:style w:type="paragraph" w:styleId="a7">
    <w:name w:val="Title"/>
    <w:basedOn w:val="a"/>
    <w:link w:val="a8"/>
    <w:qFormat/>
    <w:rsid w:val="00D15ABD"/>
    <w:pPr>
      <w:tabs>
        <w:tab w:val="left" w:pos="2160"/>
      </w:tabs>
      <w:jc w:val="center"/>
    </w:pPr>
    <w:rPr>
      <w:b/>
      <w:bCs/>
      <w:sz w:val="32"/>
      <w:lang/>
    </w:rPr>
  </w:style>
  <w:style w:type="character" w:customStyle="1" w:styleId="a8">
    <w:name w:val="Название Знак"/>
    <w:link w:val="a7"/>
    <w:rsid w:val="00D15ABD"/>
    <w:rPr>
      <w:rFonts w:ascii="Times New Roman" w:eastAsia="Times New Roman" w:hAnsi="Times New Roman" w:cs="Times New Roman"/>
      <w:b/>
      <w:bCs/>
      <w:sz w:val="32"/>
      <w:szCs w:val="24"/>
      <w:lang w:eastAsia="ru-RU"/>
    </w:rPr>
  </w:style>
  <w:style w:type="table" w:styleId="a9">
    <w:name w:val="Table Grid"/>
    <w:basedOn w:val="a1"/>
    <w:rsid w:val="00B4562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CB0786"/>
    <w:pPr>
      <w:widowControl w:val="0"/>
      <w:autoSpaceDE w:val="0"/>
      <w:autoSpaceDN w:val="0"/>
      <w:adjustRightInd w:val="0"/>
    </w:pPr>
    <w:rPr>
      <w:rFonts w:ascii="Arial" w:hAnsi="Arial" w:cs="Arial"/>
    </w:rPr>
  </w:style>
  <w:style w:type="paragraph" w:customStyle="1" w:styleId="aa">
    <w:name w:val="Нормальный (таблица)"/>
    <w:basedOn w:val="a"/>
    <w:next w:val="a"/>
    <w:rsid w:val="000A5DC2"/>
    <w:pPr>
      <w:widowControl w:val="0"/>
      <w:autoSpaceDE w:val="0"/>
      <w:autoSpaceDN w:val="0"/>
      <w:adjustRightInd w:val="0"/>
      <w:jc w:val="both"/>
    </w:pPr>
    <w:rPr>
      <w:rFonts w:ascii="Arial" w:eastAsia="Calibri" w:hAnsi="Arial"/>
      <w:sz w:val="24"/>
    </w:rPr>
  </w:style>
  <w:style w:type="paragraph" w:customStyle="1" w:styleId="ab">
    <w:name w:val="Прижатый влево"/>
    <w:basedOn w:val="a"/>
    <w:next w:val="a"/>
    <w:rsid w:val="000A5DC2"/>
    <w:pPr>
      <w:widowControl w:val="0"/>
      <w:autoSpaceDE w:val="0"/>
      <w:autoSpaceDN w:val="0"/>
      <w:adjustRightInd w:val="0"/>
    </w:pPr>
    <w:rPr>
      <w:rFonts w:ascii="Arial" w:eastAsia="Calibri" w:hAnsi="Arial"/>
      <w:sz w:val="24"/>
    </w:rPr>
  </w:style>
  <w:style w:type="paragraph" w:styleId="ac">
    <w:name w:val="Balloon Text"/>
    <w:basedOn w:val="a"/>
    <w:link w:val="ad"/>
    <w:rsid w:val="000A5DC2"/>
    <w:pPr>
      <w:widowControl w:val="0"/>
    </w:pPr>
    <w:rPr>
      <w:rFonts w:ascii="Tahoma" w:eastAsia="Calibri" w:hAnsi="Tahoma"/>
      <w:sz w:val="16"/>
      <w:szCs w:val="16"/>
      <w:lang/>
    </w:rPr>
  </w:style>
  <w:style w:type="character" w:customStyle="1" w:styleId="ad">
    <w:name w:val="Текст выноски Знак"/>
    <w:link w:val="ac"/>
    <w:rsid w:val="000A5DC2"/>
    <w:rPr>
      <w:rFonts w:ascii="Tahoma" w:hAnsi="Tahoma"/>
      <w:sz w:val="16"/>
      <w:szCs w:val="16"/>
    </w:rPr>
  </w:style>
  <w:style w:type="paragraph" w:styleId="ae">
    <w:name w:val="header"/>
    <w:basedOn w:val="a"/>
    <w:link w:val="af"/>
    <w:rsid w:val="000A5DC2"/>
    <w:pPr>
      <w:widowControl w:val="0"/>
      <w:tabs>
        <w:tab w:val="center" w:pos="4153"/>
        <w:tab w:val="right" w:pos="8306"/>
      </w:tabs>
    </w:pPr>
    <w:rPr>
      <w:rFonts w:eastAsia="Calibri"/>
      <w:sz w:val="20"/>
      <w:szCs w:val="20"/>
      <w:lang/>
    </w:rPr>
  </w:style>
  <w:style w:type="character" w:customStyle="1" w:styleId="af">
    <w:name w:val="Верхний колонтитул Знак"/>
    <w:link w:val="ae"/>
    <w:rsid w:val="000A5DC2"/>
    <w:rPr>
      <w:rFonts w:ascii="Times New Roman" w:hAnsi="Times New Roman"/>
    </w:rPr>
  </w:style>
  <w:style w:type="paragraph" w:styleId="af0">
    <w:name w:val="footer"/>
    <w:basedOn w:val="a"/>
    <w:link w:val="af1"/>
    <w:rsid w:val="000A5DC2"/>
    <w:pPr>
      <w:widowControl w:val="0"/>
      <w:tabs>
        <w:tab w:val="center" w:pos="4153"/>
        <w:tab w:val="right" w:pos="8306"/>
      </w:tabs>
    </w:pPr>
    <w:rPr>
      <w:rFonts w:eastAsia="Calibri"/>
      <w:sz w:val="20"/>
      <w:szCs w:val="20"/>
      <w:lang/>
    </w:rPr>
  </w:style>
  <w:style w:type="character" w:customStyle="1" w:styleId="af1">
    <w:name w:val="Нижний колонтитул Знак"/>
    <w:link w:val="af0"/>
    <w:rsid w:val="000A5DC2"/>
    <w:rPr>
      <w:rFonts w:ascii="Times New Roman" w:hAnsi="Times New Roman"/>
    </w:rPr>
  </w:style>
  <w:style w:type="paragraph" w:customStyle="1" w:styleId="11">
    <w:name w:val="Абзац списка1"/>
    <w:basedOn w:val="a"/>
    <w:rsid w:val="000A5DC2"/>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0A5DC2"/>
    <w:pPr>
      <w:widowControl w:val="0"/>
      <w:autoSpaceDE w:val="0"/>
      <w:autoSpaceDN w:val="0"/>
      <w:adjustRightInd w:val="0"/>
    </w:pPr>
    <w:rPr>
      <w:rFonts w:ascii="Courier New" w:hAnsi="Courier New" w:cs="Courier New"/>
    </w:rPr>
  </w:style>
  <w:style w:type="paragraph" w:customStyle="1" w:styleId="ConsPlusTitle">
    <w:name w:val="ConsPlusTitle"/>
    <w:rsid w:val="000A5DC2"/>
    <w:pPr>
      <w:widowControl w:val="0"/>
      <w:autoSpaceDE w:val="0"/>
      <w:autoSpaceDN w:val="0"/>
      <w:adjustRightInd w:val="0"/>
    </w:pPr>
    <w:rPr>
      <w:rFonts w:cs="Calibri"/>
      <w:b/>
      <w:bCs/>
      <w:sz w:val="22"/>
      <w:szCs w:val="22"/>
    </w:rPr>
  </w:style>
  <w:style w:type="paragraph" w:customStyle="1" w:styleId="ConsPlusNormal">
    <w:name w:val="ConsPlusNormal"/>
    <w:rsid w:val="000A5DC2"/>
    <w:pPr>
      <w:widowControl w:val="0"/>
      <w:autoSpaceDE w:val="0"/>
      <w:autoSpaceDN w:val="0"/>
      <w:adjustRightInd w:val="0"/>
      <w:ind w:firstLine="720"/>
    </w:pPr>
    <w:rPr>
      <w:rFonts w:ascii="Arial" w:eastAsia="Times New Roman" w:hAnsi="Arial" w:cs="Arial"/>
    </w:rPr>
  </w:style>
  <w:style w:type="character" w:styleId="af2">
    <w:name w:val="page number"/>
    <w:basedOn w:val="a0"/>
    <w:rsid w:val="000A5DC2"/>
  </w:style>
  <w:style w:type="character" w:styleId="af3">
    <w:name w:val="Hyperlink"/>
    <w:uiPriority w:val="99"/>
    <w:unhideWhenUsed/>
    <w:rsid w:val="000A5DC2"/>
    <w:rPr>
      <w:color w:val="0000FF"/>
      <w:u w:val="single"/>
    </w:rPr>
  </w:style>
  <w:style w:type="character" w:styleId="af4">
    <w:name w:val="FollowedHyperlink"/>
    <w:uiPriority w:val="99"/>
    <w:unhideWhenUsed/>
    <w:rsid w:val="000A5DC2"/>
    <w:rPr>
      <w:color w:val="800080"/>
      <w:u w:val="single"/>
    </w:rPr>
  </w:style>
  <w:style w:type="paragraph" w:customStyle="1" w:styleId="Default">
    <w:name w:val="Default"/>
    <w:rsid w:val="000A5DC2"/>
    <w:pPr>
      <w:autoSpaceDE w:val="0"/>
      <w:autoSpaceDN w:val="0"/>
      <w:adjustRightInd w:val="0"/>
    </w:pPr>
    <w:rPr>
      <w:rFonts w:ascii="BalticaC" w:eastAsia="BalticaC" w:hAnsi="Times New Roman" w:cs="BalticaC"/>
      <w:color w:val="000000"/>
      <w:sz w:val="24"/>
      <w:szCs w:val="24"/>
    </w:rPr>
  </w:style>
  <w:style w:type="paragraph" w:styleId="af5">
    <w:name w:val="No Spacing"/>
    <w:uiPriority w:val="1"/>
    <w:qFormat/>
    <w:rsid w:val="000A5DC2"/>
    <w:rPr>
      <w:sz w:val="22"/>
      <w:szCs w:val="22"/>
      <w:lang w:eastAsia="en-US"/>
    </w:rPr>
  </w:style>
  <w:style w:type="paragraph" w:styleId="af6">
    <w:name w:val="List Paragraph"/>
    <w:basedOn w:val="a"/>
    <w:uiPriority w:val="34"/>
    <w:qFormat/>
    <w:rsid w:val="000A5DC2"/>
    <w:pPr>
      <w:spacing w:after="200" w:line="276" w:lineRule="auto"/>
      <w:ind w:left="720"/>
      <w:contextualSpacing/>
    </w:pPr>
    <w:rPr>
      <w:rFonts w:ascii="Calibri" w:eastAsia="Calibri" w:hAnsi="Calibri"/>
      <w:sz w:val="22"/>
      <w:szCs w:val="22"/>
      <w:lang w:eastAsia="en-US"/>
    </w:rPr>
  </w:style>
  <w:style w:type="paragraph" w:customStyle="1" w:styleId="25">
    <w:name w:val="Абзац списка2"/>
    <w:basedOn w:val="a"/>
    <w:rsid w:val="008A1E8A"/>
    <w:pPr>
      <w:spacing w:after="200" w:line="276" w:lineRule="auto"/>
      <w:ind w:left="720"/>
      <w:contextualSpacing/>
    </w:pPr>
    <w:rPr>
      <w:rFonts w:ascii="Calibri" w:hAnsi="Calibri"/>
      <w:sz w:val="22"/>
      <w:szCs w:val="22"/>
      <w:lang w:eastAsia="en-US"/>
    </w:rPr>
  </w:style>
  <w:style w:type="paragraph" w:customStyle="1" w:styleId="BodyText2">
    <w:name w:val="Body Text 2"/>
    <w:basedOn w:val="a"/>
    <w:rsid w:val="00F61D2D"/>
    <w:pPr>
      <w:shd w:val="clear" w:color="auto" w:fill="FFFFFF"/>
      <w:overflowPunct w:val="0"/>
      <w:autoSpaceDE w:val="0"/>
      <w:autoSpaceDN w:val="0"/>
      <w:adjustRightInd w:val="0"/>
      <w:ind w:firstLine="567"/>
      <w:jc w:val="both"/>
    </w:pPr>
    <w:rPr>
      <w:kern w:val="2"/>
      <w:szCs w:val="20"/>
    </w:rPr>
  </w:style>
  <w:style w:type="paragraph" w:customStyle="1" w:styleId="ListParagraph">
    <w:name w:val="List Paragraph"/>
    <w:basedOn w:val="a"/>
    <w:rsid w:val="00497668"/>
    <w:pPr>
      <w:spacing w:after="200" w:line="276" w:lineRule="auto"/>
      <w:ind w:left="720"/>
      <w:contextualSpacing/>
    </w:pPr>
    <w:rPr>
      <w:rFonts w:ascii="Calibri" w:hAnsi="Calibri"/>
      <w:sz w:val="22"/>
      <w:szCs w:val="22"/>
      <w:lang w:eastAsia="en-US"/>
    </w:rPr>
  </w:style>
  <w:style w:type="paragraph" w:customStyle="1" w:styleId="110">
    <w:name w:val="1Стиль1"/>
    <w:basedOn w:val="a"/>
    <w:rsid w:val="00497668"/>
    <w:pPr>
      <w:spacing w:before="240" w:after="240"/>
      <w:ind w:firstLine="709"/>
      <w:jc w:val="both"/>
    </w:pPr>
    <w:rPr>
      <w:rFonts w:ascii="Arial" w:eastAsia="Calibri" w:hAnsi="Arial" w:cs="Arial"/>
      <w:sz w:val="24"/>
    </w:rPr>
  </w:style>
  <w:style w:type="paragraph" w:customStyle="1" w:styleId="ListParagraph1">
    <w:name w:val="List Paragraph1"/>
    <w:basedOn w:val="a"/>
    <w:rsid w:val="00497668"/>
    <w:pPr>
      <w:spacing w:after="200" w:line="276" w:lineRule="auto"/>
      <w:ind w:left="720"/>
      <w:contextualSpacing/>
    </w:pPr>
    <w:rPr>
      <w:rFonts w:ascii="Calibri" w:eastAsia="Calibri" w:hAnsi="Calibri"/>
      <w:sz w:val="22"/>
      <w:szCs w:val="22"/>
    </w:rPr>
  </w:style>
  <w:style w:type="paragraph" w:customStyle="1" w:styleId="af7">
    <w:name w:val="таблица"/>
    <w:rsid w:val="00497668"/>
    <w:pPr>
      <w:spacing w:before="20" w:after="20" w:line="216" w:lineRule="auto"/>
      <w:jc w:val="center"/>
    </w:pPr>
    <w:rPr>
      <w:rFonts w:ascii="Myriad Pro" w:hAnsi="Myriad Pro"/>
      <w:spacing w:val="-10"/>
      <w:sz w:val="22"/>
      <w:szCs w:val="22"/>
    </w:rPr>
  </w:style>
  <w:style w:type="character" w:customStyle="1" w:styleId="af8">
    <w:name w:val="Текст сноски Знак"/>
    <w:link w:val="af9"/>
    <w:locked/>
    <w:rsid w:val="00497668"/>
  </w:style>
  <w:style w:type="paragraph" w:styleId="af9">
    <w:name w:val="footnote text"/>
    <w:basedOn w:val="a"/>
    <w:link w:val="af8"/>
    <w:rsid w:val="00497668"/>
    <w:pPr>
      <w:jc w:val="center"/>
    </w:pPr>
    <w:rPr>
      <w:rFonts w:ascii="Calibri" w:eastAsia="Calibri" w:hAnsi="Calibri"/>
      <w:sz w:val="20"/>
      <w:szCs w:val="20"/>
    </w:rPr>
  </w:style>
  <w:style w:type="character" w:customStyle="1" w:styleId="12">
    <w:name w:val="Текст сноски Знак1"/>
    <w:uiPriority w:val="99"/>
    <w:semiHidden/>
    <w:rsid w:val="00497668"/>
    <w:rPr>
      <w:rFonts w:ascii="Times New Roman" w:eastAsia="Times New Roman" w:hAnsi="Times New Roman"/>
      <w:u w:color="FFFFFF"/>
    </w:rPr>
  </w:style>
  <w:style w:type="paragraph" w:customStyle="1" w:styleId="msonormalcxspmiddle">
    <w:name w:val="msonormalcxspmiddle"/>
    <w:basedOn w:val="a"/>
    <w:rsid w:val="00497668"/>
    <w:pPr>
      <w:spacing w:before="100" w:beforeAutospacing="1" w:after="100" w:afterAutospacing="1"/>
    </w:pPr>
    <w:rPr>
      <w:sz w:val="24"/>
    </w:rPr>
  </w:style>
  <w:style w:type="paragraph" w:styleId="afa">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rsid w:val="00497668"/>
    <w:pPr>
      <w:spacing w:after="225"/>
    </w:pPr>
    <w:rPr>
      <w:color w:val="333333"/>
      <w:sz w:val="24"/>
    </w:rPr>
  </w:style>
  <w:style w:type="paragraph" w:customStyle="1" w:styleId="afb">
    <w:name w:val="МОН Знак Знак"/>
    <w:basedOn w:val="a"/>
    <w:link w:val="afc"/>
    <w:rsid w:val="00497668"/>
    <w:pPr>
      <w:spacing w:line="360" w:lineRule="auto"/>
      <w:ind w:firstLine="709"/>
      <w:jc w:val="both"/>
    </w:pPr>
    <w:rPr>
      <w:rFonts w:ascii="Calibri" w:eastAsia="Calibri" w:hAnsi="Calibri"/>
      <w:szCs w:val="28"/>
      <w:lang/>
    </w:rPr>
  </w:style>
  <w:style w:type="character" w:customStyle="1" w:styleId="afc">
    <w:name w:val="МОН Знак Знак Знак"/>
    <w:link w:val="afb"/>
    <w:rsid w:val="00497668"/>
    <w:rPr>
      <w:sz w:val="28"/>
      <w:szCs w:val="28"/>
      <w:lang/>
    </w:rPr>
  </w:style>
  <w:style w:type="character" w:customStyle="1" w:styleId="highlight">
    <w:name w:val="highlight"/>
    <w:rsid w:val="00497668"/>
  </w:style>
  <w:style w:type="character" w:customStyle="1" w:styleId="13">
    <w:name w:val="Основной текст Знак1"/>
    <w:rsid w:val="00497668"/>
    <w:rPr>
      <w:lang/>
    </w:rPr>
  </w:style>
  <w:style w:type="character" w:styleId="afd">
    <w:name w:val="Strong"/>
    <w:qFormat/>
    <w:rsid w:val="00497668"/>
    <w:rPr>
      <w:rFonts w:ascii="Times New Roman" w:hAnsi="Times New Roman" w:cs="Times New Roman" w:hint="default"/>
      <w:b/>
      <w:bCs/>
    </w:rPr>
  </w:style>
  <w:style w:type="character" w:customStyle="1" w:styleId="FontStyle29">
    <w:name w:val="Font Style29"/>
    <w:rsid w:val="00497668"/>
    <w:rPr>
      <w:rFonts w:ascii="Times New Roman" w:hAnsi="Times New Roman" w:cs="Times New Roman"/>
      <w:sz w:val="26"/>
      <w:szCs w:val="26"/>
    </w:rPr>
  </w:style>
  <w:style w:type="paragraph" w:customStyle="1" w:styleId="Style9">
    <w:name w:val="Style9"/>
    <w:basedOn w:val="a"/>
    <w:rsid w:val="00497668"/>
    <w:pPr>
      <w:widowControl w:val="0"/>
      <w:autoSpaceDE w:val="0"/>
      <w:autoSpaceDN w:val="0"/>
      <w:adjustRightInd w:val="0"/>
    </w:pPr>
    <w:rPr>
      <w:sz w:val="24"/>
    </w:rPr>
  </w:style>
  <w:style w:type="paragraph" w:customStyle="1" w:styleId="Style10">
    <w:name w:val="Style10"/>
    <w:basedOn w:val="a"/>
    <w:rsid w:val="00497668"/>
    <w:pPr>
      <w:widowControl w:val="0"/>
      <w:autoSpaceDE w:val="0"/>
      <w:autoSpaceDN w:val="0"/>
      <w:adjustRightInd w:val="0"/>
    </w:pPr>
    <w:rPr>
      <w:sz w:val="24"/>
    </w:rPr>
  </w:style>
  <w:style w:type="paragraph" w:customStyle="1" w:styleId="Style11">
    <w:name w:val="Style11"/>
    <w:basedOn w:val="a"/>
    <w:rsid w:val="00497668"/>
    <w:pPr>
      <w:widowControl w:val="0"/>
      <w:autoSpaceDE w:val="0"/>
      <w:autoSpaceDN w:val="0"/>
      <w:adjustRightInd w:val="0"/>
    </w:pPr>
    <w:rPr>
      <w:sz w:val="24"/>
    </w:rPr>
  </w:style>
  <w:style w:type="paragraph" w:customStyle="1" w:styleId="Style17">
    <w:name w:val="Style17"/>
    <w:basedOn w:val="a"/>
    <w:rsid w:val="00497668"/>
    <w:pPr>
      <w:widowControl w:val="0"/>
      <w:autoSpaceDE w:val="0"/>
      <w:autoSpaceDN w:val="0"/>
      <w:adjustRightInd w:val="0"/>
      <w:spacing w:line="322" w:lineRule="exact"/>
      <w:jc w:val="center"/>
    </w:pPr>
    <w:rPr>
      <w:sz w:val="24"/>
    </w:rPr>
  </w:style>
  <w:style w:type="character" w:customStyle="1" w:styleId="FontStyle30">
    <w:name w:val="Font Style30"/>
    <w:rsid w:val="00497668"/>
    <w:rPr>
      <w:rFonts w:ascii="Impact" w:hAnsi="Impact" w:cs="Impact"/>
      <w:sz w:val="16"/>
      <w:szCs w:val="16"/>
    </w:rPr>
  </w:style>
  <w:style w:type="character" w:customStyle="1" w:styleId="FontStyle31">
    <w:name w:val="Font Style31"/>
    <w:rsid w:val="00497668"/>
    <w:rPr>
      <w:rFonts w:ascii="Arial Black" w:hAnsi="Arial Black" w:cs="Arial Black"/>
      <w:sz w:val="12"/>
      <w:szCs w:val="1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3"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4" Type="http://schemas.openxmlformats.org/officeDocument/2006/relationships/webSettings" Target="webSettings.xml"/><Relationship Id="rId9"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 Id="rId14" Type="http://schemas.openxmlformats.org/officeDocument/2006/relationships/hyperlink" Target="file:///G:\&#1087;&#1088;&#1086;&#1075;&#1088;&#1072;&#1084;&#1084;&#1072;\&#1085;&#1086;&#1074;&#1072;&#1103;%20&#1087;&#1088;&#1086;&#1075;&#1088;&#1072;&#1084;&#1084;&#1072;%202014-2020\&#1050;&#1086;&#1087;&#1080;&#1103;%20&#1075;&#1086;&#1089;&#1087;&#1088;&#1086;&#1075;&#1088;&#1072;&#1084;&#1084;&#1072;15.08.2013-1.xls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19016</Words>
  <Characters>108394</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127156</CharactersWithSpaces>
  <SharedDoc>false</SharedDoc>
  <HLinks>
    <vt:vector size="60" baseType="variant">
      <vt:variant>
        <vt:i4>6488126</vt:i4>
      </vt:variant>
      <vt:variant>
        <vt:i4>27</vt:i4>
      </vt:variant>
      <vt:variant>
        <vt:i4>0</vt:i4>
      </vt:variant>
      <vt:variant>
        <vt:i4>5</vt:i4>
      </vt:variant>
      <vt:variant>
        <vt:lpwstr>G:\программа\новая программа 2014-2020\Копия госпрограмма15.08.2013-1.xlsx</vt:lpwstr>
      </vt:variant>
      <vt:variant>
        <vt:lpwstr>RANGE!Par1343</vt:lpwstr>
      </vt:variant>
      <vt:variant>
        <vt:i4>7274559</vt:i4>
      </vt:variant>
      <vt:variant>
        <vt:i4>24</vt:i4>
      </vt:variant>
      <vt:variant>
        <vt:i4>0</vt:i4>
      </vt:variant>
      <vt:variant>
        <vt:i4>5</vt:i4>
      </vt:variant>
      <vt:variant>
        <vt:lpwstr>G:\программа\новая программа 2014-2020\Копия госпрограмма15.08.2013-1.xlsx</vt:lpwstr>
      </vt:variant>
      <vt:variant>
        <vt:lpwstr>RANGE!Par1288</vt:lpwstr>
      </vt:variant>
      <vt:variant>
        <vt:i4>6553663</vt:i4>
      </vt:variant>
      <vt:variant>
        <vt:i4>21</vt:i4>
      </vt:variant>
      <vt:variant>
        <vt:i4>0</vt:i4>
      </vt:variant>
      <vt:variant>
        <vt:i4>5</vt:i4>
      </vt:variant>
      <vt:variant>
        <vt:lpwstr>G:\программа\новая программа 2014-2020\Копия госпрограмма15.08.2013-1.xlsx</vt:lpwstr>
      </vt:variant>
      <vt:variant>
        <vt:lpwstr>RANGE!Par1233</vt:lpwstr>
      </vt:variant>
      <vt:variant>
        <vt:i4>6750268</vt:i4>
      </vt:variant>
      <vt:variant>
        <vt:i4>18</vt:i4>
      </vt:variant>
      <vt:variant>
        <vt:i4>0</vt:i4>
      </vt:variant>
      <vt:variant>
        <vt:i4>5</vt:i4>
      </vt:variant>
      <vt:variant>
        <vt:lpwstr>G:\программа\новая программа 2014-2020\Копия госпрограмма15.08.2013-1.xlsx</vt:lpwstr>
      </vt:variant>
      <vt:variant>
        <vt:lpwstr>RANGE!Par1107</vt:lpwstr>
      </vt:variant>
      <vt:variant>
        <vt:i4>6488126</vt:i4>
      </vt:variant>
      <vt:variant>
        <vt:i4>15</vt:i4>
      </vt:variant>
      <vt:variant>
        <vt:i4>0</vt:i4>
      </vt:variant>
      <vt:variant>
        <vt:i4>5</vt:i4>
      </vt:variant>
      <vt:variant>
        <vt:lpwstr>G:\программа\новая программа 2014-2020\Копия госпрограмма15.08.2013-1.xlsx</vt:lpwstr>
      </vt:variant>
      <vt:variant>
        <vt:lpwstr>RANGE!Par1343</vt:lpwstr>
      </vt:variant>
      <vt:variant>
        <vt:i4>7274559</vt:i4>
      </vt:variant>
      <vt:variant>
        <vt:i4>12</vt:i4>
      </vt:variant>
      <vt:variant>
        <vt:i4>0</vt:i4>
      </vt:variant>
      <vt:variant>
        <vt:i4>5</vt:i4>
      </vt:variant>
      <vt:variant>
        <vt:lpwstr>G:\программа\новая программа 2014-2020\Копия госпрограмма15.08.2013-1.xlsx</vt:lpwstr>
      </vt:variant>
      <vt:variant>
        <vt:lpwstr>RANGE!Par1288</vt:lpwstr>
      </vt:variant>
      <vt:variant>
        <vt:i4>6553663</vt:i4>
      </vt:variant>
      <vt:variant>
        <vt:i4>9</vt:i4>
      </vt:variant>
      <vt:variant>
        <vt:i4>0</vt:i4>
      </vt:variant>
      <vt:variant>
        <vt:i4>5</vt:i4>
      </vt:variant>
      <vt:variant>
        <vt:lpwstr>G:\программа\новая программа 2014-2020\Копия госпрограмма15.08.2013-1.xlsx</vt:lpwstr>
      </vt:variant>
      <vt:variant>
        <vt:lpwstr>RANGE!Par1233</vt:lpwstr>
      </vt:variant>
      <vt:variant>
        <vt:i4>6488119</vt:i4>
      </vt:variant>
      <vt:variant>
        <vt:i4>6</vt:i4>
      </vt:variant>
      <vt:variant>
        <vt:i4>0</vt:i4>
      </vt:variant>
      <vt:variant>
        <vt:i4>5</vt:i4>
      </vt:variant>
      <vt:variant>
        <vt:lpwstr/>
      </vt:variant>
      <vt:variant>
        <vt:lpwstr>Par755</vt:lpwstr>
      </vt:variant>
      <vt:variant>
        <vt:i4>6488119</vt:i4>
      </vt:variant>
      <vt:variant>
        <vt:i4>3</vt:i4>
      </vt:variant>
      <vt:variant>
        <vt:i4>0</vt:i4>
      </vt:variant>
      <vt:variant>
        <vt:i4>5</vt:i4>
      </vt:variant>
      <vt:variant>
        <vt:lpwstr/>
      </vt:variant>
      <vt:variant>
        <vt:lpwstr>Par755</vt:lpwstr>
      </vt:variant>
      <vt:variant>
        <vt:i4>7077947</vt:i4>
      </vt:variant>
      <vt:variant>
        <vt:i4>0</vt:i4>
      </vt:variant>
      <vt:variant>
        <vt:i4>0</vt:i4>
      </vt:variant>
      <vt:variant>
        <vt:i4>5</vt:i4>
      </vt:variant>
      <vt:variant>
        <vt:lpwstr/>
      </vt:variant>
      <vt:variant>
        <vt:lpwstr>Par598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Sysadmin</cp:lastModifiedBy>
  <cp:revision>2</cp:revision>
  <cp:lastPrinted>2018-12-14T08:28:00Z</cp:lastPrinted>
  <dcterms:created xsi:type="dcterms:W3CDTF">2019-02-12T07:25:00Z</dcterms:created>
  <dcterms:modified xsi:type="dcterms:W3CDTF">2019-02-12T07:25:00Z</dcterms:modified>
</cp:coreProperties>
</file>