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4E" w:rsidRDefault="00B6463E" w:rsidP="00731C14">
      <w:pPr>
        <w:widowControl/>
        <w:rPr>
          <w:sz w:val="28"/>
        </w:rPr>
      </w:pPr>
      <w:r>
        <w:rPr>
          <w:noProof/>
          <w:sz w:val="3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-635</wp:posOffset>
            </wp:positionV>
            <wp:extent cx="680085" cy="864870"/>
            <wp:effectExtent l="19050" t="0" r="5715" b="0"/>
            <wp:wrapNone/>
            <wp:docPr id="56" name="Рисунок 56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054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376.2pt;margin-top:-25.3pt;width:111.15pt;height:39.9pt;z-index:251656704;mso-position-horizontal-relative:text;mso-position-vertical-relative:text" stroked="f">
            <v:textbox style="mso-next-textbox:#_x0000_s1073">
              <w:txbxContent>
                <w:p w:rsidR="006B273F" w:rsidRPr="00AD28C0" w:rsidRDefault="006B273F" w:rsidP="00AD28C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01054E" w:rsidRDefault="00B6463E" w:rsidP="00B6463E">
      <w:pPr>
        <w:widowControl/>
        <w:tabs>
          <w:tab w:val="left" w:pos="7658"/>
        </w:tabs>
        <w:rPr>
          <w:sz w:val="28"/>
        </w:rPr>
      </w:pPr>
      <w:r>
        <w:rPr>
          <w:sz w:val="28"/>
        </w:rPr>
        <w:tab/>
        <w:t>Проект</w:t>
      </w:r>
    </w:p>
    <w:p w:rsidR="00731C14" w:rsidRDefault="00731C14" w:rsidP="00731C14">
      <w:pPr>
        <w:widowControl/>
        <w:rPr>
          <w:sz w:val="28"/>
        </w:rPr>
      </w:pPr>
    </w:p>
    <w:p w:rsidR="00731C14" w:rsidRPr="00936673" w:rsidRDefault="00731C14" w:rsidP="0001054E">
      <w:pPr>
        <w:pStyle w:val="a5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731C14" w:rsidRDefault="00731C14" w:rsidP="00731C14">
      <w:pPr>
        <w:widowControl/>
        <w:spacing w:line="192" w:lineRule="auto"/>
        <w:jc w:val="both"/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9606" w:type="dxa"/>
          </w:tcPr>
          <w:p w:rsidR="002F1BA9" w:rsidRPr="002F1BA9" w:rsidRDefault="002F1BA9" w:rsidP="002F1BA9">
            <w:pPr>
              <w:pStyle w:val="3"/>
              <w:rPr>
                <w:sz w:val="32"/>
                <w:szCs w:val="32"/>
              </w:rPr>
            </w:pPr>
            <w:r w:rsidRPr="002F1BA9">
              <w:rPr>
                <w:sz w:val="32"/>
                <w:szCs w:val="32"/>
              </w:rPr>
              <w:t xml:space="preserve">АДМИНИСТРАЦИЯ ШЕМЫШЕЙСКОГО РАЙОНА </w:t>
            </w: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6" w:type="dxa"/>
            <w:vAlign w:val="center"/>
          </w:tcPr>
          <w:p w:rsidR="002F1BA9" w:rsidRPr="002F1BA9" w:rsidRDefault="002F1BA9" w:rsidP="002F1BA9">
            <w:pPr>
              <w:pStyle w:val="3"/>
              <w:rPr>
                <w:sz w:val="32"/>
                <w:szCs w:val="32"/>
              </w:rPr>
            </w:pPr>
            <w:r w:rsidRPr="002F1BA9">
              <w:rPr>
                <w:sz w:val="32"/>
                <w:szCs w:val="32"/>
              </w:rPr>
              <w:t xml:space="preserve">  ПЕНЗЕНСКОЙ ОБЛАСТИ</w:t>
            </w: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9606" w:type="dxa"/>
          </w:tcPr>
          <w:p w:rsidR="002F1BA9" w:rsidRPr="002F1BA9" w:rsidRDefault="002F1BA9" w:rsidP="002F1BA9">
            <w:pPr>
              <w:pStyle w:val="3"/>
              <w:rPr>
                <w:sz w:val="16"/>
                <w:szCs w:val="16"/>
              </w:rPr>
            </w:pP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9606" w:type="dxa"/>
            <w:vAlign w:val="center"/>
          </w:tcPr>
          <w:p w:rsidR="002F1BA9" w:rsidRDefault="002F1BA9" w:rsidP="002F1BA9">
            <w:pPr>
              <w:pStyle w:val="3"/>
              <w:rPr>
                <w:sz w:val="28"/>
                <w:szCs w:val="28"/>
              </w:rPr>
            </w:pPr>
            <w:r w:rsidRPr="007A0547">
              <w:rPr>
                <w:sz w:val="28"/>
                <w:szCs w:val="28"/>
              </w:rPr>
              <w:t>ПОСТАНОВЛЕНИЕ</w:t>
            </w:r>
            <w:r>
              <w:rPr>
                <w:sz w:val="28"/>
                <w:szCs w:val="28"/>
              </w:rPr>
              <w:t xml:space="preserve"> </w:t>
            </w:r>
          </w:p>
          <w:p w:rsidR="002F1BA9" w:rsidRPr="00BE5521" w:rsidRDefault="002F1BA9" w:rsidP="002F1BA9">
            <w:pPr>
              <w:rPr>
                <w:b/>
                <w:i/>
                <w:sz w:val="28"/>
                <w:lang w:eastAsia="en-US"/>
              </w:rPr>
            </w:pPr>
          </w:p>
          <w:p w:rsidR="002F1BA9" w:rsidRPr="00BE5521" w:rsidRDefault="002F1BA9" w:rsidP="002F1BA9">
            <w:pPr>
              <w:rPr>
                <w:b/>
                <w:i/>
                <w:sz w:val="28"/>
                <w:lang w:eastAsia="en-US"/>
              </w:rPr>
            </w:pPr>
            <w:r>
              <w:rPr>
                <w:b/>
                <w:i/>
                <w:sz w:val="28"/>
                <w:lang w:eastAsia="en-US"/>
              </w:rPr>
              <w:t>От «___</w:t>
            </w:r>
          </w:p>
        </w:tc>
      </w:tr>
      <w:tr w:rsidR="002F1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2"/>
        </w:trPr>
        <w:tc>
          <w:tcPr>
            <w:tcW w:w="9606" w:type="dxa"/>
            <w:vAlign w:val="center"/>
          </w:tcPr>
          <w:p w:rsidR="002F1BA9" w:rsidRPr="007C7632" w:rsidRDefault="002F1BA9" w:rsidP="002F1BA9">
            <w:pPr>
              <w:pStyle w:val="3"/>
              <w:rPr>
                <w:sz w:val="28"/>
                <w:szCs w:val="28"/>
              </w:rPr>
            </w:pPr>
          </w:p>
        </w:tc>
      </w:tr>
    </w:tbl>
    <w:p w:rsidR="00731C14" w:rsidRDefault="00731C14" w:rsidP="00731C14">
      <w:pPr>
        <w:widowControl/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31C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731C14" w:rsidRDefault="00731C14" w:rsidP="00850C8C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31C14" w:rsidRDefault="00731C14" w:rsidP="00EB5218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731C14" w:rsidRDefault="00731C14" w:rsidP="00850C8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31C14" w:rsidRDefault="00731C14" w:rsidP="00EB5218">
            <w:pPr>
              <w:widowControl/>
              <w:jc w:val="center"/>
              <w:rPr>
                <w:sz w:val="24"/>
              </w:rPr>
            </w:pPr>
          </w:p>
        </w:tc>
      </w:tr>
      <w:tr w:rsidR="00731C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731C14" w:rsidRDefault="00731C14" w:rsidP="00850C8C">
            <w:pPr>
              <w:widowControl/>
              <w:jc w:val="center"/>
              <w:rPr>
                <w:sz w:val="10"/>
              </w:rPr>
            </w:pPr>
          </w:p>
          <w:p w:rsidR="00731C14" w:rsidRDefault="00731C14" w:rsidP="0001054E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р.п. </w:t>
            </w:r>
            <w:r w:rsidR="0001054E">
              <w:rPr>
                <w:sz w:val="24"/>
              </w:rPr>
              <w:t>Шемышейка</w:t>
            </w:r>
          </w:p>
        </w:tc>
      </w:tr>
    </w:tbl>
    <w:p w:rsidR="00731C14" w:rsidRDefault="00731C14" w:rsidP="00731C14">
      <w:pPr>
        <w:widowControl/>
        <w:rPr>
          <w:sz w:val="28"/>
        </w:rPr>
      </w:pPr>
    </w:p>
    <w:p w:rsidR="00731C14" w:rsidRDefault="00731C14" w:rsidP="00731C14">
      <w:pPr>
        <w:widowControl/>
        <w:rPr>
          <w:sz w:val="28"/>
        </w:rPr>
      </w:pPr>
    </w:p>
    <w:p w:rsidR="00BA6EBA" w:rsidRDefault="00BA6EBA" w:rsidP="00BA6EBA">
      <w:pPr>
        <w:ind w:left="-567" w:right="-284"/>
        <w:jc w:val="center"/>
        <w:rPr>
          <w:b/>
          <w:bCs/>
          <w:sz w:val="28"/>
        </w:rPr>
      </w:pPr>
    </w:p>
    <w:p w:rsidR="00E11D06" w:rsidRDefault="00E11D06" w:rsidP="00BA6EBA">
      <w:pPr>
        <w:ind w:left="-567" w:right="-284"/>
        <w:jc w:val="center"/>
        <w:rPr>
          <w:b/>
          <w:bCs/>
          <w:sz w:val="28"/>
        </w:rPr>
      </w:pPr>
    </w:p>
    <w:p w:rsidR="00E22FFD" w:rsidRDefault="00E22FFD" w:rsidP="00E22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7651B1">
        <w:rPr>
          <w:b/>
          <w:sz w:val="28"/>
          <w:szCs w:val="28"/>
        </w:rPr>
        <w:t>внесении изменени</w:t>
      </w:r>
      <w:r w:rsidR="00092BB5">
        <w:rPr>
          <w:b/>
          <w:sz w:val="28"/>
          <w:szCs w:val="28"/>
        </w:rPr>
        <w:t>й в постановление администрации Шемышейского района</w:t>
      </w:r>
      <w:r w:rsidRPr="007651B1">
        <w:rPr>
          <w:b/>
          <w:sz w:val="28"/>
          <w:szCs w:val="28"/>
        </w:rPr>
        <w:t xml:space="preserve"> </w:t>
      </w:r>
      <w:r w:rsidR="00092BB5">
        <w:rPr>
          <w:b/>
          <w:sz w:val="28"/>
          <w:szCs w:val="28"/>
        </w:rPr>
        <w:t xml:space="preserve"> от 2</w:t>
      </w:r>
      <w:r w:rsidR="001700C5">
        <w:rPr>
          <w:b/>
          <w:sz w:val="28"/>
          <w:szCs w:val="28"/>
        </w:rPr>
        <w:t>9</w:t>
      </w:r>
      <w:r w:rsidR="00092BB5">
        <w:rPr>
          <w:b/>
          <w:sz w:val="28"/>
          <w:szCs w:val="28"/>
        </w:rPr>
        <w:t>.10.2013</w:t>
      </w:r>
      <w:r w:rsidR="00FB4287">
        <w:rPr>
          <w:b/>
          <w:sz w:val="28"/>
          <w:szCs w:val="28"/>
        </w:rPr>
        <w:t xml:space="preserve"> </w:t>
      </w:r>
      <w:r w:rsidR="001700C5">
        <w:rPr>
          <w:b/>
          <w:sz w:val="28"/>
          <w:szCs w:val="28"/>
        </w:rPr>
        <w:t xml:space="preserve"> № 878 «Об утверждении</w:t>
      </w:r>
      <w:r w:rsidRPr="007651B1">
        <w:rPr>
          <w:b/>
          <w:sz w:val="28"/>
          <w:szCs w:val="28"/>
        </w:rPr>
        <w:t xml:space="preserve"> муниципальн</w:t>
      </w:r>
      <w:r w:rsidR="001700C5">
        <w:rPr>
          <w:b/>
          <w:sz w:val="28"/>
          <w:szCs w:val="28"/>
        </w:rPr>
        <w:t>ой</w:t>
      </w:r>
      <w:r w:rsidRPr="007651B1">
        <w:rPr>
          <w:b/>
          <w:sz w:val="28"/>
          <w:szCs w:val="28"/>
        </w:rPr>
        <w:t xml:space="preserve">  </w:t>
      </w:r>
      <w:r w:rsidR="001700C5">
        <w:rPr>
          <w:b/>
          <w:sz w:val="28"/>
          <w:szCs w:val="28"/>
        </w:rPr>
        <w:t>П</w:t>
      </w:r>
      <w:r w:rsidRPr="007651B1">
        <w:rPr>
          <w:b/>
          <w:sz w:val="28"/>
          <w:szCs w:val="28"/>
        </w:rPr>
        <w:t>рограмм</w:t>
      </w:r>
      <w:r w:rsidR="001700C5">
        <w:rPr>
          <w:b/>
          <w:sz w:val="28"/>
          <w:szCs w:val="28"/>
        </w:rPr>
        <w:t>ы</w:t>
      </w:r>
      <w:r w:rsidRPr="007651B1">
        <w:rPr>
          <w:b/>
          <w:sz w:val="28"/>
          <w:szCs w:val="28"/>
        </w:rPr>
        <w:t xml:space="preserve">  «Муниципальная политика, развитие гражданского общества  в  Шемышейском  районе Пензенской области на 2014-2020 годы»</w:t>
      </w:r>
    </w:p>
    <w:p w:rsidR="00E1255E" w:rsidRPr="007651B1" w:rsidRDefault="00E1255E" w:rsidP="00E22FFD">
      <w:pPr>
        <w:jc w:val="center"/>
        <w:rPr>
          <w:b/>
          <w:sz w:val="28"/>
          <w:szCs w:val="28"/>
        </w:rPr>
      </w:pPr>
    </w:p>
    <w:p w:rsidR="00E1255E" w:rsidRPr="007651B1" w:rsidRDefault="00E1255E" w:rsidP="00E1255E">
      <w:pPr>
        <w:ind w:firstLine="708"/>
        <w:jc w:val="both"/>
        <w:rPr>
          <w:sz w:val="28"/>
          <w:szCs w:val="28"/>
        </w:rPr>
      </w:pPr>
      <w:r w:rsidRPr="007651B1">
        <w:rPr>
          <w:sz w:val="28"/>
          <w:szCs w:val="28"/>
        </w:rPr>
        <w:t>В целях  приведения в соответствии с действующим законодательством и эффективным использованием денежных средств,</w:t>
      </w:r>
      <w:r>
        <w:rPr>
          <w:sz w:val="28"/>
          <w:szCs w:val="28"/>
        </w:rPr>
        <w:t xml:space="preserve"> в соответствии с постановлением администрации Шемышейского района от 28.03.2016  № 115 «Об утверждении порядка разработки и реализации муниципальных программ  Шемышейского района Пензенской области»,</w:t>
      </w:r>
      <w:r w:rsidRPr="007651B1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статьей 21</w:t>
      </w:r>
      <w:r w:rsidRPr="007651B1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Pr="007651B1">
        <w:rPr>
          <w:sz w:val="28"/>
          <w:szCs w:val="28"/>
        </w:rPr>
        <w:t xml:space="preserve"> Шемышейского района Пензенской области,</w:t>
      </w:r>
    </w:p>
    <w:p w:rsidR="00E22FFD" w:rsidRPr="007651B1" w:rsidRDefault="00E22FFD" w:rsidP="00E22FFD">
      <w:pPr>
        <w:jc w:val="both"/>
        <w:rPr>
          <w:sz w:val="28"/>
          <w:szCs w:val="28"/>
        </w:rPr>
      </w:pPr>
    </w:p>
    <w:p w:rsidR="00E22FFD" w:rsidRDefault="00E22FFD" w:rsidP="00E22FFD">
      <w:pPr>
        <w:tabs>
          <w:tab w:val="left" w:pos="3535"/>
        </w:tabs>
        <w:jc w:val="center"/>
        <w:rPr>
          <w:b/>
          <w:sz w:val="28"/>
          <w:szCs w:val="28"/>
        </w:rPr>
      </w:pPr>
      <w:r w:rsidRPr="007651B1">
        <w:rPr>
          <w:b/>
          <w:sz w:val="28"/>
          <w:szCs w:val="28"/>
        </w:rPr>
        <w:t>Администрация Шемышейского района постановляет:</w:t>
      </w:r>
    </w:p>
    <w:p w:rsidR="00030D23" w:rsidRPr="007651B1" w:rsidRDefault="00030D23" w:rsidP="00E22FFD">
      <w:pPr>
        <w:tabs>
          <w:tab w:val="left" w:pos="3535"/>
        </w:tabs>
        <w:jc w:val="center"/>
        <w:rPr>
          <w:b/>
          <w:sz w:val="28"/>
          <w:szCs w:val="28"/>
        </w:rPr>
      </w:pPr>
    </w:p>
    <w:p w:rsidR="00030D23" w:rsidRPr="00030D23" w:rsidRDefault="00030D23" w:rsidP="00030D2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22FFD" w:rsidRPr="007651B1">
        <w:rPr>
          <w:sz w:val="28"/>
          <w:szCs w:val="28"/>
        </w:rPr>
        <w:t>Внести</w:t>
      </w:r>
      <w:r w:rsidR="001700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="005B5097">
        <w:rPr>
          <w:sz w:val="28"/>
          <w:szCs w:val="28"/>
        </w:rPr>
        <w:t>изменени</w:t>
      </w:r>
      <w:r>
        <w:rPr>
          <w:sz w:val="28"/>
          <w:szCs w:val="28"/>
        </w:rPr>
        <w:t>я в постановление администрации Шемышейского района от 29.10.2013 № 878</w:t>
      </w:r>
      <w:r w:rsidR="001700C5" w:rsidRPr="001700C5">
        <w:rPr>
          <w:color w:val="FF0000"/>
          <w:sz w:val="28"/>
          <w:szCs w:val="28"/>
        </w:rPr>
        <w:t xml:space="preserve"> </w:t>
      </w:r>
      <w:r w:rsidR="00E22FFD" w:rsidRPr="007651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«Об </w:t>
      </w:r>
      <w:r w:rsidRPr="00030D23">
        <w:rPr>
          <w:sz w:val="28"/>
          <w:szCs w:val="28"/>
        </w:rPr>
        <w:t xml:space="preserve">утверждении муниципальной  </w:t>
      </w:r>
      <w:r>
        <w:rPr>
          <w:sz w:val="28"/>
          <w:szCs w:val="28"/>
        </w:rPr>
        <w:t>п</w:t>
      </w:r>
      <w:r w:rsidRPr="00030D23">
        <w:rPr>
          <w:sz w:val="28"/>
          <w:szCs w:val="28"/>
        </w:rPr>
        <w:t>рограммы  «Муниципальная политика, развитие гражданского общества  в  Шемышейском  районе Пензенской области на 2014-2020 годы»</w:t>
      </w:r>
      <w:r>
        <w:rPr>
          <w:sz w:val="28"/>
          <w:szCs w:val="28"/>
        </w:rPr>
        <w:t xml:space="preserve"> (далее Постановление):</w:t>
      </w:r>
    </w:p>
    <w:p w:rsidR="005B5097" w:rsidRPr="00030D23" w:rsidRDefault="00C42143" w:rsidP="00B478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30D23" w:rsidRPr="00030D23">
        <w:rPr>
          <w:sz w:val="28"/>
          <w:szCs w:val="28"/>
        </w:rPr>
        <w:t xml:space="preserve"> Наименование Постановления изложить в новой редакции: «Об утверждении муниципальной  программы  «Муниципальная политика, развитие гражданского общества  в  Шемышейском  районе Пензенской области на 2014-2022 годы». </w:t>
      </w:r>
    </w:p>
    <w:p w:rsidR="00934BE9" w:rsidRDefault="00934BE9" w:rsidP="00B47861">
      <w:pPr>
        <w:pStyle w:val="ListParagraph"/>
        <w:widowControl w:val="0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 постановления изложить в следующей редакции:</w:t>
      </w:r>
    </w:p>
    <w:p w:rsidR="005B5097" w:rsidRDefault="00934BE9" w:rsidP="00B47861">
      <w:pPr>
        <w:pStyle w:val="ListParagraph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«Утвердить </w:t>
      </w:r>
      <w:r w:rsidR="005B5097" w:rsidRPr="00030D23">
        <w:rPr>
          <w:rFonts w:ascii="Times New Roman" w:hAnsi="Times New Roman"/>
          <w:sz w:val="28"/>
          <w:szCs w:val="28"/>
        </w:rPr>
        <w:t xml:space="preserve">муниципальную  программу </w:t>
      </w:r>
      <w:r>
        <w:rPr>
          <w:rFonts w:ascii="Times New Roman" w:hAnsi="Times New Roman"/>
          <w:sz w:val="28"/>
          <w:szCs w:val="28"/>
        </w:rPr>
        <w:t xml:space="preserve">Шемышейского района </w:t>
      </w:r>
      <w:r w:rsidR="005B5097" w:rsidRPr="00030D23">
        <w:rPr>
          <w:rFonts w:ascii="Times New Roman" w:hAnsi="Times New Roman"/>
          <w:sz w:val="28"/>
          <w:szCs w:val="28"/>
        </w:rPr>
        <w:t xml:space="preserve"> «Муниципальная политика, развитие гражданского общества  в  Шемышейском  районе Пензенской области на 2014-202</w:t>
      </w:r>
      <w:r>
        <w:rPr>
          <w:rFonts w:ascii="Times New Roman" w:hAnsi="Times New Roman"/>
          <w:sz w:val="28"/>
          <w:szCs w:val="28"/>
        </w:rPr>
        <w:t>2</w:t>
      </w:r>
      <w:r w:rsidR="005B5097" w:rsidRPr="00030D23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(далее</w:t>
      </w:r>
      <w:r w:rsidR="00C421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-программа) согласно приложению».</w:t>
      </w:r>
      <w:r w:rsidR="005B5097" w:rsidRPr="00030D23">
        <w:rPr>
          <w:rFonts w:ascii="Times New Roman" w:hAnsi="Times New Roman"/>
          <w:sz w:val="28"/>
          <w:szCs w:val="28"/>
        </w:rPr>
        <w:t xml:space="preserve"> </w:t>
      </w:r>
    </w:p>
    <w:p w:rsidR="00C42143" w:rsidRDefault="00C42143" w:rsidP="00B47861">
      <w:pPr>
        <w:pStyle w:val="ListParagraph"/>
        <w:widowControl w:val="0"/>
        <w:numPr>
          <w:ilvl w:val="1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030D23">
        <w:rPr>
          <w:rFonts w:ascii="Times New Roman" w:hAnsi="Times New Roman"/>
          <w:sz w:val="28"/>
          <w:szCs w:val="28"/>
        </w:rPr>
        <w:t xml:space="preserve">муниципальную  программу </w:t>
      </w:r>
      <w:r>
        <w:rPr>
          <w:rFonts w:ascii="Times New Roman" w:hAnsi="Times New Roman"/>
          <w:sz w:val="28"/>
          <w:szCs w:val="28"/>
        </w:rPr>
        <w:t xml:space="preserve">Шемышейского </w:t>
      </w:r>
      <w:r>
        <w:rPr>
          <w:rFonts w:ascii="Times New Roman" w:hAnsi="Times New Roman"/>
          <w:sz w:val="28"/>
          <w:szCs w:val="28"/>
        </w:rPr>
        <w:lastRenderedPageBreak/>
        <w:t xml:space="preserve">района </w:t>
      </w:r>
      <w:r w:rsidRPr="00030D23">
        <w:rPr>
          <w:rFonts w:ascii="Times New Roman" w:hAnsi="Times New Roman"/>
          <w:sz w:val="28"/>
          <w:szCs w:val="28"/>
        </w:rPr>
        <w:t xml:space="preserve"> «Муниципальная политика, развитие гражданского общества  в  Шемышейском  районе Пензенской области на 2014-202</w:t>
      </w:r>
      <w:r>
        <w:rPr>
          <w:rFonts w:ascii="Times New Roman" w:hAnsi="Times New Roman"/>
          <w:sz w:val="28"/>
          <w:szCs w:val="28"/>
        </w:rPr>
        <w:t>2</w:t>
      </w:r>
      <w:r w:rsidRPr="00030D23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(далее -программа) изложив ее в новой редакции согласно приложению к настоящему п</w:t>
      </w:r>
      <w:r w:rsidR="00997849">
        <w:rPr>
          <w:rFonts w:ascii="Times New Roman" w:hAnsi="Times New Roman"/>
          <w:sz w:val="28"/>
          <w:szCs w:val="28"/>
        </w:rPr>
        <w:t>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997849" w:rsidRDefault="00997849" w:rsidP="00B47861">
      <w:pPr>
        <w:pStyle w:val="ListParagraph"/>
        <w:widowControl w:val="0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его официального опубликования.</w:t>
      </w:r>
    </w:p>
    <w:p w:rsidR="00997849" w:rsidRDefault="00997849" w:rsidP="00B47861">
      <w:pPr>
        <w:pStyle w:val="ListParagraph"/>
        <w:widowControl w:val="0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информационном </w:t>
      </w:r>
      <w:r w:rsidR="00B47861">
        <w:rPr>
          <w:rFonts w:ascii="Times New Roman" w:hAnsi="Times New Roman"/>
          <w:sz w:val="28"/>
          <w:szCs w:val="28"/>
        </w:rPr>
        <w:t>бюллетене Шемышейского района «Информационный вестник Шемышейского района Пензенской области».</w:t>
      </w:r>
    </w:p>
    <w:p w:rsidR="00B47861" w:rsidRDefault="00B47861" w:rsidP="00B47861">
      <w:pPr>
        <w:pStyle w:val="ListParagraph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руководителя аппарата администрации Шемышейского района.</w:t>
      </w:r>
    </w:p>
    <w:p w:rsidR="00B47861" w:rsidRDefault="00B47861" w:rsidP="00B47861">
      <w:pPr>
        <w:pStyle w:val="ListParagraph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B47861">
      <w:pPr>
        <w:pStyle w:val="ListParagraph"/>
        <w:widowControl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B47861" w:rsidRDefault="00B47861" w:rsidP="00B47861">
      <w:pPr>
        <w:pStyle w:val="ListParagraph"/>
        <w:widowControl w:val="0"/>
        <w:tabs>
          <w:tab w:val="left" w:pos="7475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Шемышейского района               </w:t>
      </w:r>
      <w:r>
        <w:rPr>
          <w:rFonts w:ascii="Times New Roman" w:hAnsi="Times New Roman"/>
          <w:sz w:val="28"/>
          <w:szCs w:val="28"/>
        </w:rPr>
        <w:tab/>
        <w:t xml:space="preserve">    В.А. Фадеев</w:t>
      </w: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B47861" w:rsidRDefault="00B47861" w:rsidP="00B47861">
      <w:pPr>
        <w:pStyle w:val="ListParagraph"/>
        <w:widowControl w:val="0"/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</w:p>
    <w:p w:rsidR="00B47861" w:rsidRPr="00B47861" w:rsidRDefault="00B47861" w:rsidP="00B47861">
      <w:pPr>
        <w:pStyle w:val="ListParagraph"/>
        <w:widowControl w:val="0"/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  <w:r w:rsidRPr="00B47861">
        <w:rPr>
          <w:rFonts w:ascii="Times New Roman" w:hAnsi="Times New Roman"/>
          <w:sz w:val="24"/>
          <w:szCs w:val="24"/>
        </w:rPr>
        <w:t>Приложение</w:t>
      </w:r>
    </w:p>
    <w:p w:rsidR="00B47861" w:rsidRPr="00B47861" w:rsidRDefault="00B47861" w:rsidP="00B47861">
      <w:pPr>
        <w:pStyle w:val="ListParagraph"/>
        <w:widowControl w:val="0"/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  <w:r w:rsidRPr="00B47861">
        <w:rPr>
          <w:rFonts w:ascii="Times New Roman" w:hAnsi="Times New Roman"/>
          <w:sz w:val="24"/>
          <w:szCs w:val="24"/>
        </w:rPr>
        <w:t xml:space="preserve"> к постановлению </w:t>
      </w:r>
    </w:p>
    <w:p w:rsidR="00B47861" w:rsidRDefault="00B47861" w:rsidP="00B47861">
      <w:pPr>
        <w:pStyle w:val="ListParagraph"/>
        <w:widowControl w:val="0"/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  <w:r w:rsidRPr="00B47861">
        <w:rPr>
          <w:rFonts w:ascii="Times New Roman" w:hAnsi="Times New Roman"/>
          <w:sz w:val="24"/>
          <w:szCs w:val="24"/>
        </w:rPr>
        <w:t>администрации Шемышейского района</w:t>
      </w:r>
    </w:p>
    <w:p w:rsidR="00B47861" w:rsidRPr="00B47861" w:rsidRDefault="00B47861" w:rsidP="00B47861">
      <w:pPr>
        <w:pStyle w:val="ListParagraph"/>
        <w:widowControl w:val="0"/>
        <w:spacing w:after="0" w:line="240" w:lineRule="auto"/>
        <w:ind w:left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от____________________ № ____</w:t>
      </w:r>
    </w:p>
    <w:p w:rsidR="00B47861" w:rsidRDefault="00B47861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p w:rsidR="00E22FFD" w:rsidRPr="007651B1" w:rsidRDefault="005B5097" w:rsidP="005B5097">
      <w:pPr>
        <w:pStyle w:val="ListParagraph"/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22FFD" w:rsidRPr="007651B1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22FFD" w:rsidRPr="007651B1" w:rsidRDefault="00E22FFD" w:rsidP="005B5097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51B1">
        <w:rPr>
          <w:rFonts w:ascii="Times New Roman" w:hAnsi="Times New Roman" w:cs="Times New Roman"/>
          <w:b/>
          <w:sz w:val="28"/>
          <w:szCs w:val="28"/>
        </w:rPr>
        <w:t>ШЕМЫШЕЙСКОГО РАЙОНА ПЕНЗЕНСКОЙ ОБЛАСТИ</w:t>
      </w:r>
    </w:p>
    <w:p w:rsidR="00E22FFD" w:rsidRPr="007651B1" w:rsidRDefault="00E22FFD" w:rsidP="005B5097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2FFD" w:rsidRPr="007651B1" w:rsidRDefault="00E22FFD" w:rsidP="005B5097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51B1">
        <w:rPr>
          <w:rFonts w:ascii="Times New Roman" w:hAnsi="Times New Roman" w:cs="Times New Roman"/>
          <w:b/>
          <w:sz w:val="28"/>
          <w:szCs w:val="28"/>
        </w:rPr>
        <w:t>«МУНИЦИПАЛЬНАЯ ПОЛИТИКА, РАЗВИТИЕ ГРАЖДАНСКОГО ОБЩЕСТВА В ШЕМЫШЕЙСКОМ РАЙОНЕ ПЕНЗЕНСКОЙ ОБЛАСТИ</w:t>
      </w:r>
    </w:p>
    <w:p w:rsidR="00E22FFD" w:rsidRPr="007651B1" w:rsidRDefault="00E22FFD" w:rsidP="005B5097">
      <w:pPr>
        <w:pStyle w:val="ConsPlusNormal"/>
        <w:ind w:left="-142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51B1">
        <w:rPr>
          <w:rFonts w:ascii="Times New Roman" w:hAnsi="Times New Roman" w:cs="Times New Roman"/>
          <w:b/>
          <w:sz w:val="28"/>
          <w:szCs w:val="28"/>
        </w:rPr>
        <w:t>НА 2014-202</w:t>
      </w:r>
      <w:r w:rsidR="001700C5">
        <w:rPr>
          <w:rFonts w:ascii="Times New Roman" w:hAnsi="Times New Roman" w:cs="Times New Roman"/>
          <w:b/>
          <w:sz w:val="28"/>
          <w:szCs w:val="28"/>
        </w:rPr>
        <w:t>2</w:t>
      </w:r>
      <w:r w:rsidRPr="007651B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0E13F9" w:rsidRPr="00440C0C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40C0C">
        <w:rPr>
          <w:b/>
          <w:sz w:val="28"/>
          <w:szCs w:val="28"/>
        </w:rPr>
        <w:t>ПАСПОРТ</w:t>
      </w:r>
    </w:p>
    <w:p w:rsidR="000E13F9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Шемышейского района </w:t>
      </w:r>
    </w:p>
    <w:p w:rsidR="000E13F9" w:rsidRPr="00440C0C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 «</w:t>
      </w:r>
      <w:r w:rsidRPr="00B36285">
        <w:rPr>
          <w:b/>
          <w:sz w:val="28"/>
          <w:szCs w:val="28"/>
        </w:rPr>
        <w:t>Муниципальная политика, развитие гражданского общества в Шемышейском районе Пензенской области на 2014-202</w:t>
      </w:r>
      <w:r w:rsidR="001700C5">
        <w:rPr>
          <w:b/>
          <w:sz w:val="28"/>
          <w:szCs w:val="28"/>
        </w:rPr>
        <w:t>2</w:t>
      </w:r>
      <w:r w:rsidRPr="00B36285">
        <w:rPr>
          <w:b/>
          <w:sz w:val="28"/>
          <w:szCs w:val="28"/>
        </w:rPr>
        <w:t xml:space="preserve"> годы»</w:t>
      </w:r>
    </w:p>
    <w:p w:rsidR="000E13F9" w:rsidRPr="00BB0FE3" w:rsidRDefault="000E13F9" w:rsidP="000E13F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10"/>
        <w:gridCol w:w="6413"/>
      </w:tblGrid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    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440C0C" w:rsidRDefault="000E13F9" w:rsidP="001700C5">
            <w:pPr>
              <w:pStyle w:val="ConsPlusNormal"/>
              <w:ind w:left="-142" w:firstLine="28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униципальная политика, развитие гражданского общества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Шемышейском районе П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>ензенской области на 2014-202</w:t>
            </w:r>
            <w:r w:rsidR="001700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администрации Шемышейского района</w:t>
            </w:r>
          </w:p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              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Отдел учета и отчетности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отдел администрации Шемышейского района</w:t>
            </w:r>
          </w:p>
          <w:p w:rsidR="000E13F9" w:rsidRPr="00997130" w:rsidRDefault="00997130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7130">
              <w:rPr>
                <w:rFonts w:ascii="Times New Roman" w:hAnsi="Times New Roman" w:cs="Times New Roman"/>
                <w:sz w:val="28"/>
                <w:szCs w:val="28"/>
              </w:rPr>
              <w:t>МАУ «Многофункциональный центр предоставления государственных и муниципальных услуг Шемышейского района Пензенской области»</w:t>
            </w:r>
          </w:p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ГАУ ПО «Редакция газеты Новое время» (по согласованию)</w:t>
            </w: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     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1. «Обеспечение деятельности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 района Пензенской области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 на 2014-202</w:t>
            </w:r>
            <w:r w:rsidR="005B50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2. «Снижение административных барьеров и повышение качества предоставления государственных и муниципальных услуг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Шемышейском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 районе Пензенской области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 на 2014-202</w:t>
            </w:r>
            <w:r w:rsidR="005B50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0E13F9" w:rsidRPr="00440C0C" w:rsidRDefault="000E13F9" w:rsidP="005B50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«Развитие гражданского общества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Шемышейском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 районе Пензенской области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2014-202</w:t>
            </w:r>
            <w:r w:rsidR="005B50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628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муниципальной         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удовлетворенности населения деятельностью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    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F9256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объемов информации в печатных СМИ</w:t>
            </w:r>
            <w:r w:rsidRPr="00F925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0B772F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772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оценки деятельности администрации</w:t>
            </w:r>
            <w:r w:rsidRPr="000B77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0B772F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772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работы по подготовке кадров</w:t>
            </w:r>
            <w:r w:rsidRPr="000B77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772F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>Повышение степени удовлетворенности населения качеством предоставления услуг</w:t>
            </w:r>
          </w:p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69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>. Расширение перечня оказания услуг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69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>. Повышение доли услуг, предоставляемых в электронном виде</w:t>
            </w:r>
          </w:p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П</w:t>
            </w:r>
            <w:r w:rsidRPr="00D1227F">
              <w:rPr>
                <w:rFonts w:ascii="Times New Roman" w:hAnsi="Times New Roman" w:cs="Times New Roman"/>
                <w:sz w:val="28"/>
                <w:szCs w:val="28"/>
              </w:rPr>
              <w:t>овышение престижа муниципальной службы и 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торитета муниципальных служащих,</w:t>
            </w:r>
            <w:r w:rsidRPr="00D1227F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открытости и прозрачности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         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F9256B" w:rsidRDefault="000E13F9" w:rsidP="000E13F9">
            <w:pPr>
              <w:pStyle w:val="ConsPlusCell"/>
              <w:numPr>
                <w:ilvl w:val="0"/>
                <w:numId w:val="12"/>
              </w:numPr>
              <w:ind w:left="1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>Количество оказываемых услуг</w:t>
            </w:r>
          </w:p>
          <w:p w:rsidR="000E13F9" w:rsidRDefault="000E13F9" w:rsidP="000E13F9">
            <w:pPr>
              <w:pStyle w:val="ConsPlusCell"/>
              <w:numPr>
                <w:ilvl w:val="0"/>
                <w:numId w:val="12"/>
              </w:numPr>
              <w:ind w:left="1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0C0C">
              <w:rPr>
                <w:rFonts w:ascii="Times New Roman" w:hAnsi="Times New Roman" w:cs="Times New Roman"/>
                <w:sz w:val="28"/>
                <w:szCs w:val="28"/>
              </w:rPr>
              <w:t>Количество услуг, оказываемых в электронном виде.</w:t>
            </w:r>
          </w:p>
          <w:p w:rsidR="000E13F9" w:rsidRPr="006223B6" w:rsidRDefault="000E13F9" w:rsidP="00B2424F">
            <w:pPr>
              <w:pStyle w:val="ConsPlusCell"/>
              <w:ind w:left="1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223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223B6">
              <w:rPr>
                <w:rFonts w:ascii="Times New Roman" w:hAnsi="Times New Roman" w:cs="Times New Roman"/>
                <w:sz w:val="28"/>
                <w:szCs w:val="28"/>
              </w:rPr>
              <w:t>Число информационных материалов, размещенных в СМИ</w:t>
            </w:r>
          </w:p>
          <w:p w:rsidR="000E13F9" w:rsidRPr="006223B6" w:rsidRDefault="000E13F9" w:rsidP="000E13F9">
            <w:pPr>
              <w:pStyle w:val="ConsPlusCell"/>
              <w:numPr>
                <w:ilvl w:val="0"/>
                <w:numId w:val="17"/>
              </w:numPr>
              <w:ind w:left="1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23B6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в электронных СМИ</w:t>
            </w:r>
          </w:p>
          <w:p w:rsidR="000E13F9" w:rsidRPr="006223B6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223B6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223B6">
              <w:rPr>
                <w:rFonts w:ascii="Times New Roman" w:hAnsi="Times New Roman" w:cs="Times New Roman"/>
                <w:sz w:val="28"/>
                <w:szCs w:val="28"/>
              </w:rPr>
              <w:t>Количество распорядительных документов</w:t>
            </w:r>
          </w:p>
          <w:p w:rsidR="000E13F9" w:rsidRPr="00440C0C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223B6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223B6">
              <w:rPr>
                <w:rFonts w:ascii="Times New Roman" w:hAnsi="Times New Roman" w:cs="Times New Roman"/>
                <w:sz w:val="28"/>
                <w:szCs w:val="28"/>
              </w:rPr>
              <w:t>Количество протоколов об административных правонарушениях</w:t>
            </w: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   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0B43BB" w:rsidRDefault="000E13F9" w:rsidP="00B2424F">
            <w:pPr>
              <w:spacing w:line="240" w:lineRule="atLeast"/>
              <w:rPr>
                <w:bCs/>
                <w:sz w:val="28"/>
                <w:szCs w:val="28"/>
              </w:rPr>
            </w:pPr>
            <w:r w:rsidRPr="000B43BB">
              <w:rPr>
                <w:bCs/>
                <w:sz w:val="28"/>
                <w:szCs w:val="28"/>
              </w:rPr>
              <w:t xml:space="preserve">Программа реализуется в один этап </w:t>
            </w:r>
            <w:r>
              <w:rPr>
                <w:bCs/>
                <w:sz w:val="28"/>
                <w:szCs w:val="28"/>
              </w:rPr>
              <w:t>в период</w:t>
            </w:r>
            <w:r>
              <w:rPr>
                <w:bCs/>
                <w:sz w:val="28"/>
                <w:szCs w:val="28"/>
              </w:rPr>
              <w:br/>
            </w:r>
            <w:r w:rsidRPr="000B43BB">
              <w:rPr>
                <w:bCs/>
                <w:sz w:val="28"/>
                <w:szCs w:val="28"/>
              </w:rPr>
              <w:t>2014 - 202</w:t>
            </w:r>
            <w:r w:rsidR="005B5097">
              <w:rPr>
                <w:bCs/>
                <w:sz w:val="28"/>
                <w:szCs w:val="28"/>
              </w:rPr>
              <w:t>2</w:t>
            </w:r>
            <w:r w:rsidRPr="000B43BB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>ов</w:t>
            </w:r>
          </w:p>
          <w:p w:rsidR="000E13F9" w:rsidRPr="000B43B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3F9" w:rsidRPr="00BB0FE3" w:rsidTr="00B2424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846E6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6E69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           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>ассигнований муниципальной</w:t>
            </w:r>
            <w:r w:rsidRPr="00846E6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             </w:t>
            </w:r>
          </w:p>
        </w:tc>
        <w:tc>
          <w:tcPr>
            <w:tcW w:w="6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бюджетных ассигнований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2</w:t>
            </w:r>
            <w:r w:rsidR="005744A5">
              <w:rPr>
                <w:rFonts w:ascii="Times New Roman" w:hAnsi="Times New Roman" w:cs="Times New Roman"/>
                <w:sz w:val="28"/>
                <w:szCs w:val="28"/>
              </w:rPr>
              <w:t>37966,0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0E13F9" w:rsidRPr="0074308E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в расходах бюджета</w:t>
            </w:r>
            <w:r w:rsidRPr="0074308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>- межбюджетные трансферты из бюджета Пензенской области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42D30">
              <w:rPr>
                <w:rFonts w:ascii="Times New Roman" w:hAnsi="Times New Roman" w:cs="Times New Roman"/>
                <w:sz w:val="28"/>
                <w:szCs w:val="28"/>
              </w:rPr>
              <w:t>10477,4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 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1148,6 тыс.рублей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1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11</w:t>
            </w:r>
            <w:r w:rsidR="00242D30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5744A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    -   1106,0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13F9"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5744A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   -   1147,3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13F9"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5744A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    -   1156,0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13F9"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Default="005744A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    -   1198,7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</w:t>
            </w:r>
            <w:r w:rsidR="005B50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5097" w:rsidRDefault="005B5097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    - </w:t>
            </w:r>
            <w:r w:rsidR="005744A5">
              <w:rPr>
                <w:rFonts w:ascii="Times New Roman" w:hAnsi="Times New Roman" w:cs="Times New Roman"/>
                <w:sz w:val="28"/>
                <w:szCs w:val="28"/>
              </w:rPr>
              <w:t xml:space="preserve">  1240,1 тыс.рублей;</w:t>
            </w:r>
          </w:p>
          <w:p w:rsidR="005B5097" w:rsidRDefault="005B5097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    -</w:t>
            </w:r>
            <w:r w:rsidR="005744A5">
              <w:rPr>
                <w:rFonts w:ascii="Times New Roman" w:hAnsi="Times New Roman" w:cs="Times New Roman"/>
                <w:sz w:val="28"/>
                <w:szCs w:val="28"/>
              </w:rPr>
              <w:t xml:space="preserve">   1240,1 тыс.рублей;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муниципального образования «Шемышейский район </w:t>
            </w: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>Пензенской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- 2</w:t>
            </w:r>
            <w:r w:rsidR="00C11014">
              <w:rPr>
                <w:rFonts w:ascii="Times New Roman" w:hAnsi="Times New Roman" w:cs="Times New Roman"/>
                <w:sz w:val="28"/>
                <w:szCs w:val="28"/>
              </w:rPr>
              <w:t>27488,6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  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23134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  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22632,9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  </w:t>
            </w:r>
            <w:r w:rsidR="00C11014">
              <w:rPr>
                <w:rFonts w:ascii="Times New Roman" w:hAnsi="Times New Roman" w:cs="Times New Roman"/>
                <w:sz w:val="28"/>
                <w:szCs w:val="28"/>
              </w:rPr>
              <w:t>22974,5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1839CB" w:rsidRDefault="005744A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    -     22881,9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тыс.рублей;</w:t>
            </w:r>
          </w:p>
          <w:p w:rsidR="000E13F9" w:rsidRPr="001839CB" w:rsidRDefault="005744A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   -     26975,2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тыс.рублей;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5744A5">
              <w:rPr>
                <w:rFonts w:ascii="Times New Roman" w:hAnsi="Times New Roman" w:cs="Times New Roman"/>
                <w:sz w:val="28"/>
                <w:szCs w:val="28"/>
              </w:rPr>
              <w:t xml:space="preserve">     -     27083,2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тыс.рублей;</w:t>
            </w:r>
          </w:p>
          <w:p w:rsidR="000E13F9" w:rsidRDefault="005744A5" w:rsidP="005B50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    -     26814,8</w:t>
            </w:r>
            <w:r w:rsidR="000E13F9">
              <w:rPr>
                <w:sz w:val="28"/>
                <w:szCs w:val="28"/>
              </w:rPr>
              <w:t xml:space="preserve">  тыс.рублей</w:t>
            </w:r>
            <w:r w:rsidR="005B5097">
              <w:rPr>
                <w:sz w:val="28"/>
                <w:szCs w:val="28"/>
              </w:rPr>
              <w:t>;</w:t>
            </w:r>
          </w:p>
          <w:p w:rsidR="005B5097" w:rsidRDefault="005B5097" w:rsidP="005B50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    - </w:t>
            </w:r>
            <w:r w:rsidR="005744A5">
              <w:rPr>
                <w:rFonts w:ascii="Times New Roman" w:hAnsi="Times New Roman" w:cs="Times New Roman"/>
                <w:sz w:val="28"/>
                <w:szCs w:val="28"/>
              </w:rPr>
              <w:t xml:space="preserve">    27495,7  тыс.рублей;</w:t>
            </w:r>
          </w:p>
          <w:p w:rsidR="005B5097" w:rsidRDefault="005B5097" w:rsidP="005B509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    -</w:t>
            </w:r>
            <w:r w:rsidR="005744A5">
              <w:rPr>
                <w:rFonts w:ascii="Times New Roman" w:hAnsi="Times New Roman" w:cs="Times New Roman"/>
                <w:sz w:val="28"/>
                <w:szCs w:val="28"/>
              </w:rPr>
              <w:t xml:space="preserve">     27495,7  тыс.рублей;</w:t>
            </w:r>
          </w:p>
          <w:p w:rsidR="005B5097" w:rsidRDefault="005B5097" w:rsidP="005B5097">
            <w:pPr>
              <w:jc w:val="both"/>
              <w:rPr>
                <w:sz w:val="28"/>
                <w:szCs w:val="28"/>
              </w:rPr>
            </w:pPr>
          </w:p>
          <w:p w:rsidR="005B5097" w:rsidRPr="000B43BB" w:rsidRDefault="005B5097" w:rsidP="005B5097">
            <w:pPr>
              <w:jc w:val="both"/>
              <w:rPr>
                <w:sz w:val="28"/>
                <w:szCs w:val="28"/>
              </w:rPr>
            </w:pPr>
          </w:p>
        </w:tc>
      </w:tr>
    </w:tbl>
    <w:p w:rsidR="000E13F9" w:rsidRPr="007616B5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О</w:t>
      </w:r>
      <w:r w:rsidRPr="00105230">
        <w:rPr>
          <w:b/>
          <w:sz w:val="28"/>
          <w:szCs w:val="28"/>
        </w:rPr>
        <w:t>бщая характеристика сферы реализации</w:t>
      </w:r>
    </w:p>
    <w:p w:rsidR="000E13F9" w:rsidRPr="007616B5" w:rsidRDefault="000E13F9" w:rsidP="000E13F9">
      <w:pPr>
        <w:autoSpaceDE w:val="0"/>
        <w:autoSpaceDN w:val="0"/>
        <w:adjustRightInd w:val="0"/>
        <w:ind w:right="-1" w:firstLine="426"/>
        <w:jc w:val="center"/>
        <w:rPr>
          <w:sz w:val="28"/>
          <w:szCs w:val="28"/>
        </w:rPr>
      </w:pPr>
      <w:r w:rsidRPr="00105230">
        <w:rPr>
          <w:b/>
          <w:sz w:val="28"/>
          <w:szCs w:val="28"/>
        </w:rPr>
        <w:t>муниципальной 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b/>
          <w:sz w:val="28"/>
          <w:szCs w:val="28"/>
          <w:lang w:val="en-US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205745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 района является исполнительно-распорядительным органом муниципального образования «Шемышейский район Пензенской области» и обеспечивает в Шемышейском районе решение вопросов местного значения и переданных отдельных государственных полномочий, что прежде всего, должно приводить к созданию благоприятных условий для проживания населения.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Шемышейского района формирует свои цели и задачи с учетом показателей для оценки эффективности деятельности органов местного самоуправления в соответствии с Указом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 в части показателя удовлетворенности населения деятельностью органов местного самоуправления муниципального района.</w:t>
      </w:r>
    </w:p>
    <w:p w:rsidR="000E13F9" w:rsidRDefault="000E13F9" w:rsidP="000E13F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Выполнение показателя будет способствовать улучшению качества работы органов местного самоуправления, их открытости, более тесному взаимодействию с населением, в том числе по вопросам оказания услуг. </w:t>
      </w:r>
    </w:p>
    <w:p w:rsidR="000E13F9" w:rsidRDefault="000E13F9" w:rsidP="000E13F9">
      <w:pPr>
        <w:jc w:val="both"/>
        <w:rPr>
          <w:sz w:val="28"/>
          <w:szCs w:val="28"/>
        </w:rPr>
      </w:pPr>
      <w:r w:rsidRPr="00D1227F">
        <w:rPr>
          <w:sz w:val="28"/>
          <w:szCs w:val="28"/>
        </w:rPr>
        <w:t xml:space="preserve">     В соответствии с Федеральным законом от 27.07.2010 №</w:t>
      </w:r>
      <w:r>
        <w:rPr>
          <w:sz w:val="28"/>
          <w:szCs w:val="28"/>
        </w:rPr>
        <w:t xml:space="preserve"> </w:t>
      </w:r>
      <w:r w:rsidRPr="00D1227F">
        <w:rPr>
          <w:sz w:val="28"/>
          <w:szCs w:val="28"/>
        </w:rPr>
        <w:t>210-ФЗ «Об организации предоставления государственных и муниципальных услуг», Указ</w:t>
      </w:r>
      <w:r>
        <w:rPr>
          <w:sz w:val="28"/>
          <w:szCs w:val="28"/>
        </w:rPr>
        <w:t>ом</w:t>
      </w:r>
      <w:r w:rsidRPr="00D1227F">
        <w:rPr>
          <w:sz w:val="28"/>
          <w:szCs w:val="28"/>
        </w:rPr>
        <w:t xml:space="preserve"> Президента РФ от </w:t>
      </w:r>
      <w:r>
        <w:rPr>
          <w:sz w:val="28"/>
          <w:szCs w:val="28"/>
        </w:rPr>
        <w:t>07.05.</w:t>
      </w:r>
      <w:r w:rsidRPr="00D1227F">
        <w:rPr>
          <w:sz w:val="28"/>
          <w:szCs w:val="28"/>
        </w:rPr>
        <w:t>2012</w:t>
      </w:r>
      <w:r>
        <w:rPr>
          <w:sz w:val="28"/>
          <w:szCs w:val="28"/>
        </w:rPr>
        <w:t xml:space="preserve"> № </w:t>
      </w:r>
      <w:r w:rsidRPr="00D1227F">
        <w:rPr>
          <w:sz w:val="28"/>
          <w:szCs w:val="28"/>
        </w:rPr>
        <w:t xml:space="preserve">601 </w:t>
      </w:r>
      <w:r>
        <w:rPr>
          <w:sz w:val="28"/>
          <w:szCs w:val="28"/>
        </w:rPr>
        <w:t>«</w:t>
      </w:r>
      <w:r w:rsidRPr="00D1227F">
        <w:rPr>
          <w:sz w:val="28"/>
          <w:szCs w:val="28"/>
        </w:rPr>
        <w:t>Об основных направлениях совершенствования сист</w:t>
      </w:r>
      <w:r>
        <w:rPr>
          <w:sz w:val="28"/>
          <w:szCs w:val="28"/>
        </w:rPr>
        <w:t xml:space="preserve">емы государственного управления»  в муниципальном образовании проведена определенная работа в целях исполнения законодательства. Администрацией Шемышейского района утверждены административные регламенты по оказанию муниципальных услуг администрацией Шемышейского района,  в соответствии с которыми предоставляются муниципальные услуги физическим и юридическим лицам. Было создано муниципальное бюджетное учреждение «Многофункциональный </w:t>
      </w:r>
      <w:r>
        <w:rPr>
          <w:sz w:val="28"/>
          <w:szCs w:val="28"/>
        </w:rPr>
        <w:lastRenderedPageBreak/>
        <w:t>центр Шемышейского района Пензенской области», целью создания которого также является предоставление муниципальных и государственных услуг населению, в том числе в электронном виде.</w:t>
      </w:r>
    </w:p>
    <w:p w:rsidR="000E13F9" w:rsidRDefault="000E13F9" w:rsidP="000E13F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Выполнение вышеуказанных показателей будет способствовать улучшению качества работы органов местного самоуправления района, их открытости, более тесному взаимодействию с населением, в том числе по вопросам оказания услуг. </w:t>
      </w:r>
    </w:p>
    <w:p w:rsidR="000E13F9" w:rsidRPr="005F3DC9" w:rsidRDefault="000E13F9" w:rsidP="000E13F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Решение данных задач будет осуществляться администрацией Шемышейского района в рамках трех подпрограмм муниципальной программы «М</w:t>
      </w:r>
      <w:r w:rsidRPr="00B36285">
        <w:rPr>
          <w:sz w:val="28"/>
          <w:szCs w:val="28"/>
        </w:rPr>
        <w:t xml:space="preserve">униципальная политика, развитие гражданского общества </w:t>
      </w:r>
      <w:r>
        <w:rPr>
          <w:sz w:val="28"/>
          <w:szCs w:val="28"/>
        </w:rPr>
        <w:t>в Шемышейском районе П</w:t>
      </w:r>
      <w:r w:rsidRPr="00B36285">
        <w:rPr>
          <w:sz w:val="28"/>
          <w:szCs w:val="28"/>
        </w:rPr>
        <w:t>ензенской области на 2014-202</w:t>
      </w:r>
      <w:r w:rsidR="005B5097">
        <w:rPr>
          <w:sz w:val="28"/>
          <w:szCs w:val="28"/>
        </w:rPr>
        <w:t>2</w:t>
      </w:r>
      <w:r w:rsidRPr="00B36285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(далее – муниципальная программа)</w:t>
      </w:r>
      <w:r w:rsidRPr="005F3DC9">
        <w:rPr>
          <w:sz w:val="28"/>
          <w:szCs w:val="28"/>
        </w:rPr>
        <w:t>:</w:t>
      </w:r>
    </w:p>
    <w:p w:rsidR="000E13F9" w:rsidRPr="005F3DC9" w:rsidRDefault="000E13F9" w:rsidP="000E13F9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1.«Обеспечение деятельности администрации Шемышейского района Пензенской области на 2014 – 202</w:t>
      </w:r>
      <w:r w:rsidR="005B5097">
        <w:rPr>
          <w:sz w:val="28"/>
          <w:szCs w:val="28"/>
        </w:rPr>
        <w:t>2</w:t>
      </w:r>
      <w:r>
        <w:rPr>
          <w:sz w:val="28"/>
          <w:szCs w:val="28"/>
        </w:rPr>
        <w:t xml:space="preserve"> годы»;</w:t>
      </w:r>
    </w:p>
    <w:p w:rsidR="000E13F9" w:rsidRDefault="000E13F9" w:rsidP="000E13F9">
      <w:pPr>
        <w:autoSpaceDE w:val="0"/>
        <w:autoSpaceDN w:val="0"/>
        <w:adjustRightInd w:val="0"/>
        <w:ind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«Снижение административных барьеров и повышение качества предоставления государственных и муниципальных услуг в Шемышейском районе Пензенской области на 2014 – 202</w:t>
      </w:r>
      <w:r w:rsidR="005B5097">
        <w:rPr>
          <w:sz w:val="28"/>
          <w:szCs w:val="28"/>
        </w:rPr>
        <w:t>2</w:t>
      </w:r>
      <w:r>
        <w:rPr>
          <w:sz w:val="28"/>
          <w:szCs w:val="28"/>
        </w:rPr>
        <w:t xml:space="preserve"> годы»;</w:t>
      </w:r>
    </w:p>
    <w:p w:rsidR="000E13F9" w:rsidRDefault="000E13F9" w:rsidP="000E13F9">
      <w:pPr>
        <w:autoSpaceDE w:val="0"/>
        <w:autoSpaceDN w:val="0"/>
        <w:adjustRightInd w:val="0"/>
        <w:ind w:right="-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«Развитие гражданского общества</w:t>
      </w:r>
      <w:r w:rsidRPr="00440C0C">
        <w:rPr>
          <w:sz w:val="28"/>
          <w:szCs w:val="28"/>
        </w:rPr>
        <w:t xml:space="preserve"> в </w:t>
      </w:r>
      <w:r>
        <w:rPr>
          <w:sz w:val="28"/>
          <w:szCs w:val="28"/>
        </w:rPr>
        <w:t>Шемышейском</w:t>
      </w:r>
      <w:r w:rsidRPr="00440C0C">
        <w:rPr>
          <w:sz w:val="28"/>
          <w:szCs w:val="28"/>
        </w:rPr>
        <w:t xml:space="preserve"> районе Пензенской области</w:t>
      </w:r>
      <w:r>
        <w:rPr>
          <w:sz w:val="28"/>
          <w:szCs w:val="28"/>
        </w:rPr>
        <w:t xml:space="preserve"> на 2014 – 202</w:t>
      </w:r>
      <w:r w:rsidR="005B5097">
        <w:rPr>
          <w:sz w:val="28"/>
          <w:szCs w:val="28"/>
        </w:rPr>
        <w:t>2</w:t>
      </w:r>
      <w:r>
        <w:rPr>
          <w:sz w:val="28"/>
          <w:szCs w:val="28"/>
        </w:rPr>
        <w:t xml:space="preserve"> годы».</w:t>
      </w:r>
    </w:p>
    <w:p w:rsidR="000E13F9" w:rsidRDefault="000E13F9" w:rsidP="000E13F9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</w:t>
      </w:r>
      <w:r w:rsidRPr="00105230">
        <w:rPr>
          <w:b/>
          <w:sz w:val="28"/>
          <w:szCs w:val="28"/>
        </w:rPr>
        <w:t xml:space="preserve"> Цели и задачи муниципальной 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5F3DC9">
        <w:rPr>
          <w:sz w:val="28"/>
          <w:szCs w:val="28"/>
        </w:rPr>
        <w:t>Целью</w:t>
      </w:r>
      <w:r>
        <w:rPr>
          <w:sz w:val="28"/>
          <w:szCs w:val="28"/>
        </w:rPr>
        <w:t xml:space="preserve"> реализации муниципальной программы является повышение уровня удовлетворенности населения деятельностью администрации Шемышейского района.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Задачами, которые должны быть решены в ходе реализации вышеуказанной цели, являются</w:t>
      </w:r>
      <w:r w:rsidRPr="005F3DC9">
        <w:rPr>
          <w:sz w:val="28"/>
          <w:szCs w:val="28"/>
        </w:rPr>
        <w:t>:</w:t>
      </w:r>
    </w:p>
    <w:p w:rsidR="000E13F9" w:rsidRDefault="000E13F9" w:rsidP="000E13F9">
      <w:pPr>
        <w:numPr>
          <w:ilvl w:val="0"/>
          <w:numId w:val="13"/>
        </w:num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работы муниципальных служащих.</w:t>
      </w:r>
    </w:p>
    <w:p w:rsidR="000E13F9" w:rsidRDefault="000E13F9" w:rsidP="000E13F9">
      <w:pPr>
        <w:numPr>
          <w:ilvl w:val="0"/>
          <w:numId w:val="13"/>
        </w:numPr>
        <w:autoSpaceDE w:val="0"/>
        <w:autoSpaceDN w:val="0"/>
        <w:adjustRightInd w:val="0"/>
        <w:ind w:left="0"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перечня услуг, оказываемых населению в Шемышейском районе.</w:t>
      </w:r>
    </w:p>
    <w:p w:rsidR="000E13F9" w:rsidRDefault="000E13F9" w:rsidP="000E13F9">
      <w:pPr>
        <w:numPr>
          <w:ilvl w:val="0"/>
          <w:numId w:val="13"/>
        </w:numPr>
        <w:autoSpaceDE w:val="0"/>
        <w:autoSpaceDN w:val="0"/>
        <w:adjustRightInd w:val="0"/>
        <w:ind w:left="0"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работы по взаимодействию администрации Шемышейского района с населением.</w:t>
      </w:r>
    </w:p>
    <w:p w:rsidR="000E13F9" w:rsidRPr="005F3DC9" w:rsidRDefault="000E13F9" w:rsidP="000E13F9">
      <w:pPr>
        <w:numPr>
          <w:ilvl w:val="0"/>
          <w:numId w:val="13"/>
        </w:numPr>
        <w:autoSpaceDE w:val="0"/>
        <w:autoSpaceDN w:val="0"/>
        <w:adjustRightInd w:val="0"/>
        <w:ind w:left="0"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1227F">
        <w:rPr>
          <w:sz w:val="28"/>
          <w:szCs w:val="28"/>
        </w:rPr>
        <w:t>овышение престижа муниципальной службы и ав</w:t>
      </w:r>
      <w:r>
        <w:rPr>
          <w:sz w:val="28"/>
          <w:szCs w:val="28"/>
        </w:rPr>
        <w:t>торитета муниципальных служащих,</w:t>
      </w:r>
      <w:r w:rsidRPr="00D1227F">
        <w:rPr>
          <w:sz w:val="28"/>
          <w:szCs w:val="28"/>
        </w:rPr>
        <w:t xml:space="preserve"> обеспечение открытости и прозрачности муниципальной службы</w:t>
      </w:r>
      <w:r>
        <w:rPr>
          <w:sz w:val="28"/>
          <w:szCs w:val="28"/>
        </w:rPr>
        <w:t>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Перечень целевых показателей  муниципальной программы приведен в Приложении №1 к муниципальной программе.</w:t>
      </w:r>
    </w:p>
    <w:p w:rsidR="000E13F9" w:rsidRDefault="000E13F9" w:rsidP="000E13F9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E13F9" w:rsidRPr="007616B5" w:rsidRDefault="000E13F9" w:rsidP="000E13F9">
      <w:pPr>
        <w:autoSpaceDE w:val="0"/>
        <w:autoSpaceDN w:val="0"/>
        <w:adjustRightInd w:val="0"/>
        <w:ind w:right="-1" w:firstLine="426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Раздел 3.</w:t>
      </w:r>
      <w:r w:rsidRPr="00105230">
        <w:rPr>
          <w:b/>
          <w:sz w:val="28"/>
          <w:szCs w:val="28"/>
        </w:rPr>
        <w:t xml:space="preserve"> Сроки и этапы реализации муниципальной 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Pr="007616B5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реализуется в один этап в период </w:t>
      </w:r>
      <w:r w:rsidRPr="001839CB">
        <w:rPr>
          <w:sz w:val="28"/>
          <w:szCs w:val="28"/>
        </w:rPr>
        <w:t>2014-202</w:t>
      </w:r>
      <w:r w:rsidR="005B5097">
        <w:rPr>
          <w:sz w:val="28"/>
          <w:szCs w:val="28"/>
        </w:rPr>
        <w:t>2</w:t>
      </w:r>
      <w:r w:rsidRPr="001839CB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1839CB">
        <w:rPr>
          <w:sz w:val="28"/>
          <w:szCs w:val="28"/>
        </w:rPr>
        <w:t>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</w:t>
      </w:r>
      <w:r w:rsidRPr="001052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Основные меры правового регулирования, направленные на достижение целевых показателей муниципальной 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Pr="00584517" w:rsidRDefault="000E13F9" w:rsidP="000E13F9">
      <w:pPr>
        <w:ind w:firstLine="426"/>
        <w:jc w:val="both"/>
        <w:rPr>
          <w:b/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Для реализации </w:t>
      </w:r>
      <w:r>
        <w:rPr>
          <w:color w:val="000000"/>
          <w:sz w:val="28"/>
          <w:szCs w:val="28"/>
        </w:rPr>
        <w:t>Муниципальной</w:t>
      </w:r>
      <w:r w:rsidRPr="00584517">
        <w:rPr>
          <w:color w:val="000000"/>
          <w:sz w:val="28"/>
          <w:szCs w:val="28"/>
        </w:rPr>
        <w:t xml:space="preserve"> программы </w:t>
      </w:r>
      <w:r>
        <w:rPr>
          <w:color w:val="000000"/>
          <w:sz w:val="28"/>
          <w:szCs w:val="28"/>
        </w:rPr>
        <w:t>дополнительного</w:t>
      </w:r>
      <w:r w:rsidRPr="00584517">
        <w:rPr>
          <w:color w:val="000000"/>
          <w:sz w:val="28"/>
          <w:szCs w:val="28"/>
        </w:rPr>
        <w:t xml:space="preserve"> правового </w:t>
      </w:r>
      <w:r w:rsidRPr="00584517">
        <w:rPr>
          <w:color w:val="000000"/>
          <w:sz w:val="28"/>
          <w:szCs w:val="28"/>
        </w:rPr>
        <w:lastRenderedPageBreak/>
        <w:t>регулирования не потребуется.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Р</w:t>
      </w:r>
      <w:r w:rsidRPr="00105230">
        <w:rPr>
          <w:b/>
          <w:sz w:val="28"/>
          <w:szCs w:val="28"/>
        </w:rPr>
        <w:t xml:space="preserve">есурсное обеспечение реализации </w:t>
      </w:r>
      <w:r>
        <w:rPr>
          <w:b/>
          <w:sz w:val="28"/>
          <w:szCs w:val="28"/>
        </w:rPr>
        <w:t xml:space="preserve"> 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 w:rsidRPr="00105230">
        <w:rPr>
          <w:b/>
          <w:sz w:val="28"/>
          <w:szCs w:val="28"/>
        </w:rPr>
        <w:t>муниципальной программы</w:t>
      </w:r>
    </w:p>
    <w:p w:rsidR="000E13F9" w:rsidRPr="00105230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8D568C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муниципальной программы осуществляется за счет средств бюджета Шемышейского района. Общий объем финансирования муниципальной программы на 2014 – 202</w:t>
      </w:r>
      <w:r w:rsidR="005B5097">
        <w:rPr>
          <w:sz w:val="28"/>
          <w:szCs w:val="28"/>
        </w:rPr>
        <w:t>2</w:t>
      </w:r>
      <w:r>
        <w:rPr>
          <w:sz w:val="28"/>
          <w:szCs w:val="28"/>
        </w:rPr>
        <w:t xml:space="preserve"> годы  2</w:t>
      </w:r>
      <w:r w:rsidR="005744A5">
        <w:rPr>
          <w:sz w:val="28"/>
          <w:szCs w:val="28"/>
        </w:rPr>
        <w:t>37966,0</w:t>
      </w:r>
      <w:r>
        <w:rPr>
          <w:sz w:val="28"/>
          <w:szCs w:val="28"/>
        </w:rPr>
        <w:t xml:space="preserve"> тысяч рублей.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ресурсном обеспечении муниципальной программы за счет всех источников приводится в Приложении № 2 к настоящей программе.</w:t>
      </w:r>
    </w:p>
    <w:p w:rsidR="000E13F9" w:rsidRPr="006D63E7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1839CB">
        <w:rPr>
          <w:sz w:val="28"/>
          <w:szCs w:val="28"/>
        </w:rPr>
        <w:t>Перечень мероприятий муниципальной программы с указанием наименования  мероприятия, его исполнителей, сроков их исполнения, источников финансирования и показателей результатов мер</w:t>
      </w:r>
      <w:r>
        <w:rPr>
          <w:sz w:val="28"/>
          <w:szCs w:val="28"/>
        </w:rPr>
        <w:t>оприятия по годам приводится в П</w:t>
      </w:r>
      <w:r w:rsidRPr="001839CB">
        <w:rPr>
          <w:sz w:val="28"/>
          <w:szCs w:val="28"/>
        </w:rPr>
        <w:t>риложении №3 к настоящей муниципальной программе.</w:t>
      </w:r>
    </w:p>
    <w:p w:rsidR="000E13F9" w:rsidRPr="007616B5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Pr="00D208C6" w:rsidRDefault="000E13F9" w:rsidP="000E13F9">
      <w:pPr>
        <w:ind w:firstLine="709"/>
        <w:jc w:val="center"/>
        <w:rPr>
          <w:b/>
          <w:bCs/>
          <w:sz w:val="28"/>
          <w:szCs w:val="28"/>
        </w:rPr>
      </w:pPr>
      <w:r w:rsidRPr="00D208C6">
        <w:rPr>
          <w:b/>
          <w:bCs/>
          <w:sz w:val="28"/>
          <w:szCs w:val="28"/>
        </w:rPr>
        <w:t xml:space="preserve">Раздел 6. Анализ рисков реализации </w:t>
      </w:r>
      <w:r w:rsidRPr="00D208C6">
        <w:rPr>
          <w:b/>
          <w:sz w:val="28"/>
          <w:szCs w:val="28"/>
        </w:rPr>
        <w:t xml:space="preserve">муниципальной программы </w:t>
      </w:r>
      <w:r w:rsidRPr="00D208C6">
        <w:rPr>
          <w:b/>
          <w:bCs/>
          <w:sz w:val="28"/>
          <w:szCs w:val="28"/>
        </w:rPr>
        <w:t>и  меры управления рисками реализации</w:t>
      </w:r>
    </w:p>
    <w:p w:rsidR="000E13F9" w:rsidRPr="00D208C6" w:rsidRDefault="000E13F9" w:rsidP="000E13F9">
      <w:pPr>
        <w:ind w:firstLine="709"/>
        <w:jc w:val="center"/>
        <w:rPr>
          <w:b/>
          <w:bCs/>
          <w:sz w:val="28"/>
          <w:szCs w:val="28"/>
          <w:u w:val="single"/>
        </w:rPr>
      </w:pP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>К основным рискам реализации муниципальной программы относятся: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>- финансово-экономические риски – недофинансирование мероприятий муниципальной программы со стороны федерального бюджета, бюджета области, бюджета района;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нормативно-</w:t>
      </w:r>
      <w:r w:rsidRPr="00D208C6">
        <w:rPr>
          <w:sz w:val="28"/>
          <w:szCs w:val="28"/>
        </w:rPr>
        <w:t>правовые риски – непринятие или несвоевременное принятие необходимых нормативных актов, влияющих на выполнение мероприятий муниципальной программы;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>- организационные и управленческие риски – недостаточная проработка вопросов, решаемых в рамках муниципальной программы, неадекватность системы мониторинга, отставание от сроков реализации мероприятий;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>- социальные риски, связанные с недопониманием населения, работниками системы образования, профессиональными общественными организациями целей и задач муниципальной программы.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 xml:space="preserve">Финансово-экономические риски связаны с возможным недофинансированием ряда мероприятий, в которых предполагается софинансирование из средств регионального   бюджета. Минимизация этих рисков возможна через заключение договоров о софинансировании реализации мероприятий, своевременного проведения конкурсных процедур по освоению бюджетных средств. 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>Недопущение нормативно-правовых рисков достигается соблюдением сроков подготовки нормативных актов и качеством их подготовки.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>Организационные и управленческие риски преодолеваются путем четкой согласованности действий ответственного исполнителя, соисполнителей и участников муниципальной программы, проведения оперативного мониторинга реализации муниципальной программы и ее подпрограмм, своевременное внесение необходимых корректировок.</w:t>
      </w:r>
    </w:p>
    <w:p w:rsidR="000E13F9" w:rsidRPr="00D208C6" w:rsidRDefault="000E13F9" w:rsidP="000E13F9">
      <w:pPr>
        <w:ind w:firstLine="709"/>
        <w:jc w:val="both"/>
        <w:rPr>
          <w:sz w:val="28"/>
          <w:szCs w:val="28"/>
        </w:rPr>
      </w:pPr>
      <w:r w:rsidRPr="00D208C6">
        <w:rPr>
          <w:sz w:val="28"/>
          <w:szCs w:val="28"/>
        </w:rPr>
        <w:t xml:space="preserve">Минимизация социальных рисков происходит в результате масштабного </w:t>
      </w:r>
      <w:r w:rsidRPr="00D208C6">
        <w:rPr>
          <w:sz w:val="28"/>
          <w:szCs w:val="28"/>
        </w:rPr>
        <w:lastRenderedPageBreak/>
        <w:t>освещения в средствах массовой информации целей, задач и результатов муниципальной программы, а также за счет привлечения общественности к обсуждению ее целей и хода реализации.</w:t>
      </w:r>
    </w:p>
    <w:p w:rsidR="000E13F9" w:rsidRPr="00D208C6" w:rsidRDefault="000E13F9" w:rsidP="000E13F9">
      <w:pPr>
        <w:ind w:firstLine="709"/>
        <w:jc w:val="both"/>
        <w:rPr>
          <w:color w:val="FF0000"/>
          <w:sz w:val="28"/>
          <w:szCs w:val="28"/>
        </w:rPr>
      </w:pPr>
      <w:r w:rsidRPr="00D208C6">
        <w:rPr>
          <w:color w:val="FF0000"/>
          <w:sz w:val="28"/>
          <w:szCs w:val="28"/>
        </w:rPr>
        <w:t xml:space="preserve"> </w:t>
      </w:r>
      <w:r w:rsidRPr="00D208C6">
        <w:rPr>
          <w:sz w:val="28"/>
          <w:szCs w:val="28"/>
        </w:rPr>
        <w:t>Риски, связанные с муниципальными особенностями, вызваны различиями в уровнях финансовых и управленческих возможностей по реализации мероприятий муниципальной  программы. Снижение риска недостаточного финансирования возможно при обеспечении правильного расчета необходимых объемов средств муниципального бюджета</w:t>
      </w:r>
      <w:r>
        <w:rPr>
          <w:sz w:val="28"/>
          <w:szCs w:val="28"/>
        </w:rPr>
        <w:t>,</w:t>
      </w:r>
      <w:r w:rsidRPr="00D208C6">
        <w:rPr>
          <w:sz w:val="28"/>
          <w:szCs w:val="28"/>
        </w:rPr>
        <w:t xml:space="preserve"> а также привлечения внебюджетных источников.</w:t>
      </w:r>
      <w:r w:rsidRPr="00D208C6">
        <w:rPr>
          <w:color w:val="FF0000"/>
          <w:sz w:val="28"/>
          <w:szCs w:val="28"/>
        </w:rPr>
        <w:t xml:space="preserve"> </w:t>
      </w:r>
    </w:p>
    <w:p w:rsidR="000E13F9" w:rsidRDefault="000E13F9" w:rsidP="000E13F9">
      <w:pPr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</w:p>
    <w:p w:rsidR="00837B54" w:rsidRDefault="00837B54" w:rsidP="000E13F9">
      <w:pPr>
        <w:ind w:firstLine="709"/>
        <w:jc w:val="center"/>
        <w:rPr>
          <w:b/>
          <w:sz w:val="28"/>
          <w:szCs w:val="28"/>
        </w:rPr>
      </w:pPr>
    </w:p>
    <w:p w:rsidR="000E13F9" w:rsidRPr="00584517" w:rsidRDefault="000E13F9" w:rsidP="000E13F9">
      <w:pPr>
        <w:ind w:firstLine="709"/>
        <w:jc w:val="center"/>
        <w:rPr>
          <w:b/>
          <w:color w:val="000000"/>
          <w:sz w:val="28"/>
          <w:szCs w:val="24"/>
        </w:rPr>
      </w:pPr>
      <w:r>
        <w:rPr>
          <w:b/>
          <w:sz w:val="28"/>
          <w:szCs w:val="28"/>
        </w:rPr>
        <w:t xml:space="preserve">Раздел 7. </w:t>
      </w:r>
      <w:r w:rsidRPr="00584517">
        <w:rPr>
          <w:b/>
          <w:color w:val="000000"/>
          <w:sz w:val="28"/>
          <w:szCs w:val="24"/>
        </w:rPr>
        <w:t xml:space="preserve">Оценка планируемой эффективности </w:t>
      </w:r>
      <w:r>
        <w:rPr>
          <w:b/>
          <w:color w:val="000000"/>
          <w:sz w:val="28"/>
          <w:szCs w:val="24"/>
        </w:rPr>
        <w:t>муниципальной</w:t>
      </w:r>
      <w:r w:rsidRPr="00584517">
        <w:rPr>
          <w:b/>
          <w:color w:val="000000"/>
          <w:sz w:val="28"/>
          <w:szCs w:val="24"/>
        </w:rPr>
        <w:t xml:space="preserve"> программы</w:t>
      </w:r>
    </w:p>
    <w:p w:rsidR="000E13F9" w:rsidRPr="00584517" w:rsidRDefault="000E13F9" w:rsidP="000E13F9">
      <w:pPr>
        <w:ind w:firstLine="709"/>
        <w:jc w:val="both"/>
        <w:rPr>
          <w:color w:val="000000"/>
          <w:sz w:val="28"/>
          <w:szCs w:val="24"/>
        </w:rPr>
      </w:pPr>
    </w:p>
    <w:p w:rsidR="000E13F9" w:rsidRPr="00584517" w:rsidRDefault="000E13F9" w:rsidP="000E13F9">
      <w:pPr>
        <w:ind w:firstLine="709"/>
        <w:jc w:val="both"/>
        <w:rPr>
          <w:color w:val="000000"/>
          <w:sz w:val="28"/>
          <w:szCs w:val="24"/>
        </w:rPr>
      </w:pPr>
      <w:r w:rsidRPr="00584517">
        <w:rPr>
          <w:color w:val="000000"/>
          <w:sz w:val="28"/>
          <w:szCs w:val="24"/>
        </w:rPr>
        <w:t xml:space="preserve">Оценка планируемой эффективности </w:t>
      </w:r>
      <w:r>
        <w:rPr>
          <w:color w:val="000000"/>
          <w:sz w:val="28"/>
          <w:szCs w:val="24"/>
        </w:rPr>
        <w:t>муниципальной</w:t>
      </w:r>
      <w:r w:rsidRPr="00584517">
        <w:rPr>
          <w:color w:val="000000"/>
          <w:sz w:val="28"/>
          <w:szCs w:val="24"/>
        </w:rPr>
        <w:t xml:space="preserve"> программы проводится в соответствии с требованиями «</w:t>
      </w:r>
      <w:r w:rsidRPr="003408A2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3408A2">
        <w:rPr>
          <w:sz w:val="28"/>
          <w:szCs w:val="28"/>
        </w:rPr>
        <w:t xml:space="preserve"> об оценке планируемой эффективности муниципальной программы</w:t>
      </w:r>
      <w:r w:rsidRPr="00584517">
        <w:rPr>
          <w:color w:val="000000"/>
          <w:sz w:val="28"/>
          <w:szCs w:val="24"/>
        </w:rPr>
        <w:t xml:space="preserve">», утвержденного постановлением </w:t>
      </w:r>
      <w:r>
        <w:rPr>
          <w:color w:val="000000"/>
          <w:sz w:val="28"/>
          <w:szCs w:val="24"/>
        </w:rPr>
        <w:t>администрации Шемышейского района</w:t>
      </w:r>
      <w:r w:rsidRPr="00584517">
        <w:rPr>
          <w:color w:val="000000"/>
          <w:sz w:val="28"/>
          <w:szCs w:val="24"/>
        </w:rPr>
        <w:t xml:space="preserve"> от </w:t>
      </w:r>
      <w:r w:rsidR="00603595">
        <w:rPr>
          <w:color w:val="000000"/>
          <w:sz w:val="28"/>
          <w:szCs w:val="24"/>
        </w:rPr>
        <w:t>28.03.2016 № 115</w:t>
      </w:r>
      <w:r w:rsidRPr="003408A2">
        <w:rPr>
          <w:sz w:val="28"/>
          <w:szCs w:val="24"/>
        </w:rPr>
        <w:t xml:space="preserve">, </w:t>
      </w:r>
      <w:r w:rsidRPr="00584517">
        <w:rPr>
          <w:color w:val="000000"/>
          <w:sz w:val="28"/>
          <w:szCs w:val="24"/>
        </w:rPr>
        <w:t xml:space="preserve">и представлена в </w:t>
      </w:r>
      <w:r w:rsidRPr="00996AD1">
        <w:rPr>
          <w:sz w:val="28"/>
          <w:szCs w:val="24"/>
        </w:rPr>
        <w:t>Приложениях №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4,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5,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6,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7,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8,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9,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996AD1">
        <w:rPr>
          <w:sz w:val="28"/>
          <w:szCs w:val="24"/>
        </w:rPr>
        <w:t>10</w:t>
      </w:r>
      <w:r w:rsidRPr="00584517">
        <w:rPr>
          <w:b/>
          <w:color w:val="000000"/>
          <w:sz w:val="28"/>
          <w:szCs w:val="24"/>
        </w:rPr>
        <w:t xml:space="preserve"> </w:t>
      </w:r>
      <w:r w:rsidRPr="00584517">
        <w:rPr>
          <w:color w:val="000000"/>
          <w:sz w:val="28"/>
          <w:szCs w:val="24"/>
        </w:rPr>
        <w:t>к</w:t>
      </w:r>
      <w:r w:rsidRPr="00584517">
        <w:rPr>
          <w:b/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</w:rPr>
        <w:t>муниципальной</w:t>
      </w:r>
      <w:r w:rsidRPr="00584517">
        <w:rPr>
          <w:color w:val="000000"/>
          <w:sz w:val="28"/>
          <w:szCs w:val="24"/>
        </w:rPr>
        <w:t xml:space="preserve"> программе.</w:t>
      </w:r>
    </w:p>
    <w:p w:rsidR="000E13F9" w:rsidRDefault="000E13F9" w:rsidP="000E13F9">
      <w:pPr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8. </w:t>
      </w:r>
      <w:r w:rsidRPr="00105230">
        <w:rPr>
          <w:b/>
          <w:sz w:val="28"/>
          <w:szCs w:val="28"/>
        </w:rPr>
        <w:t>Характеристика подпрограмм</w:t>
      </w:r>
      <w:r>
        <w:rPr>
          <w:b/>
          <w:sz w:val="28"/>
          <w:szCs w:val="28"/>
        </w:rPr>
        <w:t xml:space="preserve"> </w:t>
      </w:r>
      <w:r w:rsidRPr="00105230">
        <w:rPr>
          <w:b/>
          <w:sz w:val="28"/>
          <w:szCs w:val="28"/>
        </w:rPr>
        <w:t>муниципальной 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8.1.Подпрограмма</w:t>
      </w:r>
    </w:p>
    <w:p w:rsidR="000E13F9" w:rsidRPr="00B36285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деятельности администрации Шемышейского района Пензенской области» муниципальной программы Шемышейского района Пензенской области «</w:t>
      </w:r>
      <w:r w:rsidRPr="00B36285">
        <w:rPr>
          <w:b/>
          <w:sz w:val="28"/>
          <w:szCs w:val="28"/>
        </w:rPr>
        <w:t>Муниципальная политика, развитие гражданского общества в Шемышейском районе Пензенской области на 2014-202</w:t>
      </w:r>
      <w:r w:rsidR="005B5097">
        <w:rPr>
          <w:b/>
          <w:sz w:val="28"/>
          <w:szCs w:val="28"/>
        </w:rPr>
        <w:t>2</w:t>
      </w:r>
      <w:r w:rsidRPr="00B36285">
        <w:rPr>
          <w:b/>
          <w:sz w:val="28"/>
          <w:szCs w:val="28"/>
        </w:rPr>
        <w:t xml:space="preserve"> годы»</w:t>
      </w:r>
    </w:p>
    <w:p w:rsidR="000E13F9" w:rsidRPr="00B36285" w:rsidRDefault="000E13F9" w:rsidP="000E13F9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bookmarkStart w:id="0" w:name="Par714"/>
      <w:bookmarkEnd w:id="0"/>
    </w:p>
    <w:p w:rsidR="000E13F9" w:rsidRPr="006D63E7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63E7">
        <w:rPr>
          <w:b/>
          <w:sz w:val="28"/>
          <w:szCs w:val="28"/>
        </w:rPr>
        <w:t>ПАСПОРТ</w:t>
      </w:r>
    </w:p>
    <w:p w:rsidR="000E13F9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63E7">
        <w:rPr>
          <w:b/>
          <w:sz w:val="28"/>
          <w:szCs w:val="28"/>
        </w:rPr>
        <w:t xml:space="preserve">подпрограммы </w:t>
      </w:r>
      <w:r>
        <w:rPr>
          <w:b/>
          <w:sz w:val="28"/>
          <w:szCs w:val="28"/>
        </w:rPr>
        <w:t xml:space="preserve">«Обеспечение деятельности администрации Шемышейского района Пензенской области» </w:t>
      </w:r>
      <w:r w:rsidRPr="006D63E7">
        <w:rPr>
          <w:b/>
          <w:sz w:val="28"/>
          <w:szCs w:val="28"/>
        </w:rPr>
        <w:t xml:space="preserve">муниципальной программы  </w:t>
      </w:r>
      <w:r>
        <w:rPr>
          <w:b/>
          <w:sz w:val="28"/>
          <w:szCs w:val="28"/>
        </w:rPr>
        <w:t>Шемышейского</w:t>
      </w:r>
      <w:r w:rsidRPr="006D63E7">
        <w:rPr>
          <w:b/>
          <w:sz w:val="28"/>
          <w:szCs w:val="28"/>
        </w:rPr>
        <w:t xml:space="preserve"> района Пензенской области «</w:t>
      </w:r>
      <w:r w:rsidRPr="00B36285">
        <w:rPr>
          <w:b/>
          <w:sz w:val="28"/>
          <w:szCs w:val="28"/>
        </w:rPr>
        <w:t>Муниципальная политика, развитие гражданского общества в Шемышейском районе Пензенской области на 2014-202</w:t>
      </w:r>
      <w:r w:rsidR="005B5097">
        <w:rPr>
          <w:b/>
          <w:sz w:val="28"/>
          <w:szCs w:val="28"/>
        </w:rPr>
        <w:t>2</w:t>
      </w:r>
      <w:r w:rsidRPr="00B36285">
        <w:rPr>
          <w:b/>
          <w:sz w:val="28"/>
          <w:szCs w:val="28"/>
        </w:rPr>
        <w:t xml:space="preserve"> годы</w:t>
      </w:r>
      <w:r w:rsidRPr="006D63E7">
        <w:rPr>
          <w:b/>
          <w:sz w:val="28"/>
          <w:szCs w:val="28"/>
        </w:rPr>
        <w:t>»</w:t>
      </w:r>
    </w:p>
    <w:p w:rsidR="000E13F9" w:rsidRPr="006D63E7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9"/>
        <w:gridCol w:w="6764"/>
      </w:tblGrid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F51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Пензенской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2014-202</w:t>
            </w:r>
            <w:r w:rsidR="00BF51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отдел администрации Шемышейского района </w:t>
            </w:r>
          </w:p>
        </w:tc>
      </w:tr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         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A46683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учета и отчетности администрации Шемышейского района</w:t>
            </w:r>
            <w:r w:rsidRPr="00A466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A46683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юридический отдел администрации Шемышейского района</w:t>
            </w:r>
          </w:p>
        </w:tc>
      </w:tr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подпрограммы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администрации Шемышейского района</w:t>
            </w:r>
          </w:p>
        </w:tc>
      </w:tr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Увеличение объемов информации в печатных СМИ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2. Увеличение объемов информационных материалов, размещенных в электронных СМИ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. Формирование резерва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льное </w:t>
            </w:r>
            <w:r w:rsidR="00074DE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муниципальных </w:t>
            </w:r>
            <w:r w:rsidR="00074DE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. Издание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правовых  актов.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. Составление протоколов об административных правонарушениях в рамках переданных полномочий по образованию и организации деятельности административных комиссий.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П</w:t>
            </w:r>
            <w:r w:rsidRPr="00D1227F">
              <w:rPr>
                <w:rFonts w:ascii="Times New Roman" w:hAnsi="Times New Roman" w:cs="Times New Roman"/>
                <w:sz w:val="28"/>
                <w:szCs w:val="28"/>
              </w:rPr>
              <w:t>овышение престижа муниципальной службы и 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торитета муниципальных служащих,</w:t>
            </w:r>
            <w:r w:rsidRPr="00D1227F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открытости и прозрачности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02423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02423B">
              <w:rPr>
                <w:rFonts w:ascii="Times New Roman" w:hAnsi="Times New Roman" w:cs="Times New Roman"/>
                <w:sz w:val="28"/>
                <w:szCs w:val="28"/>
              </w:rPr>
              <w:t>Приобретение программного обеспечения, оргтехники.</w:t>
            </w:r>
          </w:p>
          <w:p w:rsidR="000E13F9" w:rsidRPr="0002423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23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02423B">
              <w:rPr>
                <w:rFonts w:ascii="Times New Roman" w:hAnsi="Times New Roman" w:cs="Times New Roman"/>
                <w:sz w:val="28"/>
                <w:szCs w:val="28"/>
              </w:rPr>
              <w:t>ттестация рабочих мест.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23B">
              <w:rPr>
                <w:rFonts w:ascii="Times New Roman" w:hAnsi="Times New Roman" w:cs="Times New Roman"/>
                <w:sz w:val="28"/>
                <w:szCs w:val="28"/>
              </w:rPr>
              <w:t>10. Техническое содержание административных зданий и сооружений.</w:t>
            </w:r>
          </w:p>
        </w:tc>
      </w:tr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    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Число информационных материалов, размещенных в СМИ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в электронных СМИ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3.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Число муниципальных служащих, включенных в кадровый резерв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Число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служащих, </w:t>
            </w:r>
            <w:r w:rsidR="00074DE4">
              <w:rPr>
                <w:rFonts w:ascii="Times New Roman" w:hAnsi="Times New Roman" w:cs="Times New Roman"/>
                <w:sz w:val="28"/>
                <w:szCs w:val="28"/>
              </w:rPr>
              <w:t>получивших дополнительное профессиональное образование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Количество распорядительных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6.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Количество протоколов об административных правонарушениях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0B43BB" w:rsidRDefault="000E13F9" w:rsidP="00B2424F">
            <w:pPr>
              <w:spacing w:line="240" w:lineRule="atLeast"/>
              <w:rPr>
                <w:bCs/>
                <w:sz w:val="28"/>
                <w:szCs w:val="28"/>
              </w:rPr>
            </w:pPr>
            <w:r w:rsidRPr="000B43BB">
              <w:rPr>
                <w:bCs/>
                <w:sz w:val="28"/>
                <w:szCs w:val="28"/>
              </w:rPr>
              <w:t xml:space="preserve">Программа реализуется в один этап </w:t>
            </w:r>
            <w:r>
              <w:rPr>
                <w:bCs/>
                <w:sz w:val="28"/>
                <w:szCs w:val="28"/>
              </w:rPr>
              <w:t>в период</w:t>
            </w:r>
            <w:r>
              <w:rPr>
                <w:bCs/>
                <w:sz w:val="28"/>
                <w:szCs w:val="28"/>
              </w:rPr>
              <w:br/>
            </w:r>
            <w:r w:rsidRPr="000B43BB">
              <w:rPr>
                <w:bCs/>
                <w:sz w:val="28"/>
                <w:szCs w:val="28"/>
              </w:rPr>
              <w:t>2014 - 202</w:t>
            </w:r>
            <w:r w:rsidR="00BF516F">
              <w:rPr>
                <w:bCs/>
                <w:sz w:val="28"/>
                <w:szCs w:val="28"/>
              </w:rPr>
              <w:t>2</w:t>
            </w:r>
            <w:r w:rsidRPr="000B43BB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>ов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3F9" w:rsidRPr="001839CB" w:rsidTr="00B2424F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Объем и источники      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  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(по годам)  </w:t>
            </w:r>
          </w:p>
        </w:tc>
        <w:tc>
          <w:tcPr>
            <w:tcW w:w="6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бюджетных ассигнований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2</w:t>
            </w:r>
            <w:r w:rsidR="000B1BE5">
              <w:rPr>
                <w:rFonts w:ascii="Times New Roman" w:hAnsi="Times New Roman" w:cs="Times New Roman"/>
                <w:sz w:val="28"/>
                <w:szCs w:val="28"/>
              </w:rPr>
              <w:t>17358,0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0E13F9" w:rsidRPr="0074308E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в расходах бюджета</w:t>
            </w:r>
            <w:r w:rsidRPr="0074308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>- межбюджетные трансферты из бюджета Пензенской области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31C1">
              <w:rPr>
                <w:rFonts w:ascii="Times New Roman" w:hAnsi="Times New Roman" w:cs="Times New Roman"/>
                <w:sz w:val="28"/>
                <w:szCs w:val="28"/>
              </w:rPr>
              <w:t>10477,4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ыс.руб. 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1148,6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1124,5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11</w:t>
            </w:r>
            <w:r w:rsidR="002B31C1"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    - </w:t>
            </w:r>
            <w:r w:rsidR="000B1BE5">
              <w:rPr>
                <w:rFonts w:ascii="Times New Roman" w:hAnsi="Times New Roman" w:cs="Times New Roman"/>
                <w:sz w:val="28"/>
                <w:szCs w:val="28"/>
              </w:rPr>
              <w:t xml:space="preserve">  1106,0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0B1BE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   -   1147,3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13F9"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0B1BE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    -   1156,0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E13F9"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Default="000B1BE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    -   1198,7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</w:t>
            </w:r>
            <w:r w:rsidR="00BF51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16F" w:rsidRDefault="00BF516F" w:rsidP="00BF51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    - </w:t>
            </w:r>
            <w:r w:rsidR="000B1BE5">
              <w:rPr>
                <w:rFonts w:ascii="Times New Roman" w:hAnsi="Times New Roman" w:cs="Times New Roman"/>
                <w:sz w:val="28"/>
                <w:szCs w:val="28"/>
              </w:rPr>
              <w:t xml:space="preserve">  1240,1  тыс.рублей; </w:t>
            </w:r>
          </w:p>
          <w:p w:rsidR="00BF516F" w:rsidRDefault="00BF516F" w:rsidP="00BF51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    -</w:t>
            </w:r>
            <w:r w:rsidR="000B1BE5">
              <w:rPr>
                <w:rFonts w:ascii="Times New Roman" w:hAnsi="Times New Roman" w:cs="Times New Roman"/>
                <w:sz w:val="28"/>
                <w:szCs w:val="28"/>
              </w:rPr>
              <w:t xml:space="preserve">   1240,1  тыс.рублей;</w:t>
            </w:r>
          </w:p>
          <w:p w:rsidR="00BF516F" w:rsidRDefault="00BF516F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муниципального образования «Шемышейский район </w:t>
            </w:r>
            <w:r w:rsidRPr="0001132E">
              <w:rPr>
                <w:rFonts w:ascii="Times New Roman" w:hAnsi="Times New Roman" w:cs="Times New Roman"/>
                <w:sz w:val="28"/>
                <w:szCs w:val="28"/>
              </w:rPr>
              <w:t>Пензенской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2B31C1">
              <w:rPr>
                <w:rFonts w:ascii="Times New Roman" w:hAnsi="Times New Roman" w:cs="Times New Roman"/>
                <w:sz w:val="28"/>
                <w:szCs w:val="28"/>
              </w:rPr>
              <w:t>206880,6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  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21576,8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Pr="001839CB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  </w:t>
            </w:r>
            <w:r w:rsidR="00EC7B6F">
              <w:rPr>
                <w:rFonts w:ascii="Times New Roman" w:hAnsi="Times New Roman" w:cs="Times New Roman"/>
                <w:sz w:val="28"/>
                <w:szCs w:val="28"/>
              </w:rPr>
              <w:t>20793,4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     </w:t>
            </w:r>
            <w:r w:rsidR="002B31C1">
              <w:rPr>
                <w:rFonts w:ascii="Times New Roman" w:hAnsi="Times New Roman" w:cs="Times New Roman"/>
                <w:sz w:val="28"/>
                <w:szCs w:val="28"/>
              </w:rPr>
              <w:t>21073,1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839CB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1839CB" w:rsidRDefault="000B1BE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    -     20654,7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тыс.рублей;</w:t>
            </w:r>
          </w:p>
          <w:p w:rsidR="000E13F9" w:rsidRPr="001839CB" w:rsidRDefault="000B1BE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    -     24314,0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тыс.рублей;</w:t>
            </w:r>
          </w:p>
          <w:p w:rsidR="000E13F9" w:rsidRPr="001839CB" w:rsidRDefault="000B1BE5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    -     24315,1</w:t>
            </w:r>
            <w:r w:rsidR="000E13F9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тыс.рублей;</w:t>
            </w:r>
          </w:p>
          <w:p w:rsidR="000E13F9" w:rsidRDefault="000E13F9" w:rsidP="00BF51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7AE3">
              <w:rPr>
                <w:rFonts w:ascii="Times New Roman" w:hAnsi="Times New Roman" w:cs="Times New Roman"/>
                <w:sz w:val="28"/>
                <w:szCs w:val="28"/>
              </w:rPr>
              <w:t xml:space="preserve">2020 год     -    </w:t>
            </w:r>
            <w:r w:rsidR="000B1BE5">
              <w:rPr>
                <w:rFonts w:ascii="Times New Roman" w:hAnsi="Times New Roman" w:cs="Times New Roman"/>
                <w:sz w:val="28"/>
                <w:szCs w:val="28"/>
              </w:rPr>
              <w:t xml:space="preserve"> 24263,9</w:t>
            </w:r>
            <w:r w:rsidRPr="00447AE3">
              <w:rPr>
                <w:rFonts w:ascii="Times New Roman" w:hAnsi="Times New Roman" w:cs="Times New Roman"/>
                <w:sz w:val="28"/>
                <w:szCs w:val="28"/>
              </w:rPr>
              <w:t xml:space="preserve">  тыс.рублей</w:t>
            </w:r>
            <w:r w:rsidR="00BF51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16F" w:rsidRDefault="00BF516F" w:rsidP="00BF51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    - </w:t>
            </w:r>
            <w:r w:rsidR="000B1BE5">
              <w:rPr>
                <w:rFonts w:ascii="Times New Roman" w:hAnsi="Times New Roman" w:cs="Times New Roman"/>
                <w:sz w:val="28"/>
                <w:szCs w:val="28"/>
              </w:rPr>
              <w:t xml:space="preserve">    24944,8  тыс.рублей;</w:t>
            </w:r>
          </w:p>
          <w:p w:rsidR="00BF516F" w:rsidRDefault="00BF516F" w:rsidP="00BF51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    -</w:t>
            </w:r>
            <w:r w:rsidR="000B1BE5">
              <w:rPr>
                <w:rFonts w:ascii="Times New Roman" w:hAnsi="Times New Roman" w:cs="Times New Roman"/>
                <w:sz w:val="28"/>
                <w:szCs w:val="28"/>
              </w:rPr>
              <w:t xml:space="preserve">     24944,8  тыс.рублей.</w:t>
            </w:r>
          </w:p>
          <w:p w:rsidR="00BF516F" w:rsidRPr="00447AE3" w:rsidRDefault="00BF516F" w:rsidP="00BF51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704280">
        <w:rPr>
          <w:b/>
          <w:sz w:val="28"/>
          <w:szCs w:val="28"/>
        </w:rPr>
        <w:t>.1.1. Характеристика сферы реализации подпрограммы, описание основных проблем и обоснование включения в муниципальную программу</w:t>
      </w:r>
    </w:p>
    <w:p w:rsidR="000E13F9" w:rsidRPr="007616B5" w:rsidRDefault="000E13F9" w:rsidP="000E13F9">
      <w:pPr>
        <w:autoSpaceDE w:val="0"/>
        <w:autoSpaceDN w:val="0"/>
        <w:adjustRightInd w:val="0"/>
        <w:ind w:right="-1" w:firstLine="426"/>
        <w:jc w:val="center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b/>
          <w:sz w:val="24"/>
          <w:szCs w:val="24"/>
        </w:rPr>
        <w:t xml:space="preserve">   </w:t>
      </w:r>
      <w:r w:rsidRPr="00051ABD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 района выполняет полномочия по решению вопросов местного значения и отдельные государственные полномочия, переданные органам местного самоуправления муниципальных районов федеральными законами и законами Пензенской области.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компетенции администрации Шемышейского района в части исполнения полномочий по решению вопросов местного значения относятся: </w:t>
      </w:r>
    </w:p>
    <w:p w:rsidR="000E13F9" w:rsidRPr="00D7049F" w:rsidRDefault="000E13F9" w:rsidP="000E13F9">
      <w:pPr>
        <w:ind w:firstLine="540"/>
        <w:jc w:val="both"/>
        <w:rPr>
          <w:sz w:val="28"/>
          <w:szCs w:val="28"/>
        </w:rPr>
      </w:pPr>
      <w:r w:rsidRPr="00D7049F">
        <w:rPr>
          <w:sz w:val="28"/>
          <w:szCs w:val="28"/>
        </w:rPr>
        <w:t xml:space="preserve">-  разработка  проектов планов и программ социально-экономического развития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района;</w:t>
      </w:r>
    </w:p>
    <w:p w:rsidR="000E13F9" w:rsidRPr="00D7049F" w:rsidRDefault="000E13F9" w:rsidP="000E13F9">
      <w:pPr>
        <w:ind w:firstLine="540"/>
        <w:jc w:val="both"/>
        <w:rPr>
          <w:sz w:val="28"/>
          <w:szCs w:val="28"/>
        </w:rPr>
      </w:pPr>
      <w:r w:rsidRPr="00D7049F">
        <w:rPr>
          <w:sz w:val="28"/>
          <w:szCs w:val="28"/>
        </w:rPr>
        <w:t xml:space="preserve">- решение вопросов, связанных с владением, пользованием и распоряжением имуществом, находящимся в собственности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района,</w:t>
      </w:r>
      <w:r w:rsidRPr="00D7049F">
        <w:rPr>
          <w:bCs/>
          <w:i/>
          <w:sz w:val="28"/>
          <w:szCs w:val="28"/>
        </w:rPr>
        <w:t xml:space="preserve"> </w:t>
      </w:r>
      <w:r w:rsidRPr="00D7049F">
        <w:rPr>
          <w:sz w:val="28"/>
          <w:szCs w:val="28"/>
        </w:rPr>
        <w:t>в соответствии с законодательством Российской Федерации в порядке, установленном Собранием представителей</w:t>
      </w:r>
      <w:r>
        <w:rPr>
          <w:sz w:val="28"/>
          <w:szCs w:val="28"/>
        </w:rPr>
        <w:t xml:space="preserve"> Шемышейского района</w:t>
      </w:r>
      <w:r w:rsidRPr="00D7049F">
        <w:rPr>
          <w:sz w:val="28"/>
          <w:szCs w:val="28"/>
        </w:rPr>
        <w:t>;</w:t>
      </w:r>
    </w:p>
    <w:p w:rsidR="000E13F9" w:rsidRPr="00D7049F" w:rsidRDefault="000E13F9" w:rsidP="000E13F9">
      <w:pPr>
        <w:ind w:firstLine="540"/>
        <w:jc w:val="both"/>
        <w:rPr>
          <w:sz w:val="28"/>
          <w:szCs w:val="28"/>
        </w:rPr>
      </w:pPr>
      <w:r w:rsidRPr="00D7049F">
        <w:rPr>
          <w:sz w:val="28"/>
          <w:szCs w:val="28"/>
        </w:rPr>
        <w:t xml:space="preserve">- организация  дополнительного </w:t>
      </w:r>
      <w:r>
        <w:rPr>
          <w:sz w:val="28"/>
          <w:szCs w:val="28"/>
        </w:rPr>
        <w:t xml:space="preserve">профессионального </w:t>
      </w:r>
      <w:r w:rsidRPr="00D7049F">
        <w:rPr>
          <w:sz w:val="28"/>
          <w:szCs w:val="28"/>
        </w:rPr>
        <w:t>образования муниципальных служащих;</w:t>
      </w:r>
    </w:p>
    <w:p w:rsidR="000E13F9" w:rsidRPr="00D7049F" w:rsidRDefault="000E13F9" w:rsidP="000E13F9">
      <w:pPr>
        <w:ind w:firstLine="540"/>
        <w:jc w:val="both"/>
        <w:rPr>
          <w:sz w:val="28"/>
          <w:szCs w:val="28"/>
        </w:rPr>
      </w:pPr>
      <w:r w:rsidRPr="00D7049F">
        <w:rPr>
          <w:sz w:val="28"/>
          <w:szCs w:val="28"/>
        </w:rPr>
        <w:t>- установление порядка принятия решений о разработке и реализации муниципальных программ</w:t>
      </w:r>
      <w:r>
        <w:rPr>
          <w:sz w:val="28"/>
          <w:szCs w:val="28"/>
        </w:rPr>
        <w:t>;</w:t>
      </w:r>
    </w:p>
    <w:p w:rsidR="000E13F9" w:rsidRPr="00D7049F" w:rsidRDefault="000E13F9" w:rsidP="000E13F9">
      <w:pPr>
        <w:autoSpaceDE w:val="0"/>
        <w:autoSpaceDN w:val="0"/>
        <w:adjustRightInd w:val="0"/>
        <w:ind w:firstLine="540"/>
        <w:jc w:val="both"/>
        <w:rPr>
          <w:bCs/>
          <w:i/>
          <w:sz w:val="28"/>
          <w:szCs w:val="28"/>
        </w:rPr>
      </w:pPr>
      <w:r w:rsidRPr="00D7049F">
        <w:rPr>
          <w:sz w:val="28"/>
          <w:szCs w:val="28"/>
        </w:rPr>
        <w:t>- разраб</w:t>
      </w:r>
      <w:r>
        <w:rPr>
          <w:sz w:val="28"/>
          <w:szCs w:val="28"/>
        </w:rPr>
        <w:t xml:space="preserve">отка </w:t>
      </w:r>
      <w:r w:rsidRPr="00D7049F">
        <w:rPr>
          <w:sz w:val="28"/>
          <w:szCs w:val="28"/>
        </w:rPr>
        <w:t>прогноз</w:t>
      </w:r>
      <w:r>
        <w:rPr>
          <w:sz w:val="28"/>
          <w:szCs w:val="28"/>
        </w:rPr>
        <w:t>а</w:t>
      </w:r>
      <w:r w:rsidRPr="00D7049F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</w:t>
      </w:r>
      <w:r w:rsidRPr="00D7049F">
        <w:rPr>
          <w:sz w:val="28"/>
          <w:szCs w:val="28"/>
        </w:rPr>
        <w:lastRenderedPageBreak/>
        <w:t>района;</w:t>
      </w:r>
    </w:p>
    <w:p w:rsidR="000E13F9" w:rsidRPr="00D7049F" w:rsidRDefault="000E13F9" w:rsidP="000E13F9">
      <w:pPr>
        <w:ind w:firstLine="540"/>
        <w:jc w:val="both"/>
        <w:rPr>
          <w:sz w:val="28"/>
          <w:szCs w:val="28"/>
        </w:rPr>
      </w:pPr>
      <w:r w:rsidRPr="00D7049F">
        <w:rPr>
          <w:sz w:val="28"/>
          <w:szCs w:val="28"/>
        </w:rPr>
        <w:t>- осуществление материально-технического обеспечения подготовки и проведения муниципальных выборов, местного референдума, голосования по отзыву депутата Собрания представителей</w:t>
      </w:r>
      <w:r>
        <w:rPr>
          <w:sz w:val="28"/>
          <w:szCs w:val="28"/>
        </w:rPr>
        <w:t xml:space="preserve"> Шемышейского района</w:t>
      </w:r>
      <w:r w:rsidRPr="00D7049F">
        <w:rPr>
          <w:sz w:val="28"/>
          <w:szCs w:val="28"/>
        </w:rPr>
        <w:t xml:space="preserve">, выборного должностного лица местного самоуправления, голосования по вопросам изменения границ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района, преобразования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района;</w:t>
      </w:r>
    </w:p>
    <w:p w:rsidR="000E13F9" w:rsidRPr="00E12921" w:rsidRDefault="000E13F9" w:rsidP="000E13F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D7049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7049F">
        <w:rPr>
          <w:sz w:val="28"/>
          <w:szCs w:val="28"/>
        </w:rPr>
        <w:t xml:space="preserve">организация выполнения планов и программ комплексного социально-экономического развития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района, а также организ</w:t>
      </w:r>
      <w:r>
        <w:rPr>
          <w:sz w:val="28"/>
          <w:szCs w:val="28"/>
        </w:rPr>
        <w:t>ация</w:t>
      </w:r>
      <w:r w:rsidRPr="00D7049F">
        <w:rPr>
          <w:sz w:val="28"/>
          <w:szCs w:val="28"/>
        </w:rPr>
        <w:t xml:space="preserve"> сбор</w:t>
      </w:r>
      <w:r>
        <w:rPr>
          <w:sz w:val="28"/>
          <w:szCs w:val="28"/>
        </w:rPr>
        <w:t>а</w:t>
      </w:r>
      <w:r w:rsidRPr="00D7049F">
        <w:rPr>
          <w:sz w:val="28"/>
          <w:szCs w:val="28"/>
        </w:rPr>
        <w:t xml:space="preserve"> статистических показателей, характеризующих состояние экономики и социальной сферы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района, и предоставление указанных данных </w:t>
      </w:r>
      <w:r w:rsidRPr="00E12921">
        <w:rPr>
          <w:sz w:val="28"/>
          <w:szCs w:val="28"/>
        </w:rPr>
        <w:t>органами местного самоуправления.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D7049F">
        <w:rPr>
          <w:sz w:val="28"/>
          <w:szCs w:val="28"/>
        </w:rPr>
        <w:t>- решение иных вопросов, предусмотренных в качестве ком</w:t>
      </w:r>
      <w:r>
        <w:rPr>
          <w:sz w:val="28"/>
          <w:szCs w:val="28"/>
        </w:rPr>
        <w:t>петенции местной администрации Шемышейского района</w:t>
      </w:r>
      <w:r w:rsidRPr="00D7049F">
        <w:rPr>
          <w:sz w:val="28"/>
          <w:szCs w:val="28"/>
        </w:rPr>
        <w:t xml:space="preserve"> федеральными законами, законами Пензенской области, Уставом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 и решениями Собрания представителей </w:t>
      </w:r>
      <w:r>
        <w:rPr>
          <w:sz w:val="28"/>
          <w:szCs w:val="28"/>
        </w:rPr>
        <w:t>Шемышейского</w:t>
      </w:r>
      <w:r w:rsidRPr="00D7049F">
        <w:rPr>
          <w:sz w:val="28"/>
          <w:szCs w:val="28"/>
        </w:rPr>
        <w:t xml:space="preserve"> района.  </w:t>
      </w:r>
    </w:p>
    <w:p w:rsidR="000E13F9" w:rsidRPr="00700FCC" w:rsidRDefault="000E13F9" w:rsidP="000E13F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00FCC">
        <w:rPr>
          <w:sz w:val="28"/>
          <w:szCs w:val="28"/>
        </w:rPr>
        <w:t xml:space="preserve">К компетенции администрации </w:t>
      </w:r>
      <w:r>
        <w:rPr>
          <w:sz w:val="28"/>
          <w:szCs w:val="28"/>
        </w:rPr>
        <w:t>Шемышейского</w:t>
      </w:r>
      <w:r w:rsidRPr="00700FCC">
        <w:rPr>
          <w:sz w:val="28"/>
          <w:szCs w:val="28"/>
        </w:rPr>
        <w:t xml:space="preserve"> района в части исполнения полномочий по решению отдельных государственные полномочий, переданных органам местного самоуправления </w:t>
      </w:r>
      <w:r>
        <w:rPr>
          <w:sz w:val="28"/>
          <w:szCs w:val="28"/>
        </w:rPr>
        <w:t>Шемышейского</w:t>
      </w:r>
      <w:r w:rsidRPr="00700FCC">
        <w:rPr>
          <w:sz w:val="28"/>
          <w:szCs w:val="28"/>
        </w:rPr>
        <w:t xml:space="preserve"> района Законом Пензенской области от 22.12.2006 </w:t>
      </w:r>
      <w:r>
        <w:rPr>
          <w:sz w:val="28"/>
          <w:szCs w:val="28"/>
        </w:rPr>
        <w:t>№</w:t>
      </w:r>
      <w:r w:rsidRPr="00700FCC">
        <w:rPr>
          <w:sz w:val="28"/>
          <w:szCs w:val="28"/>
        </w:rPr>
        <w:t>1176-ЗПО</w:t>
      </w:r>
      <w:r>
        <w:rPr>
          <w:sz w:val="28"/>
          <w:szCs w:val="28"/>
        </w:rPr>
        <w:t xml:space="preserve"> «</w:t>
      </w:r>
      <w:r w:rsidRPr="00700FCC">
        <w:rPr>
          <w:sz w:val="28"/>
          <w:szCs w:val="28"/>
        </w:rPr>
        <w:t>О наделении органов местного самоуправления Пензенской области отдельными государственными полномочиями Пензенской области и отдельными государственными полномочиями Российской Федерации, переданными для осуществления органам государственной власти Пензенской области</w:t>
      </w:r>
      <w:r>
        <w:rPr>
          <w:sz w:val="28"/>
          <w:szCs w:val="28"/>
        </w:rPr>
        <w:t xml:space="preserve">» </w:t>
      </w:r>
      <w:r w:rsidRPr="00700FCC">
        <w:rPr>
          <w:sz w:val="28"/>
          <w:szCs w:val="28"/>
        </w:rPr>
        <w:t>относятся</w:t>
      </w:r>
      <w:r>
        <w:rPr>
          <w:sz w:val="28"/>
          <w:szCs w:val="28"/>
        </w:rPr>
        <w:t xml:space="preserve"> отдельные государственные полномочия</w:t>
      </w:r>
      <w:r w:rsidRPr="00700FCC">
        <w:rPr>
          <w:sz w:val="28"/>
          <w:szCs w:val="28"/>
        </w:rPr>
        <w:t xml:space="preserve">: </w:t>
      </w:r>
    </w:p>
    <w:p w:rsidR="000E13F9" w:rsidRPr="00694993" w:rsidRDefault="000E13F9" w:rsidP="000E1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499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993">
        <w:rPr>
          <w:rFonts w:ascii="Times New Roman" w:hAnsi="Times New Roman" w:cs="Times New Roman"/>
          <w:sz w:val="28"/>
          <w:szCs w:val="28"/>
        </w:rPr>
        <w:t>по созданию и организации деятельности комиссий по делам несовершеннолетних и защите их прав.</w:t>
      </w:r>
    </w:p>
    <w:p w:rsidR="000E13F9" w:rsidRPr="006A78CD" w:rsidRDefault="000E13F9" w:rsidP="000E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4993">
        <w:rPr>
          <w:rFonts w:ascii="Times New Roman" w:hAnsi="Times New Roman" w:cs="Times New Roman"/>
          <w:sz w:val="28"/>
          <w:szCs w:val="28"/>
        </w:rPr>
        <w:t xml:space="preserve">-по формированию, содержанию и </w:t>
      </w:r>
      <w:r w:rsidRPr="006A78CD">
        <w:rPr>
          <w:rFonts w:ascii="Times New Roman" w:hAnsi="Times New Roman" w:cs="Times New Roman"/>
          <w:sz w:val="28"/>
          <w:szCs w:val="28"/>
        </w:rPr>
        <w:t>использованию Архивного фонда Шемышейского района;</w:t>
      </w:r>
    </w:p>
    <w:p w:rsidR="000E13F9" w:rsidRPr="00694993" w:rsidRDefault="000E13F9" w:rsidP="000E13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4993">
        <w:rPr>
          <w:rFonts w:ascii="Times New Roman" w:hAnsi="Times New Roman" w:cs="Times New Roman"/>
          <w:sz w:val="28"/>
          <w:szCs w:val="28"/>
        </w:rPr>
        <w:t>- по управлению охраной труда:</w:t>
      </w:r>
    </w:p>
    <w:p w:rsidR="000E13F9" w:rsidRPr="006A78CD" w:rsidRDefault="000E13F9" w:rsidP="000E13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A78CD">
        <w:rPr>
          <w:sz w:val="28"/>
          <w:szCs w:val="28"/>
        </w:rPr>
        <w:t xml:space="preserve">- по созданию административных комиссий в целях привлечения к административной ответственности, предусмотренной </w:t>
      </w:r>
      <w:hyperlink r:id="rId9" w:history="1">
        <w:r w:rsidRPr="006A78CD">
          <w:rPr>
            <w:sz w:val="28"/>
            <w:szCs w:val="28"/>
          </w:rPr>
          <w:t>Законом</w:t>
        </w:r>
      </w:hyperlink>
      <w:r w:rsidRPr="006A78CD">
        <w:rPr>
          <w:sz w:val="28"/>
          <w:szCs w:val="28"/>
        </w:rPr>
        <w:t xml:space="preserve"> Пензенской области от 02.04.2008 № 1506-ЗПО «Кодекс Пензенской области об административных правонарушениях»;</w:t>
      </w:r>
    </w:p>
    <w:p w:rsidR="000E13F9" w:rsidRPr="00694993" w:rsidRDefault="000E13F9" w:rsidP="000E13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94993">
        <w:rPr>
          <w:sz w:val="28"/>
          <w:szCs w:val="28"/>
        </w:rPr>
        <w:t>по организации и осуществлению деятельности по опеке и попечительству в отношении малолетних и несовершеннолетних граждан</w:t>
      </w:r>
      <w:r>
        <w:rPr>
          <w:sz w:val="28"/>
          <w:szCs w:val="28"/>
        </w:rPr>
        <w:t>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условиях развитие системы местного самоуправления осуществляется на основе комплексного подхода, который подразумевает систему мероприятий, направленную на формирование у муниципального служащего необходимых профессиональных знаний, умений и навыков, позволяющих эффективно выполнять должностные обязанности, позволит создать оптимальную организационно-правовую основу муниципальной политики в Шемышейском районе.</w:t>
      </w:r>
    </w:p>
    <w:p w:rsidR="000E13F9" w:rsidRPr="00D7049F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8.1.2. Ц</w:t>
      </w:r>
      <w:r w:rsidRPr="00766DE8">
        <w:rPr>
          <w:b/>
          <w:sz w:val="28"/>
          <w:szCs w:val="28"/>
        </w:rPr>
        <w:t>ели, задачи подпрограммы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Pr="00546682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546682">
        <w:rPr>
          <w:sz w:val="28"/>
          <w:szCs w:val="28"/>
        </w:rPr>
        <w:t>Д</w:t>
      </w:r>
      <w:r>
        <w:rPr>
          <w:sz w:val="28"/>
          <w:szCs w:val="28"/>
        </w:rPr>
        <w:t xml:space="preserve">еятельность администрации Шемышейского района как главного распорядителя бюджетных средств заключается в удовлетворении потребности населения в социально значимых услугах и работах, а также в эффективном и результативном решении вопросов администрации как одного из участников бюджетного процесса в муниципальном районе. 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 w:rsidRPr="007E2ABB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Шемышейского района характеризуется целями и задачами, для реализации которых она осуществляет свою деятельность.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Цель 1. Своевременное и полное информирование населения о деятельности администрации района.</w:t>
      </w:r>
    </w:p>
    <w:p w:rsidR="000E13F9" w:rsidRPr="00D06525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1.1. Увеличение объемов информации в печатных СМИ</w:t>
      </w:r>
      <w:r w:rsidRPr="00D06525">
        <w:rPr>
          <w:sz w:val="28"/>
          <w:szCs w:val="28"/>
        </w:rPr>
        <w:t>;</w:t>
      </w:r>
    </w:p>
    <w:p w:rsidR="000E13F9" w:rsidRPr="00D06525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1.2. Увеличение объемов информационных материалов, размещенных в электронных СМИ.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Цель 2. Формирование оптимальной системы управления администрации района.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2.1. Формирование резерва муниципальных служащих;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2.2. Дополнительное образование муниципальных служащих.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Цель 3. Организация правотворческой деятельности в рамках полномочий администрации Шемышейского района.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3.1. Издание правовых  актов.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Цель 4. Составление протоколов об административных правонарушениях в рамках переданных полномочий по образованию и организации деятельности административных комиссий.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4.1. Количество протоколов об административных правонарушениях.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Цель 5. Повысить</w:t>
      </w:r>
      <w:r w:rsidRPr="00D1227F">
        <w:rPr>
          <w:sz w:val="28"/>
          <w:szCs w:val="28"/>
        </w:rPr>
        <w:t xml:space="preserve"> престиж муниципальной службы и ав</w:t>
      </w:r>
      <w:r>
        <w:rPr>
          <w:sz w:val="28"/>
          <w:szCs w:val="28"/>
        </w:rPr>
        <w:t>торитета муниципальных служащих,</w:t>
      </w:r>
      <w:r w:rsidRPr="00D1227F">
        <w:rPr>
          <w:sz w:val="28"/>
          <w:szCs w:val="28"/>
        </w:rPr>
        <w:t xml:space="preserve"> обеспеч</w:t>
      </w:r>
      <w:r>
        <w:rPr>
          <w:sz w:val="28"/>
          <w:szCs w:val="28"/>
        </w:rPr>
        <w:t>ить</w:t>
      </w:r>
      <w:r w:rsidRPr="00D1227F">
        <w:rPr>
          <w:sz w:val="28"/>
          <w:szCs w:val="28"/>
        </w:rPr>
        <w:t xml:space="preserve"> открытост</w:t>
      </w:r>
      <w:r>
        <w:rPr>
          <w:sz w:val="28"/>
          <w:szCs w:val="28"/>
        </w:rPr>
        <w:t>ь и прозрачность</w:t>
      </w:r>
      <w:r w:rsidRPr="00D1227F">
        <w:rPr>
          <w:sz w:val="28"/>
          <w:szCs w:val="28"/>
        </w:rPr>
        <w:t xml:space="preserve"> муниципальной службы</w:t>
      </w:r>
      <w:r>
        <w:rPr>
          <w:sz w:val="28"/>
          <w:szCs w:val="28"/>
        </w:rPr>
        <w:t>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5.1 П</w:t>
      </w:r>
      <w:r w:rsidRPr="00D1227F">
        <w:rPr>
          <w:sz w:val="28"/>
          <w:szCs w:val="28"/>
        </w:rPr>
        <w:t>овышение престижа муниципальной службы и ав</w:t>
      </w:r>
      <w:r>
        <w:rPr>
          <w:sz w:val="28"/>
          <w:szCs w:val="28"/>
        </w:rPr>
        <w:t>торитета муниципальных служащих,</w:t>
      </w:r>
      <w:r w:rsidRPr="00D1227F">
        <w:rPr>
          <w:sz w:val="28"/>
          <w:szCs w:val="28"/>
        </w:rPr>
        <w:t xml:space="preserve"> обеспечение открытости и прозрачности муниципальной службы</w:t>
      </w:r>
      <w:r>
        <w:rPr>
          <w:sz w:val="28"/>
          <w:szCs w:val="28"/>
        </w:rPr>
        <w:t>.</w:t>
      </w:r>
    </w:p>
    <w:p w:rsidR="000E13F9" w:rsidRDefault="000E13F9" w:rsidP="000E13F9">
      <w:pPr>
        <w:pStyle w:val="ConsPlusCell"/>
        <w:ind w:firstLine="426"/>
        <w:rPr>
          <w:rFonts w:ascii="Times New Roman" w:hAnsi="Times New Roman" w:cs="Times New Roman"/>
          <w:sz w:val="28"/>
          <w:szCs w:val="28"/>
        </w:rPr>
      </w:pPr>
      <w:r w:rsidRPr="0002423B">
        <w:rPr>
          <w:rFonts w:ascii="Times New Roman" w:hAnsi="Times New Roman" w:cs="Times New Roman"/>
          <w:sz w:val="28"/>
          <w:szCs w:val="28"/>
        </w:rPr>
        <w:t>Цель 6.</w:t>
      </w:r>
      <w:r>
        <w:rPr>
          <w:sz w:val="28"/>
          <w:szCs w:val="28"/>
        </w:rPr>
        <w:t xml:space="preserve"> </w:t>
      </w:r>
      <w:r w:rsidRPr="0002423B">
        <w:rPr>
          <w:rFonts w:ascii="Times New Roman" w:hAnsi="Times New Roman" w:cs="Times New Roman"/>
          <w:sz w:val="28"/>
          <w:szCs w:val="28"/>
        </w:rPr>
        <w:t>Создание благоприятных условий работы для муниципальных служащих</w:t>
      </w:r>
    </w:p>
    <w:p w:rsidR="000E13F9" w:rsidRDefault="000E13F9" w:rsidP="000E13F9">
      <w:pPr>
        <w:pStyle w:val="ConsPlusCel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6.1. </w:t>
      </w:r>
      <w:r w:rsidRPr="0002423B">
        <w:rPr>
          <w:rFonts w:ascii="Times New Roman" w:hAnsi="Times New Roman" w:cs="Times New Roman"/>
          <w:sz w:val="28"/>
          <w:szCs w:val="28"/>
        </w:rPr>
        <w:t>Приобретение программного обеспечения, оргтехники.</w:t>
      </w:r>
    </w:p>
    <w:p w:rsidR="000E13F9" w:rsidRPr="0002423B" w:rsidRDefault="000E13F9" w:rsidP="000E13F9">
      <w:pPr>
        <w:pStyle w:val="ConsPlusCell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6.2. А</w:t>
      </w:r>
      <w:r w:rsidRPr="0002423B">
        <w:rPr>
          <w:rFonts w:ascii="Times New Roman" w:hAnsi="Times New Roman" w:cs="Times New Roman"/>
          <w:sz w:val="28"/>
          <w:szCs w:val="28"/>
        </w:rPr>
        <w:t>ттестация рабочих мест.</w:t>
      </w:r>
    </w:p>
    <w:p w:rsidR="000E13F9" w:rsidRPr="007E2ABB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</w:t>
      </w:r>
      <w:r w:rsidR="00951D7F">
        <w:rPr>
          <w:sz w:val="28"/>
          <w:szCs w:val="28"/>
        </w:rPr>
        <w:t xml:space="preserve"> </w:t>
      </w:r>
      <w:r>
        <w:rPr>
          <w:sz w:val="28"/>
          <w:szCs w:val="28"/>
        </w:rPr>
        <w:t>6.3.</w:t>
      </w:r>
      <w:r w:rsidRPr="0002423B">
        <w:rPr>
          <w:sz w:val="28"/>
          <w:szCs w:val="28"/>
        </w:rPr>
        <w:t>Техническое содержание административных зданий и сооружений.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8.1.3.</w:t>
      </w:r>
      <w:r w:rsidRPr="00766D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Pr="00766DE8">
        <w:rPr>
          <w:b/>
          <w:sz w:val="28"/>
          <w:szCs w:val="28"/>
        </w:rPr>
        <w:t>роки реализации подпрограммы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</w:t>
      </w:r>
      <w:r w:rsidRPr="00F56295">
        <w:rPr>
          <w:sz w:val="28"/>
          <w:szCs w:val="28"/>
        </w:rPr>
        <w:t>реализ</w:t>
      </w:r>
      <w:r>
        <w:rPr>
          <w:sz w:val="28"/>
          <w:szCs w:val="28"/>
        </w:rPr>
        <w:t xml:space="preserve">уется в </w:t>
      </w:r>
      <w:r w:rsidR="00BF516F">
        <w:rPr>
          <w:sz w:val="28"/>
          <w:szCs w:val="28"/>
        </w:rPr>
        <w:t>два</w:t>
      </w:r>
      <w:r>
        <w:rPr>
          <w:sz w:val="28"/>
          <w:szCs w:val="28"/>
        </w:rPr>
        <w:t xml:space="preserve"> этап</w:t>
      </w:r>
      <w:r w:rsidR="00BF516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56295">
        <w:rPr>
          <w:sz w:val="28"/>
          <w:szCs w:val="28"/>
        </w:rPr>
        <w:t xml:space="preserve"> – 2014</w:t>
      </w:r>
      <w:r>
        <w:rPr>
          <w:sz w:val="28"/>
          <w:szCs w:val="28"/>
        </w:rPr>
        <w:t xml:space="preserve"> по </w:t>
      </w:r>
      <w:r w:rsidRPr="00F56295">
        <w:rPr>
          <w:sz w:val="28"/>
          <w:szCs w:val="28"/>
        </w:rPr>
        <w:t>2020 годы</w:t>
      </w:r>
      <w:r w:rsidR="00BF516F">
        <w:rPr>
          <w:sz w:val="28"/>
          <w:szCs w:val="28"/>
        </w:rPr>
        <w:t>, 2021-2022 годы</w:t>
      </w:r>
      <w:r w:rsidRPr="00F56295">
        <w:rPr>
          <w:sz w:val="28"/>
          <w:szCs w:val="28"/>
        </w:rPr>
        <w:t>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</w:p>
    <w:p w:rsidR="000E13F9" w:rsidRPr="00584517" w:rsidRDefault="000E13F9" w:rsidP="000E13F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8.1.4 </w:t>
      </w:r>
      <w:r w:rsidRPr="00584517">
        <w:rPr>
          <w:b/>
          <w:color w:val="000000"/>
          <w:sz w:val="28"/>
          <w:szCs w:val="28"/>
        </w:rPr>
        <w:t xml:space="preserve">Прогноз сводных показателей </w:t>
      </w:r>
      <w:r>
        <w:rPr>
          <w:b/>
          <w:color w:val="000000"/>
          <w:sz w:val="28"/>
          <w:szCs w:val="28"/>
        </w:rPr>
        <w:t>муниципальных</w:t>
      </w:r>
      <w:r w:rsidRPr="00584517">
        <w:rPr>
          <w:b/>
          <w:color w:val="000000"/>
          <w:sz w:val="28"/>
          <w:szCs w:val="28"/>
        </w:rPr>
        <w:t xml:space="preserve"> заданий на оказание </w:t>
      </w:r>
      <w:r>
        <w:rPr>
          <w:b/>
          <w:color w:val="000000"/>
          <w:sz w:val="28"/>
          <w:szCs w:val="28"/>
        </w:rPr>
        <w:t>муниципальных</w:t>
      </w:r>
      <w:r w:rsidRPr="00584517">
        <w:rPr>
          <w:b/>
          <w:color w:val="000000"/>
          <w:sz w:val="28"/>
          <w:szCs w:val="28"/>
        </w:rPr>
        <w:t xml:space="preserve"> услуг (выполнение работ) </w:t>
      </w:r>
      <w:r>
        <w:rPr>
          <w:b/>
          <w:color w:val="000000"/>
          <w:sz w:val="28"/>
          <w:szCs w:val="28"/>
        </w:rPr>
        <w:t>муниципальными</w:t>
      </w:r>
      <w:r w:rsidRPr="00584517">
        <w:rPr>
          <w:b/>
          <w:color w:val="000000"/>
          <w:sz w:val="28"/>
          <w:szCs w:val="28"/>
        </w:rPr>
        <w:t xml:space="preserve"> учреждениями </w:t>
      </w:r>
      <w:r>
        <w:rPr>
          <w:b/>
          <w:color w:val="000000"/>
          <w:sz w:val="28"/>
          <w:szCs w:val="28"/>
        </w:rPr>
        <w:t>Шемышейского района по муниципальной</w:t>
      </w:r>
      <w:r w:rsidRPr="00584517">
        <w:rPr>
          <w:b/>
          <w:color w:val="000000"/>
          <w:sz w:val="28"/>
          <w:szCs w:val="28"/>
        </w:rPr>
        <w:t xml:space="preserve"> программе.</w:t>
      </w:r>
    </w:p>
    <w:p w:rsidR="000E13F9" w:rsidRPr="00584517" w:rsidRDefault="000E13F9" w:rsidP="000E13F9">
      <w:pPr>
        <w:ind w:firstLine="540"/>
        <w:jc w:val="both"/>
        <w:rPr>
          <w:b/>
          <w:color w:val="000000"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В данной Под</w:t>
      </w:r>
      <w:r>
        <w:rPr>
          <w:color w:val="000000"/>
          <w:sz w:val="28"/>
          <w:szCs w:val="28"/>
        </w:rPr>
        <w:t>программе не принимают участия муниципальные</w:t>
      </w:r>
      <w:r w:rsidRPr="00584517">
        <w:rPr>
          <w:color w:val="000000"/>
          <w:sz w:val="28"/>
          <w:szCs w:val="28"/>
        </w:rPr>
        <w:t xml:space="preserve"> учреждения, оказывающие </w:t>
      </w:r>
      <w:r>
        <w:rPr>
          <w:color w:val="000000"/>
          <w:sz w:val="28"/>
          <w:szCs w:val="28"/>
        </w:rPr>
        <w:t>муниципальные</w:t>
      </w:r>
      <w:r w:rsidRPr="00584517">
        <w:rPr>
          <w:color w:val="000000"/>
          <w:sz w:val="28"/>
          <w:szCs w:val="28"/>
        </w:rPr>
        <w:t xml:space="preserve"> услуги в соответствии с </w:t>
      </w:r>
      <w:r>
        <w:rPr>
          <w:color w:val="000000"/>
          <w:sz w:val="28"/>
          <w:szCs w:val="28"/>
        </w:rPr>
        <w:t>муниципальным</w:t>
      </w:r>
      <w:r w:rsidRPr="00584517">
        <w:rPr>
          <w:color w:val="000000"/>
          <w:sz w:val="28"/>
          <w:szCs w:val="28"/>
        </w:rPr>
        <w:t xml:space="preserve"> заданием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Pr="00AE78BF" w:rsidRDefault="000E13F9" w:rsidP="000E13F9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96AD1">
        <w:rPr>
          <w:rFonts w:ascii="Times New Roman" w:hAnsi="Times New Roman"/>
          <w:b/>
          <w:sz w:val="28"/>
          <w:szCs w:val="28"/>
        </w:rPr>
        <w:t>8.1.5. Участие структурных подразделений администрации Шемышейского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и других организаций в реализации подпрограммы</w:t>
      </w:r>
    </w:p>
    <w:p w:rsidR="000E13F9" w:rsidRDefault="000E13F9" w:rsidP="000E13F9">
      <w:pPr>
        <w:pStyle w:val="ListParagraph"/>
        <w:spacing w:after="0" w:line="240" w:lineRule="auto"/>
        <w:ind w:left="709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подразделения администрации  Шемышейского района:</w:t>
      </w:r>
    </w:p>
    <w:p w:rsidR="000E13F9" w:rsidRPr="00A46683" w:rsidRDefault="000E13F9" w:rsidP="000E13F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 учета и отчетности администрации Шемышейского района – финансирование подпрограммы</w:t>
      </w:r>
      <w:r w:rsidRPr="00A46683">
        <w:rPr>
          <w:rFonts w:ascii="Times New Roman" w:hAnsi="Times New Roman" w:cs="Times New Roman"/>
          <w:sz w:val="28"/>
          <w:szCs w:val="28"/>
        </w:rPr>
        <w:t>;</w:t>
      </w:r>
    </w:p>
    <w:p w:rsidR="000E13F9" w:rsidRDefault="000E13F9" w:rsidP="000E13F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Юридический отдел администрации Шемышейского района – юридическое сопровождение подпрограммы.</w:t>
      </w:r>
    </w:p>
    <w:p w:rsidR="000E13F9" w:rsidRDefault="000E13F9" w:rsidP="000E13F9">
      <w:pPr>
        <w:pStyle w:val="ConsPlusCell"/>
        <w:jc w:val="both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8.1.6</w:t>
      </w:r>
      <w:r w:rsidRPr="009D0C6C">
        <w:rPr>
          <w:b/>
          <w:sz w:val="28"/>
          <w:szCs w:val="28"/>
        </w:rPr>
        <w:t>. Объем</w:t>
      </w:r>
      <w:r w:rsidRPr="00766DE8">
        <w:rPr>
          <w:b/>
          <w:sz w:val="28"/>
          <w:szCs w:val="28"/>
        </w:rPr>
        <w:t xml:space="preserve"> финансовых ресурсов, необходимых 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 w:rsidRPr="00766DE8">
        <w:rPr>
          <w:b/>
          <w:sz w:val="28"/>
          <w:szCs w:val="28"/>
        </w:rPr>
        <w:t>для реализации подпрограммы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Pr="0074668C" w:rsidRDefault="000E13F9" w:rsidP="000E13F9">
      <w:pPr>
        <w:autoSpaceDE w:val="0"/>
        <w:autoSpaceDN w:val="0"/>
        <w:adjustRightInd w:val="0"/>
        <w:ind w:right="-1"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4668C">
        <w:rPr>
          <w:sz w:val="28"/>
          <w:szCs w:val="28"/>
        </w:rPr>
        <w:t>Для реализации подпрограммы необходимы средства бюджета муниципального образования «</w:t>
      </w:r>
      <w:r>
        <w:rPr>
          <w:sz w:val="28"/>
          <w:szCs w:val="28"/>
        </w:rPr>
        <w:t>Шемышейский</w:t>
      </w:r>
      <w:r w:rsidRPr="0074668C">
        <w:rPr>
          <w:sz w:val="28"/>
          <w:szCs w:val="28"/>
        </w:rPr>
        <w:t xml:space="preserve"> район Пензенской области» в сумме </w:t>
      </w:r>
      <w:r w:rsidR="002B31C1">
        <w:rPr>
          <w:sz w:val="28"/>
          <w:szCs w:val="28"/>
        </w:rPr>
        <w:t>206880,6</w:t>
      </w:r>
      <w:r>
        <w:rPr>
          <w:sz w:val="28"/>
          <w:szCs w:val="28"/>
        </w:rPr>
        <w:t xml:space="preserve"> </w:t>
      </w:r>
      <w:r w:rsidRPr="0074668C">
        <w:rPr>
          <w:sz w:val="28"/>
          <w:szCs w:val="28"/>
        </w:rPr>
        <w:t>тыс.рублей, в том числе:</w:t>
      </w:r>
    </w:p>
    <w:p w:rsidR="000E13F9" w:rsidRPr="0074668C" w:rsidRDefault="000E13F9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2014 году -    </w:t>
      </w:r>
      <w:r w:rsidR="00EC7B6F">
        <w:rPr>
          <w:sz w:val="28"/>
          <w:szCs w:val="28"/>
        </w:rPr>
        <w:t>21576</w:t>
      </w:r>
      <w:r>
        <w:rPr>
          <w:sz w:val="28"/>
          <w:szCs w:val="28"/>
        </w:rPr>
        <w:t>,</w:t>
      </w:r>
      <w:r w:rsidR="00EC7B6F">
        <w:rPr>
          <w:sz w:val="28"/>
          <w:szCs w:val="28"/>
        </w:rPr>
        <w:t>8</w:t>
      </w:r>
      <w:r>
        <w:rPr>
          <w:sz w:val="28"/>
          <w:szCs w:val="28"/>
        </w:rPr>
        <w:t xml:space="preserve">   </w:t>
      </w:r>
      <w:r w:rsidRPr="0074668C">
        <w:rPr>
          <w:sz w:val="28"/>
          <w:szCs w:val="28"/>
        </w:rPr>
        <w:t>тыс.рубле</w:t>
      </w:r>
      <w:r>
        <w:rPr>
          <w:sz w:val="28"/>
          <w:szCs w:val="28"/>
        </w:rPr>
        <w:t>й</w:t>
      </w:r>
      <w:r w:rsidRPr="0074668C">
        <w:rPr>
          <w:sz w:val="28"/>
          <w:szCs w:val="28"/>
        </w:rPr>
        <w:t>;</w:t>
      </w:r>
    </w:p>
    <w:p w:rsidR="000E13F9" w:rsidRPr="0074668C" w:rsidRDefault="000E13F9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2015 году -    </w:t>
      </w:r>
      <w:r w:rsidR="00EC7B6F">
        <w:rPr>
          <w:sz w:val="28"/>
          <w:szCs w:val="28"/>
        </w:rPr>
        <w:t xml:space="preserve">20793,4  </w:t>
      </w:r>
      <w:r>
        <w:rPr>
          <w:sz w:val="28"/>
          <w:szCs w:val="28"/>
        </w:rPr>
        <w:t xml:space="preserve"> </w:t>
      </w:r>
      <w:r w:rsidRPr="0074668C">
        <w:rPr>
          <w:sz w:val="28"/>
          <w:szCs w:val="28"/>
        </w:rPr>
        <w:t>тыс.рублей;</w:t>
      </w:r>
    </w:p>
    <w:p w:rsidR="000E13F9" w:rsidRPr="0074668C" w:rsidRDefault="000E13F9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2016 году -    </w:t>
      </w:r>
      <w:r w:rsidR="002B31C1">
        <w:rPr>
          <w:sz w:val="28"/>
          <w:szCs w:val="28"/>
        </w:rPr>
        <w:t>21073,4</w:t>
      </w:r>
      <w:r w:rsidR="00EC7B6F">
        <w:rPr>
          <w:sz w:val="28"/>
          <w:szCs w:val="28"/>
        </w:rPr>
        <w:t xml:space="preserve">  </w:t>
      </w:r>
      <w:r w:rsidRPr="005D379F">
        <w:rPr>
          <w:sz w:val="28"/>
          <w:szCs w:val="28"/>
        </w:rPr>
        <w:t xml:space="preserve"> </w:t>
      </w:r>
      <w:r w:rsidRPr="0074668C">
        <w:rPr>
          <w:sz w:val="28"/>
          <w:szCs w:val="28"/>
        </w:rPr>
        <w:t>тыс.рублей;</w:t>
      </w:r>
    </w:p>
    <w:p w:rsidR="000E13F9" w:rsidRPr="0074668C" w:rsidRDefault="000E13F9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74668C">
        <w:rPr>
          <w:sz w:val="28"/>
          <w:szCs w:val="28"/>
        </w:rPr>
        <w:t>в 2017</w:t>
      </w:r>
      <w:r w:rsidR="00F935F2">
        <w:rPr>
          <w:sz w:val="28"/>
          <w:szCs w:val="28"/>
        </w:rPr>
        <w:t xml:space="preserve"> году -     20654,7</w:t>
      </w:r>
      <w:r w:rsidRPr="005D379F">
        <w:rPr>
          <w:sz w:val="28"/>
          <w:szCs w:val="28"/>
        </w:rPr>
        <w:t xml:space="preserve"> </w:t>
      </w:r>
      <w:r w:rsidRPr="0074668C">
        <w:rPr>
          <w:sz w:val="28"/>
          <w:szCs w:val="28"/>
        </w:rPr>
        <w:t>тыс.рублей;</w:t>
      </w:r>
    </w:p>
    <w:p w:rsidR="000E13F9" w:rsidRPr="0074668C" w:rsidRDefault="00F935F2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2018 году -     24314,0</w:t>
      </w:r>
      <w:r w:rsidR="000E13F9" w:rsidRPr="005D379F">
        <w:rPr>
          <w:sz w:val="28"/>
          <w:szCs w:val="28"/>
        </w:rPr>
        <w:t xml:space="preserve"> </w:t>
      </w:r>
      <w:r w:rsidR="000E13F9" w:rsidRPr="0074668C">
        <w:rPr>
          <w:sz w:val="28"/>
          <w:szCs w:val="28"/>
        </w:rPr>
        <w:t>тыс.рублей;</w:t>
      </w:r>
    </w:p>
    <w:p w:rsidR="000E13F9" w:rsidRPr="0074668C" w:rsidRDefault="00F935F2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2019 году -     24315,1</w:t>
      </w:r>
      <w:r w:rsidR="000E13F9">
        <w:rPr>
          <w:sz w:val="28"/>
          <w:szCs w:val="28"/>
        </w:rPr>
        <w:t xml:space="preserve"> </w:t>
      </w:r>
      <w:r w:rsidR="000E13F9" w:rsidRPr="0074668C">
        <w:rPr>
          <w:sz w:val="28"/>
          <w:szCs w:val="28"/>
        </w:rPr>
        <w:t>тыс.рублей;</w:t>
      </w:r>
    </w:p>
    <w:p w:rsidR="000E13F9" w:rsidRDefault="00F935F2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2020 году -     24263,9</w:t>
      </w:r>
      <w:r w:rsidR="000E13F9">
        <w:rPr>
          <w:sz w:val="28"/>
          <w:szCs w:val="28"/>
        </w:rPr>
        <w:t xml:space="preserve"> </w:t>
      </w:r>
      <w:r w:rsidR="000E13F9" w:rsidRPr="0074668C">
        <w:rPr>
          <w:sz w:val="28"/>
          <w:szCs w:val="28"/>
        </w:rPr>
        <w:t>тыс.рублей</w:t>
      </w:r>
      <w:r w:rsidR="00BF516F">
        <w:rPr>
          <w:sz w:val="28"/>
          <w:szCs w:val="28"/>
        </w:rPr>
        <w:t>;</w:t>
      </w:r>
    </w:p>
    <w:p w:rsidR="00BF516F" w:rsidRDefault="00BF516F" w:rsidP="00BF516F">
      <w:pPr>
        <w:pStyle w:val="ConsPlusCel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    - </w:t>
      </w:r>
      <w:r w:rsidR="00F935F2">
        <w:rPr>
          <w:rFonts w:ascii="Times New Roman" w:hAnsi="Times New Roman" w:cs="Times New Roman"/>
          <w:sz w:val="28"/>
          <w:szCs w:val="28"/>
        </w:rPr>
        <w:t>24944,8 тыс.рублей;</w:t>
      </w:r>
    </w:p>
    <w:p w:rsidR="00BF516F" w:rsidRDefault="00BF516F" w:rsidP="00BF516F">
      <w:pPr>
        <w:pStyle w:val="ConsPlusCel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2022 году     -</w:t>
      </w:r>
      <w:r w:rsidR="00F935F2">
        <w:rPr>
          <w:rFonts w:ascii="Times New Roman" w:hAnsi="Times New Roman" w:cs="Times New Roman"/>
          <w:sz w:val="28"/>
          <w:szCs w:val="28"/>
        </w:rPr>
        <w:t>24944,8 тыс.рублей;</w:t>
      </w:r>
    </w:p>
    <w:p w:rsidR="00BF516F" w:rsidRPr="009D0C6C" w:rsidRDefault="00BF516F" w:rsidP="000E13F9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8475"/>
      </w:tblGrid>
      <w:tr w:rsidR="000E13F9" w:rsidRPr="00626EEB" w:rsidTr="00B2424F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8475" w:type="dxa"/>
          </w:tcPr>
          <w:p w:rsidR="000E13F9" w:rsidRDefault="000E13F9" w:rsidP="00B2424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626EEB">
              <w:rPr>
                <w:sz w:val="28"/>
                <w:szCs w:val="28"/>
                <w:lang w:eastAsia="en-US"/>
              </w:rPr>
              <w:t xml:space="preserve">и </w:t>
            </w:r>
            <w:r>
              <w:rPr>
                <w:sz w:val="28"/>
                <w:szCs w:val="28"/>
                <w:lang w:eastAsia="en-US"/>
              </w:rPr>
              <w:t xml:space="preserve">межбюджетные трансферты из бюджета </w:t>
            </w:r>
            <w:r w:rsidRPr="00626EEB">
              <w:rPr>
                <w:sz w:val="28"/>
                <w:szCs w:val="28"/>
                <w:lang w:eastAsia="en-US"/>
              </w:rPr>
              <w:t xml:space="preserve"> Пензенской обл</w:t>
            </w:r>
            <w:r>
              <w:rPr>
                <w:sz w:val="28"/>
                <w:szCs w:val="28"/>
                <w:lang w:eastAsia="en-US"/>
              </w:rPr>
              <w:t xml:space="preserve">асти в сумме  </w:t>
            </w:r>
            <w:r w:rsidR="002B31C1">
              <w:rPr>
                <w:sz w:val="28"/>
                <w:szCs w:val="28"/>
                <w:lang w:eastAsia="en-US"/>
              </w:rPr>
              <w:t>10477,4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626EEB">
              <w:rPr>
                <w:sz w:val="28"/>
                <w:szCs w:val="28"/>
                <w:lang w:eastAsia="en-US"/>
              </w:rPr>
              <w:t>тыс. руб</w:t>
            </w:r>
            <w:r>
              <w:rPr>
                <w:sz w:val="28"/>
                <w:szCs w:val="28"/>
                <w:lang w:eastAsia="en-US"/>
              </w:rPr>
              <w:t>лей</w:t>
            </w:r>
            <w:r w:rsidRPr="00626EEB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 xml:space="preserve">в </w:t>
            </w:r>
            <w:r w:rsidRPr="00626EEB">
              <w:rPr>
                <w:sz w:val="28"/>
                <w:szCs w:val="28"/>
                <w:lang w:eastAsia="en-US"/>
              </w:rPr>
              <w:t>том числе:</w:t>
            </w:r>
          </w:p>
          <w:p w:rsidR="000E13F9" w:rsidRPr="0074668C" w:rsidRDefault="000E13F9" w:rsidP="00B2424F">
            <w:pPr>
              <w:spacing w:line="276" w:lineRule="auto"/>
              <w:ind w:firstLine="60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в 2014 году -    1148,6  </w:t>
            </w:r>
            <w:r w:rsidRPr="0074668C">
              <w:rPr>
                <w:sz w:val="28"/>
                <w:szCs w:val="28"/>
              </w:rPr>
              <w:t>тыс.рубле</w:t>
            </w:r>
            <w:r>
              <w:rPr>
                <w:sz w:val="28"/>
                <w:szCs w:val="28"/>
              </w:rPr>
              <w:t>й;</w:t>
            </w:r>
          </w:p>
          <w:p w:rsidR="000E13F9" w:rsidRPr="0074668C" w:rsidRDefault="000E13F9" w:rsidP="00B2424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74668C">
              <w:rPr>
                <w:sz w:val="28"/>
                <w:szCs w:val="28"/>
              </w:rPr>
              <w:t xml:space="preserve"> в 2015 год</w:t>
            </w:r>
            <w:r>
              <w:rPr>
                <w:sz w:val="28"/>
                <w:szCs w:val="28"/>
              </w:rPr>
              <w:t>у -    11</w:t>
            </w:r>
            <w:r w:rsidR="00EC7B6F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,</w:t>
            </w:r>
            <w:r w:rsidR="00EC7B6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 </w:t>
            </w:r>
            <w:r w:rsidRPr="0074668C">
              <w:rPr>
                <w:sz w:val="28"/>
                <w:szCs w:val="28"/>
              </w:rPr>
              <w:t>тыс.рублей;</w:t>
            </w:r>
          </w:p>
          <w:p w:rsidR="000E13F9" w:rsidRPr="0074668C" w:rsidRDefault="000E13F9" w:rsidP="00B2424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2016 году -    11</w:t>
            </w:r>
            <w:r w:rsidR="00EC7B6F">
              <w:rPr>
                <w:sz w:val="28"/>
                <w:szCs w:val="28"/>
              </w:rPr>
              <w:t>1</w:t>
            </w:r>
            <w:r w:rsidR="002B31C1">
              <w:rPr>
                <w:sz w:val="28"/>
                <w:szCs w:val="28"/>
              </w:rPr>
              <w:t>6,1</w:t>
            </w:r>
            <w:r>
              <w:rPr>
                <w:sz w:val="28"/>
                <w:szCs w:val="28"/>
              </w:rPr>
              <w:t xml:space="preserve">  </w:t>
            </w:r>
            <w:r w:rsidRPr="0074668C">
              <w:rPr>
                <w:sz w:val="28"/>
                <w:szCs w:val="28"/>
              </w:rPr>
              <w:t>тыс.рублей;</w:t>
            </w:r>
          </w:p>
          <w:p w:rsidR="000E13F9" w:rsidRPr="0074668C" w:rsidRDefault="006C4906" w:rsidP="00B2424F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  1106,0</w:t>
            </w:r>
            <w:r w:rsidR="000E13F9">
              <w:rPr>
                <w:sz w:val="28"/>
                <w:szCs w:val="28"/>
              </w:rPr>
              <w:t xml:space="preserve">  </w:t>
            </w:r>
            <w:r w:rsidR="000E13F9" w:rsidRPr="0074668C">
              <w:rPr>
                <w:sz w:val="28"/>
                <w:szCs w:val="28"/>
              </w:rPr>
              <w:t>тыс.рублей;</w:t>
            </w:r>
          </w:p>
          <w:p w:rsidR="000E13F9" w:rsidRDefault="006C4906" w:rsidP="00B2424F">
            <w:pPr>
              <w:autoSpaceDE w:val="0"/>
              <w:autoSpaceDN w:val="0"/>
              <w:adjustRightInd w:val="0"/>
              <w:ind w:right="-1"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   1147,3</w:t>
            </w:r>
            <w:r w:rsidR="000E13F9">
              <w:rPr>
                <w:sz w:val="28"/>
                <w:szCs w:val="28"/>
              </w:rPr>
              <w:t xml:space="preserve">  </w:t>
            </w:r>
            <w:r w:rsidR="000E13F9" w:rsidRPr="0074668C">
              <w:rPr>
                <w:sz w:val="28"/>
                <w:szCs w:val="28"/>
              </w:rPr>
              <w:t>тыс.рублей;</w:t>
            </w:r>
          </w:p>
          <w:p w:rsidR="000E13F9" w:rsidRPr="0074668C" w:rsidRDefault="006C4906" w:rsidP="00B2424F">
            <w:pPr>
              <w:autoSpaceDE w:val="0"/>
              <w:autoSpaceDN w:val="0"/>
              <w:adjustRightInd w:val="0"/>
              <w:ind w:right="-1"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   1156,0</w:t>
            </w:r>
            <w:r w:rsidR="000E13F9">
              <w:rPr>
                <w:sz w:val="28"/>
                <w:szCs w:val="28"/>
              </w:rPr>
              <w:t xml:space="preserve">  </w:t>
            </w:r>
            <w:r w:rsidR="000E13F9" w:rsidRPr="0074668C">
              <w:rPr>
                <w:sz w:val="28"/>
                <w:szCs w:val="28"/>
              </w:rPr>
              <w:t>тыс.рублей;</w:t>
            </w:r>
          </w:p>
          <w:p w:rsidR="000E13F9" w:rsidRPr="00626EEB" w:rsidRDefault="006C4906" w:rsidP="00B2424F">
            <w:pPr>
              <w:ind w:firstLine="601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2020 году -    1198,7</w:t>
            </w:r>
            <w:r w:rsidR="000E13F9">
              <w:rPr>
                <w:sz w:val="28"/>
                <w:szCs w:val="28"/>
              </w:rPr>
              <w:t xml:space="preserve"> </w:t>
            </w:r>
            <w:r w:rsidR="000E13F9" w:rsidRPr="0074668C">
              <w:rPr>
                <w:sz w:val="28"/>
                <w:szCs w:val="28"/>
              </w:rPr>
              <w:t>тыс.рублей</w:t>
            </w:r>
            <w:r w:rsidR="000E13F9">
              <w:rPr>
                <w:sz w:val="28"/>
                <w:szCs w:val="28"/>
              </w:rPr>
              <w:t>.</w:t>
            </w:r>
          </w:p>
        </w:tc>
      </w:tr>
    </w:tbl>
    <w:p w:rsidR="00BF516F" w:rsidRDefault="006C4906" w:rsidP="00BF516F">
      <w:pPr>
        <w:pStyle w:val="ConsPlusCel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2021 году -    1240,1 тыс.рублей;</w:t>
      </w:r>
    </w:p>
    <w:p w:rsidR="00BF516F" w:rsidRDefault="006C4906" w:rsidP="00BF516F">
      <w:pPr>
        <w:pStyle w:val="ConsPlusCel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2022 году   -  1240,1 тыс.рублей.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both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8.2. Подпрограмма</w:t>
      </w:r>
    </w:p>
    <w:p w:rsidR="000E13F9" w:rsidRDefault="000E13F9" w:rsidP="000E13F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30710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Снижение административных барьеров и повышение качества </w:t>
      </w:r>
      <w:r>
        <w:rPr>
          <w:b/>
          <w:sz w:val="28"/>
          <w:szCs w:val="28"/>
        </w:rPr>
        <w:lastRenderedPageBreak/>
        <w:t xml:space="preserve">предоставляемых государственных и муниципальных услуг в Шемышейском районе </w:t>
      </w:r>
      <w:r w:rsidRPr="00307102">
        <w:rPr>
          <w:b/>
          <w:sz w:val="28"/>
          <w:szCs w:val="28"/>
        </w:rPr>
        <w:t>Пензенской области на 2014-20</w:t>
      </w:r>
      <w:r>
        <w:rPr>
          <w:b/>
          <w:sz w:val="28"/>
          <w:szCs w:val="28"/>
        </w:rPr>
        <w:t>2</w:t>
      </w:r>
      <w:r w:rsidR="00BF516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годы» муниципальной программы Шемышейского района</w:t>
      </w:r>
    </w:p>
    <w:p w:rsidR="000E13F9" w:rsidRPr="00105230" w:rsidRDefault="000E13F9" w:rsidP="000E13F9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 «</w:t>
      </w:r>
      <w:r w:rsidRPr="00B36285">
        <w:rPr>
          <w:b/>
          <w:sz w:val="28"/>
          <w:szCs w:val="28"/>
        </w:rPr>
        <w:t>Муниципальная политика, развитие гражданского общества в Шемышейском районе Пензенской области на 2014-202</w:t>
      </w:r>
      <w:r w:rsidR="00BF516F">
        <w:rPr>
          <w:b/>
          <w:sz w:val="28"/>
          <w:szCs w:val="28"/>
        </w:rPr>
        <w:t>2</w:t>
      </w:r>
      <w:r w:rsidRPr="00B36285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>»</w:t>
      </w:r>
    </w:p>
    <w:p w:rsidR="000E13F9" w:rsidRPr="0023108F" w:rsidRDefault="000E13F9" w:rsidP="000E13F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13F9" w:rsidRPr="006D63E7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63E7">
        <w:rPr>
          <w:b/>
          <w:sz w:val="28"/>
          <w:szCs w:val="28"/>
        </w:rPr>
        <w:t xml:space="preserve">ПАСПОРТ </w:t>
      </w:r>
    </w:p>
    <w:p w:rsidR="000E13F9" w:rsidRPr="006D63E7" w:rsidRDefault="000E13F9" w:rsidP="000E13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D63E7">
        <w:rPr>
          <w:b/>
          <w:sz w:val="28"/>
          <w:szCs w:val="28"/>
        </w:rPr>
        <w:t xml:space="preserve">Подпрограммы </w:t>
      </w:r>
      <w:r>
        <w:rPr>
          <w:b/>
          <w:sz w:val="28"/>
          <w:szCs w:val="28"/>
        </w:rPr>
        <w:t xml:space="preserve">«Снижение административных барьеров и повышение качества предоставляемых государственных и муниципальных услуг в Шемышейском районе </w:t>
      </w:r>
      <w:r w:rsidRPr="00307102">
        <w:rPr>
          <w:b/>
          <w:sz w:val="28"/>
          <w:szCs w:val="28"/>
        </w:rPr>
        <w:t>Пензенской области на 2014-20</w:t>
      </w:r>
      <w:r>
        <w:rPr>
          <w:b/>
          <w:sz w:val="28"/>
          <w:szCs w:val="28"/>
        </w:rPr>
        <w:t>2</w:t>
      </w:r>
      <w:r w:rsidR="00BF516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годы»</w:t>
      </w:r>
      <w:r w:rsidRPr="006D63E7">
        <w:rPr>
          <w:b/>
          <w:sz w:val="28"/>
          <w:szCs w:val="28"/>
        </w:rPr>
        <w:t xml:space="preserve"> муниципальной программы </w:t>
      </w:r>
      <w:r>
        <w:rPr>
          <w:b/>
          <w:sz w:val="28"/>
          <w:szCs w:val="28"/>
        </w:rPr>
        <w:t>Шемышейского</w:t>
      </w:r>
      <w:r w:rsidRPr="006D63E7">
        <w:rPr>
          <w:b/>
          <w:sz w:val="28"/>
          <w:szCs w:val="28"/>
        </w:rPr>
        <w:t xml:space="preserve">  района Пензенской области</w:t>
      </w:r>
      <w:r>
        <w:rPr>
          <w:b/>
          <w:sz w:val="28"/>
          <w:szCs w:val="28"/>
        </w:rPr>
        <w:t xml:space="preserve"> </w:t>
      </w:r>
      <w:r w:rsidRPr="006D63E7">
        <w:rPr>
          <w:b/>
          <w:sz w:val="28"/>
          <w:szCs w:val="28"/>
        </w:rPr>
        <w:t>«</w:t>
      </w:r>
      <w:r w:rsidRPr="00B36285">
        <w:rPr>
          <w:b/>
          <w:sz w:val="28"/>
          <w:szCs w:val="28"/>
        </w:rPr>
        <w:t>Муниципальная политика, развитие гражданского общества в Шемышейском районе Пензенской области на 2014-202</w:t>
      </w:r>
      <w:r w:rsidR="00BF516F">
        <w:rPr>
          <w:b/>
          <w:sz w:val="28"/>
          <w:szCs w:val="28"/>
        </w:rPr>
        <w:t>2</w:t>
      </w:r>
      <w:r w:rsidRPr="00B36285">
        <w:rPr>
          <w:b/>
          <w:sz w:val="28"/>
          <w:szCs w:val="28"/>
        </w:rPr>
        <w:t xml:space="preserve"> годы</w:t>
      </w:r>
      <w:r w:rsidRPr="006D63E7">
        <w:rPr>
          <w:b/>
          <w:sz w:val="28"/>
          <w:szCs w:val="28"/>
        </w:rPr>
        <w:t>»</w:t>
      </w:r>
    </w:p>
    <w:p w:rsidR="000E13F9" w:rsidRPr="0023108F" w:rsidRDefault="000E13F9" w:rsidP="000E13F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9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759"/>
      </w:tblGrid>
      <w:tr w:rsidR="000E13F9" w:rsidRPr="0023108F" w:rsidTr="00B2424F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F516F">
            <w:pPr>
              <w:jc w:val="both"/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 xml:space="preserve">Снижение административных барьеров и повышение качества предоставляемых государственных и муниципальных услуг в </w:t>
            </w:r>
            <w:r>
              <w:rPr>
                <w:sz w:val="28"/>
                <w:szCs w:val="28"/>
              </w:rPr>
              <w:t>Шемышейском</w:t>
            </w:r>
            <w:r w:rsidRPr="0023108F">
              <w:rPr>
                <w:sz w:val="28"/>
                <w:szCs w:val="28"/>
              </w:rPr>
              <w:t xml:space="preserve"> районе Пензенской области на 2014-202</w:t>
            </w:r>
            <w:r w:rsidR="00BF516F">
              <w:rPr>
                <w:sz w:val="28"/>
                <w:szCs w:val="28"/>
              </w:rPr>
              <w:t>2</w:t>
            </w:r>
            <w:r w:rsidRPr="0023108F">
              <w:rPr>
                <w:sz w:val="28"/>
                <w:szCs w:val="28"/>
              </w:rPr>
              <w:t xml:space="preserve"> годы</w:t>
            </w:r>
          </w:p>
        </w:tc>
      </w:tr>
      <w:tr w:rsidR="000E13F9" w:rsidRPr="0023108F" w:rsidTr="00B2424F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Default="000E13F9" w:rsidP="00B242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Организационный отдел администрации Шемышейского района </w:t>
            </w:r>
          </w:p>
          <w:p w:rsidR="000E13F9" w:rsidRPr="0023108F" w:rsidRDefault="000E13F9" w:rsidP="00B2424F">
            <w:pPr>
              <w:jc w:val="both"/>
              <w:rPr>
                <w:sz w:val="28"/>
                <w:szCs w:val="28"/>
              </w:rPr>
            </w:pPr>
          </w:p>
        </w:tc>
      </w:tr>
      <w:tr w:rsidR="000E13F9" w:rsidRPr="0023108F" w:rsidTr="00B2424F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 xml:space="preserve">Соисполнители 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997130" w:rsidP="00B242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</w:t>
            </w:r>
            <w:r w:rsidR="000E13F9">
              <w:rPr>
                <w:sz w:val="28"/>
                <w:szCs w:val="28"/>
              </w:rPr>
              <w:t xml:space="preserve">У «Многофункциональный центр </w:t>
            </w:r>
            <w:r>
              <w:rPr>
                <w:sz w:val="28"/>
                <w:szCs w:val="28"/>
              </w:rPr>
              <w:t xml:space="preserve">предоставления государственных и муниципальных услуг </w:t>
            </w:r>
            <w:r w:rsidR="000E13F9">
              <w:rPr>
                <w:sz w:val="28"/>
                <w:szCs w:val="28"/>
              </w:rPr>
              <w:t>Шемышейского района Пензенской области» (далее – МФЦ)</w:t>
            </w:r>
          </w:p>
        </w:tc>
      </w:tr>
      <w:tr w:rsidR="000E13F9" w:rsidRPr="0023108F" w:rsidTr="00B2424F">
        <w:trPr>
          <w:trHeight w:val="751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 xml:space="preserve">Цели подпрограммы </w:t>
            </w: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>Снижение административных барьеров и повышение качества предоставляемых государственных и муниципальных услуг</w:t>
            </w:r>
          </w:p>
        </w:tc>
      </w:tr>
      <w:tr w:rsidR="000E13F9" w:rsidRPr="0023108F" w:rsidTr="00B2424F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 xml:space="preserve">Задачи подпрограммы </w:t>
            </w: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6D63E7" w:rsidRDefault="000E13F9" w:rsidP="00B2424F">
            <w:pPr>
              <w:pStyle w:val="af4"/>
              <w:ind w:firstLine="55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3108F">
              <w:rPr>
                <w:rFonts w:ascii="Times New Roman" w:hAnsi="Times New Roman"/>
                <w:sz w:val="28"/>
                <w:szCs w:val="28"/>
              </w:rPr>
              <w:t>1</w:t>
            </w:r>
            <w:r w:rsidRPr="002310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. </w:t>
            </w:r>
            <w:r w:rsidRPr="002310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Реализация принципа «одного окна» - создание единого места регистрации и выдачи необходимых документов гражданам и юридическим лицам при предоставлении всех государственных и муниципальных услуг на базе МФЦ, предоставление гражданам и юридическим лицам возможности получения одновременно нескольких взаимосвязанных государственных и муниципальных услуг.</w:t>
            </w:r>
          </w:p>
          <w:p w:rsidR="000E13F9" w:rsidRPr="006D63E7" w:rsidRDefault="000E13F9" w:rsidP="00B2424F">
            <w:pPr>
              <w:pStyle w:val="af4"/>
              <w:ind w:firstLine="5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8F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2. </w:t>
            </w:r>
            <w:r w:rsidRPr="002310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ация доставки</w:t>
            </w:r>
            <w:r w:rsidRPr="002310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необходимых документов из МФЦ в соответствующие территориальные органы федеральных органов  государственной власти по Пензенской области, исполнительные органы государственной власти, органы местного самоуправления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Шемышейского</w:t>
            </w:r>
            <w:r w:rsidRPr="002310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района Пензенской области, организации, участвующие в предоставлении </w:t>
            </w:r>
            <w:r w:rsidRPr="002310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соответствующих государственных и муниципальных услуг, а также доставку результатов предоставления государственных и муниципальных услуг потребителю</w:t>
            </w:r>
            <w:r w:rsidRPr="00231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E13F9" w:rsidRPr="0023108F" w:rsidTr="00B2424F">
        <w:trPr>
          <w:trHeight w:val="498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lastRenderedPageBreak/>
              <w:t xml:space="preserve">Целевые показатели  подпрограммы </w:t>
            </w: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3108F">
              <w:rPr>
                <w:rFonts w:ascii="Times New Roman" w:hAnsi="Times New Roman" w:cs="Times New Roman"/>
                <w:sz w:val="28"/>
                <w:szCs w:val="28"/>
              </w:rPr>
              <w:t xml:space="preserve"> 1.Количество созданных единых мест по принципу «одного окна»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13F9" w:rsidRPr="0023108F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 Количество оказанных услуг;</w:t>
            </w:r>
          </w:p>
          <w:p w:rsidR="000E13F9" w:rsidRPr="0023108F" w:rsidRDefault="000E13F9" w:rsidP="00B242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23108F">
              <w:rPr>
                <w:rFonts w:ascii="Times New Roman" w:hAnsi="Times New Roman" w:cs="Times New Roman"/>
                <w:sz w:val="28"/>
                <w:szCs w:val="28"/>
              </w:rPr>
              <w:t xml:space="preserve">. Количество заключенных соглашений с территориальными органами федеральных органов  государственной власти по Пензенской области, исполнительными органами государственной власти, органами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Шемышейского</w:t>
            </w:r>
            <w:r w:rsidRPr="0023108F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Пензенской области, организациями, участвующие в предоставлении соответствующих государственных и муниципальных услуг.</w:t>
            </w:r>
          </w:p>
        </w:tc>
      </w:tr>
      <w:tr w:rsidR="000E13F9" w:rsidRPr="0023108F" w:rsidTr="00B2424F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F9" w:rsidRPr="000B43BB" w:rsidRDefault="000E13F9" w:rsidP="00B2424F">
            <w:pPr>
              <w:spacing w:line="240" w:lineRule="atLeast"/>
              <w:rPr>
                <w:bCs/>
                <w:sz w:val="28"/>
                <w:szCs w:val="28"/>
              </w:rPr>
            </w:pPr>
            <w:r w:rsidRPr="000B43BB">
              <w:rPr>
                <w:bCs/>
                <w:sz w:val="28"/>
                <w:szCs w:val="28"/>
              </w:rPr>
              <w:t xml:space="preserve">Программа реализуется в один этап </w:t>
            </w:r>
            <w:r>
              <w:rPr>
                <w:bCs/>
                <w:sz w:val="28"/>
                <w:szCs w:val="28"/>
              </w:rPr>
              <w:t>в период</w:t>
            </w:r>
            <w:r>
              <w:rPr>
                <w:bCs/>
                <w:sz w:val="28"/>
                <w:szCs w:val="28"/>
              </w:rPr>
              <w:br/>
            </w:r>
            <w:r w:rsidRPr="000B43BB">
              <w:rPr>
                <w:bCs/>
                <w:sz w:val="28"/>
                <w:szCs w:val="28"/>
              </w:rPr>
              <w:t>2014 - 202</w:t>
            </w:r>
            <w:r w:rsidR="00BF516F">
              <w:rPr>
                <w:bCs/>
                <w:sz w:val="28"/>
                <w:szCs w:val="28"/>
              </w:rPr>
              <w:t>2</w:t>
            </w:r>
            <w:r w:rsidRPr="000B43BB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>ов</w:t>
            </w:r>
          </w:p>
          <w:p w:rsidR="000E13F9" w:rsidRPr="0023108F" w:rsidRDefault="000E13F9" w:rsidP="00B2424F">
            <w:pPr>
              <w:rPr>
                <w:sz w:val="28"/>
                <w:szCs w:val="28"/>
              </w:rPr>
            </w:pPr>
          </w:p>
        </w:tc>
      </w:tr>
      <w:tr w:rsidR="000E13F9" w:rsidRPr="0023108F" w:rsidTr="00B2424F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 xml:space="preserve">Объем и источники финансирования подпрограммы (по годам) 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23108F" w:rsidRDefault="000E13F9" w:rsidP="00B2424F">
            <w:pPr>
              <w:pStyle w:val="af3"/>
              <w:spacing w:before="0"/>
            </w:pPr>
            <w:r w:rsidRPr="0023108F">
              <w:t xml:space="preserve">Объем бюджетных ассигнований на реализацию подпрограммы по годам составляет  </w:t>
            </w:r>
            <w:r w:rsidR="000E176E">
              <w:t>20549,1</w:t>
            </w:r>
            <w:r w:rsidRPr="0023108F">
              <w:t xml:space="preserve"> тыс. рублей, в т.ч.:</w:t>
            </w:r>
          </w:p>
          <w:p w:rsidR="000E13F9" w:rsidRPr="008E6A6B" w:rsidRDefault="000E13F9" w:rsidP="00B2424F">
            <w:pPr>
              <w:rPr>
                <w:sz w:val="28"/>
                <w:szCs w:val="28"/>
              </w:rPr>
            </w:pPr>
            <w:r w:rsidRPr="0023108F"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 xml:space="preserve"> год –   1</w:t>
            </w:r>
            <w:r w:rsidR="00AF5ED5">
              <w:rPr>
                <w:sz w:val="28"/>
                <w:szCs w:val="28"/>
              </w:rPr>
              <w:t>557</w:t>
            </w:r>
            <w:r w:rsidRPr="008E6A6B">
              <w:rPr>
                <w:sz w:val="28"/>
                <w:szCs w:val="28"/>
              </w:rPr>
              <w:t>,</w:t>
            </w:r>
            <w:r w:rsidR="00AF5ED5">
              <w:rPr>
                <w:sz w:val="28"/>
                <w:szCs w:val="28"/>
              </w:rPr>
              <w:t>8</w:t>
            </w:r>
            <w:r w:rsidRPr="008E6A6B">
              <w:rPr>
                <w:sz w:val="28"/>
                <w:szCs w:val="28"/>
              </w:rPr>
              <w:t xml:space="preserve"> тыс. рублей;</w:t>
            </w:r>
          </w:p>
          <w:p w:rsidR="000E13F9" w:rsidRPr="008E6A6B" w:rsidRDefault="000E13F9" w:rsidP="00B2424F">
            <w:pPr>
              <w:rPr>
                <w:sz w:val="28"/>
                <w:szCs w:val="28"/>
              </w:rPr>
            </w:pPr>
            <w:r w:rsidRPr="008E6A6B">
              <w:rPr>
                <w:sz w:val="28"/>
                <w:szCs w:val="28"/>
              </w:rPr>
              <w:t xml:space="preserve">2015 год -    </w:t>
            </w:r>
            <w:r>
              <w:rPr>
                <w:sz w:val="28"/>
                <w:szCs w:val="28"/>
              </w:rPr>
              <w:t>18</w:t>
            </w:r>
            <w:r w:rsidR="00AF5ED5">
              <w:rPr>
                <w:sz w:val="28"/>
                <w:szCs w:val="28"/>
              </w:rPr>
              <w:t>39</w:t>
            </w:r>
            <w:r w:rsidRPr="008E6A6B">
              <w:rPr>
                <w:sz w:val="28"/>
                <w:szCs w:val="28"/>
              </w:rPr>
              <w:t>,</w:t>
            </w:r>
            <w:r w:rsidR="00AF5ED5">
              <w:rPr>
                <w:sz w:val="28"/>
                <w:szCs w:val="28"/>
              </w:rPr>
              <w:t>5</w:t>
            </w:r>
            <w:r w:rsidRPr="008E6A6B">
              <w:rPr>
                <w:sz w:val="28"/>
                <w:szCs w:val="28"/>
              </w:rPr>
              <w:t xml:space="preserve"> тыс. рублей;</w:t>
            </w:r>
          </w:p>
          <w:p w:rsidR="000E13F9" w:rsidRPr="008E6A6B" w:rsidRDefault="000E13F9" w:rsidP="00B2424F">
            <w:pPr>
              <w:rPr>
                <w:sz w:val="28"/>
                <w:szCs w:val="28"/>
              </w:rPr>
            </w:pPr>
            <w:r w:rsidRPr="008E6A6B">
              <w:rPr>
                <w:sz w:val="28"/>
                <w:szCs w:val="28"/>
              </w:rPr>
              <w:t xml:space="preserve">2016 год –   </w:t>
            </w:r>
            <w:r w:rsidR="00582460">
              <w:rPr>
                <w:sz w:val="28"/>
                <w:szCs w:val="28"/>
              </w:rPr>
              <w:t>1901,4</w:t>
            </w:r>
            <w:r w:rsidRPr="008E6A6B">
              <w:rPr>
                <w:sz w:val="28"/>
                <w:szCs w:val="28"/>
              </w:rPr>
              <w:t xml:space="preserve">  тыс. рублей;</w:t>
            </w:r>
          </w:p>
          <w:p w:rsidR="000E13F9" w:rsidRPr="008E6A6B" w:rsidRDefault="000E13F9" w:rsidP="00B2424F">
            <w:pPr>
              <w:rPr>
                <w:sz w:val="28"/>
                <w:szCs w:val="28"/>
              </w:rPr>
            </w:pPr>
            <w:r w:rsidRPr="008E6A6B">
              <w:rPr>
                <w:sz w:val="28"/>
                <w:szCs w:val="28"/>
              </w:rPr>
              <w:t xml:space="preserve">2017 год –   </w:t>
            </w:r>
            <w:r w:rsidR="00582460">
              <w:rPr>
                <w:sz w:val="28"/>
                <w:szCs w:val="28"/>
              </w:rPr>
              <w:t>2218,4</w:t>
            </w:r>
            <w:r w:rsidRPr="008E6A6B">
              <w:rPr>
                <w:sz w:val="28"/>
                <w:szCs w:val="28"/>
              </w:rPr>
              <w:t xml:space="preserve"> тыс. рублей;</w:t>
            </w:r>
          </w:p>
          <w:p w:rsidR="000E13F9" w:rsidRPr="008E6A6B" w:rsidRDefault="000E13F9" w:rsidP="00B2424F">
            <w:pPr>
              <w:rPr>
                <w:sz w:val="28"/>
                <w:szCs w:val="28"/>
              </w:rPr>
            </w:pPr>
            <w:r w:rsidRPr="008E6A6B">
              <w:rPr>
                <w:sz w:val="28"/>
                <w:szCs w:val="28"/>
              </w:rPr>
              <w:t xml:space="preserve">2018 год –   </w:t>
            </w:r>
            <w:r w:rsidR="00582460">
              <w:rPr>
                <w:sz w:val="28"/>
                <w:szCs w:val="28"/>
              </w:rPr>
              <w:t>2651,2</w:t>
            </w:r>
            <w:r w:rsidRPr="008E6A6B">
              <w:rPr>
                <w:sz w:val="28"/>
                <w:szCs w:val="28"/>
              </w:rPr>
              <w:t xml:space="preserve"> тыс. рублей;</w:t>
            </w:r>
          </w:p>
          <w:p w:rsidR="000E13F9" w:rsidRPr="008E6A6B" w:rsidRDefault="000E13F9" w:rsidP="00B2424F">
            <w:pPr>
              <w:rPr>
                <w:sz w:val="28"/>
                <w:szCs w:val="28"/>
              </w:rPr>
            </w:pPr>
            <w:r w:rsidRPr="008E6A6B">
              <w:rPr>
                <w:sz w:val="28"/>
                <w:szCs w:val="28"/>
              </w:rPr>
              <w:t xml:space="preserve">2019 год –   </w:t>
            </w:r>
            <w:r w:rsidR="00582460">
              <w:rPr>
                <w:sz w:val="28"/>
                <w:szCs w:val="28"/>
              </w:rPr>
              <w:t>2758,1</w:t>
            </w:r>
            <w:r w:rsidRPr="008E6A6B">
              <w:rPr>
                <w:sz w:val="28"/>
                <w:szCs w:val="28"/>
              </w:rPr>
              <w:t xml:space="preserve"> тыс. рублей;</w:t>
            </w:r>
          </w:p>
          <w:p w:rsidR="000E13F9" w:rsidRDefault="000E13F9" w:rsidP="00BF516F">
            <w:pPr>
              <w:rPr>
                <w:sz w:val="28"/>
                <w:szCs w:val="28"/>
              </w:rPr>
            </w:pPr>
            <w:r w:rsidRPr="008E6A6B">
              <w:rPr>
                <w:sz w:val="28"/>
                <w:szCs w:val="28"/>
              </w:rPr>
              <w:t xml:space="preserve">2020 год –   </w:t>
            </w:r>
            <w:r w:rsidR="00582460">
              <w:rPr>
                <w:sz w:val="28"/>
                <w:szCs w:val="28"/>
              </w:rPr>
              <w:t>2540,9</w:t>
            </w:r>
            <w:r w:rsidRPr="008E6A6B">
              <w:rPr>
                <w:sz w:val="28"/>
                <w:szCs w:val="28"/>
              </w:rPr>
              <w:t xml:space="preserve">  тыс. рублей</w:t>
            </w:r>
            <w:r w:rsidR="00BF516F">
              <w:rPr>
                <w:sz w:val="28"/>
                <w:szCs w:val="28"/>
              </w:rPr>
              <w:t>;</w:t>
            </w:r>
          </w:p>
          <w:p w:rsidR="00BF516F" w:rsidRDefault="00BF516F" w:rsidP="00BF51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582460">
              <w:rPr>
                <w:sz w:val="28"/>
                <w:szCs w:val="28"/>
              </w:rPr>
              <w:t xml:space="preserve">  2540,9   тыс.рублей;</w:t>
            </w:r>
          </w:p>
          <w:p w:rsidR="00BF516F" w:rsidRPr="0023108F" w:rsidRDefault="00BF516F" w:rsidP="00BF51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- </w:t>
            </w:r>
            <w:r w:rsidR="00582460">
              <w:rPr>
                <w:sz w:val="28"/>
                <w:szCs w:val="28"/>
              </w:rPr>
              <w:t xml:space="preserve">   2540,9  тыс.рублей.</w:t>
            </w:r>
          </w:p>
        </w:tc>
      </w:tr>
    </w:tbl>
    <w:p w:rsidR="000E13F9" w:rsidRDefault="000E13F9" w:rsidP="000E13F9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0E13F9" w:rsidRDefault="000E13F9" w:rsidP="000E13F9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0E13F9" w:rsidRPr="00DA37FC" w:rsidRDefault="000E13F9" w:rsidP="000E13F9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0E13F9" w:rsidRPr="0023108F" w:rsidRDefault="000E13F9" w:rsidP="000E13F9">
      <w:pPr>
        <w:pStyle w:val="af6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23108F">
        <w:rPr>
          <w:rFonts w:ascii="Times New Roman" w:hAnsi="Times New Roman"/>
          <w:b/>
          <w:sz w:val="28"/>
          <w:szCs w:val="28"/>
        </w:rPr>
        <w:t>.2.1.Характеристика сферы реализации подпрограммы, описание основных проблем и обоснование включения в программу</w:t>
      </w:r>
    </w:p>
    <w:p w:rsidR="000E13F9" w:rsidRPr="0023108F" w:rsidRDefault="000E13F9" w:rsidP="000E13F9">
      <w:pPr>
        <w:autoSpaceDE w:val="0"/>
        <w:autoSpaceDN w:val="0"/>
        <w:adjustRightInd w:val="0"/>
        <w:ind w:left="709"/>
        <w:rPr>
          <w:b/>
          <w:sz w:val="28"/>
          <w:szCs w:val="28"/>
        </w:rPr>
      </w:pPr>
    </w:p>
    <w:p w:rsidR="000E13F9" w:rsidRPr="0023108F" w:rsidRDefault="000E13F9" w:rsidP="000E13F9">
      <w:pPr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 xml:space="preserve">Муниципальное </w:t>
      </w:r>
      <w:r w:rsidR="00997130">
        <w:rPr>
          <w:sz w:val="28"/>
          <w:szCs w:val="28"/>
        </w:rPr>
        <w:t>автономное</w:t>
      </w:r>
      <w:r w:rsidRPr="0023108F">
        <w:rPr>
          <w:sz w:val="28"/>
          <w:szCs w:val="28"/>
        </w:rPr>
        <w:t xml:space="preserve"> учреждение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 области «Многофункциональный центр предоставления государственных и муниципальных услуг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 области» (далее по тексту – МФЦ) создано в соответствии с законодательством Российской Федерации на основании постановления Администрации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 области от </w:t>
      </w:r>
      <w:r w:rsidRPr="00603595">
        <w:rPr>
          <w:color w:val="FF0000"/>
          <w:sz w:val="28"/>
          <w:szCs w:val="28"/>
        </w:rPr>
        <w:t>11.10.2010 №568-п</w:t>
      </w:r>
      <w:r w:rsidRPr="0023108F">
        <w:rPr>
          <w:sz w:val="28"/>
          <w:szCs w:val="28"/>
        </w:rPr>
        <w:t xml:space="preserve"> «О создании муниципального бюджетного учреждения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 области «Многофункциональный центр предоставления государственных и муниципальных услуг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 области».</w:t>
      </w:r>
    </w:p>
    <w:p w:rsidR="000E13F9" w:rsidRPr="0023108F" w:rsidRDefault="000E13F9" w:rsidP="000E13F9">
      <w:pPr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lastRenderedPageBreak/>
        <w:t xml:space="preserve">МФЦ является некоммерческой организацией, не преследует цели получения прибыли в качестве основной цели своей деятельности, финансируется из муниципального бюджета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 области и находится в ведении Администрации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области.</w:t>
      </w:r>
    </w:p>
    <w:p w:rsidR="000E13F9" w:rsidRPr="0023108F" w:rsidRDefault="000E13F9" w:rsidP="000E13F9">
      <w:pPr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МФЦ в соответствии с возложенными на него задачами осуществляет следующие функции:</w:t>
      </w:r>
    </w:p>
    <w:p w:rsidR="000E13F9" w:rsidRPr="0023108F" w:rsidRDefault="000E13F9" w:rsidP="000E13F9">
      <w:p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 w:rsidRPr="0023108F">
        <w:rPr>
          <w:color w:val="000000"/>
          <w:sz w:val="28"/>
          <w:szCs w:val="28"/>
        </w:rPr>
        <w:tab/>
        <w:t xml:space="preserve">- </w:t>
      </w:r>
      <w:r w:rsidRPr="0023108F">
        <w:rPr>
          <w:color w:val="000000"/>
          <w:spacing w:val="9"/>
          <w:sz w:val="28"/>
          <w:szCs w:val="28"/>
        </w:rPr>
        <w:t xml:space="preserve">организует взаимодействие с заявителями,  а также с территориальными </w:t>
      </w:r>
      <w:r w:rsidRPr="0023108F">
        <w:rPr>
          <w:color w:val="000000"/>
          <w:spacing w:val="10"/>
          <w:sz w:val="28"/>
          <w:szCs w:val="28"/>
        </w:rPr>
        <w:t xml:space="preserve">органами федеральных органов исполнительной власти по Пензенской области, </w:t>
      </w:r>
      <w:r w:rsidRPr="0023108F">
        <w:rPr>
          <w:noProof/>
          <w:sz w:val="28"/>
          <w:szCs w:val="28"/>
        </w:rPr>
        <w:pict>
          <v:line id="_x0000_s1084" style="position:absolute;left:0;text-align:left;z-index:251658752;mso-position-horizontal-relative:margin;mso-position-vertical-relative:text" from="520.8pt,650.65pt" to="520.8pt,718.35pt" o:allowincell="f" strokeweight=".5pt">
            <w10:wrap anchorx="margin"/>
          </v:line>
        </w:pict>
      </w:r>
      <w:r w:rsidRPr="0023108F">
        <w:rPr>
          <w:color w:val="000000"/>
          <w:spacing w:val="1"/>
          <w:sz w:val="28"/>
          <w:szCs w:val="28"/>
        </w:rPr>
        <w:t xml:space="preserve">исполнительными органами государственной власти области, органами местного </w:t>
      </w:r>
      <w:r w:rsidRPr="0023108F">
        <w:rPr>
          <w:color w:val="000000"/>
          <w:spacing w:val="9"/>
          <w:sz w:val="28"/>
          <w:szCs w:val="28"/>
        </w:rPr>
        <w:t xml:space="preserve">самоуправления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</w:t>
      </w:r>
      <w:r w:rsidRPr="0023108F">
        <w:rPr>
          <w:color w:val="000000"/>
          <w:spacing w:val="9"/>
          <w:sz w:val="28"/>
          <w:szCs w:val="28"/>
        </w:rPr>
        <w:t xml:space="preserve"> Пензенской области, организациями, </w:t>
      </w:r>
      <w:r w:rsidRPr="0023108F">
        <w:rPr>
          <w:color w:val="000000"/>
          <w:spacing w:val="13"/>
          <w:sz w:val="28"/>
          <w:szCs w:val="28"/>
        </w:rPr>
        <w:t xml:space="preserve">участвующими в предоставлении соответствующих государственных и </w:t>
      </w:r>
      <w:r w:rsidRPr="0023108F">
        <w:rPr>
          <w:color w:val="000000"/>
          <w:sz w:val="28"/>
          <w:szCs w:val="28"/>
        </w:rPr>
        <w:t>муниципальных услуг, в соответствии с соглашениями о предоставлении услуг между МФЦ и указанными органами;</w:t>
      </w:r>
    </w:p>
    <w:p w:rsidR="000E13F9" w:rsidRPr="0023108F" w:rsidRDefault="000E13F9" w:rsidP="000E13F9">
      <w:pPr>
        <w:shd w:val="clear" w:color="auto" w:fill="FFFFFF"/>
        <w:tabs>
          <w:tab w:val="left" w:pos="709"/>
          <w:tab w:val="left" w:pos="1243"/>
        </w:tabs>
        <w:spacing w:before="10"/>
        <w:ind w:left="5"/>
        <w:jc w:val="both"/>
        <w:rPr>
          <w:color w:val="000000"/>
          <w:sz w:val="28"/>
          <w:szCs w:val="28"/>
        </w:rPr>
      </w:pPr>
      <w:r w:rsidRPr="0023108F">
        <w:rPr>
          <w:color w:val="000000"/>
          <w:sz w:val="28"/>
          <w:szCs w:val="28"/>
        </w:rPr>
        <w:tab/>
        <w:t xml:space="preserve">- </w:t>
      </w:r>
      <w:r w:rsidRPr="0023108F">
        <w:rPr>
          <w:color w:val="000000"/>
          <w:spacing w:val="10"/>
          <w:sz w:val="28"/>
          <w:szCs w:val="28"/>
        </w:rPr>
        <w:t xml:space="preserve">организует работу по приему документов, необходимых для получения </w:t>
      </w:r>
      <w:r w:rsidRPr="0023108F">
        <w:rPr>
          <w:color w:val="000000"/>
          <w:spacing w:val="4"/>
          <w:sz w:val="28"/>
          <w:szCs w:val="28"/>
        </w:rPr>
        <w:t xml:space="preserve">государственной (муниципальной) услуги, по первичной обработке документов, по </w:t>
      </w:r>
      <w:r w:rsidRPr="0023108F">
        <w:rPr>
          <w:color w:val="000000"/>
          <w:spacing w:val="6"/>
          <w:sz w:val="28"/>
          <w:szCs w:val="28"/>
        </w:rPr>
        <w:t xml:space="preserve">выдаче  заявителю результата предоставления государственной  (муниципальной) </w:t>
      </w:r>
      <w:r w:rsidRPr="0023108F">
        <w:rPr>
          <w:color w:val="000000"/>
          <w:sz w:val="28"/>
          <w:szCs w:val="28"/>
        </w:rPr>
        <w:t>услуги;</w:t>
      </w:r>
    </w:p>
    <w:p w:rsidR="000E13F9" w:rsidRPr="0023108F" w:rsidRDefault="000E13F9" w:rsidP="000E13F9">
      <w:pPr>
        <w:shd w:val="clear" w:color="auto" w:fill="FFFFFF"/>
        <w:tabs>
          <w:tab w:val="left" w:pos="709"/>
          <w:tab w:val="left" w:pos="1243"/>
        </w:tabs>
        <w:spacing w:before="10"/>
        <w:ind w:left="5"/>
        <w:jc w:val="both"/>
        <w:rPr>
          <w:color w:val="000000"/>
          <w:sz w:val="28"/>
          <w:szCs w:val="28"/>
        </w:rPr>
      </w:pPr>
      <w:r w:rsidRPr="0023108F">
        <w:rPr>
          <w:color w:val="000000"/>
          <w:sz w:val="28"/>
          <w:szCs w:val="28"/>
        </w:rPr>
        <w:tab/>
        <w:t xml:space="preserve">- </w:t>
      </w:r>
      <w:r w:rsidRPr="0023108F">
        <w:rPr>
          <w:color w:val="000000"/>
          <w:spacing w:val="4"/>
          <w:sz w:val="28"/>
          <w:szCs w:val="28"/>
        </w:rPr>
        <w:t xml:space="preserve">организует доставку необходимых документов из МФЦ в соответствующие </w:t>
      </w:r>
      <w:r w:rsidRPr="0023108F">
        <w:rPr>
          <w:color w:val="000000"/>
          <w:spacing w:val="1"/>
          <w:sz w:val="28"/>
          <w:szCs w:val="28"/>
        </w:rPr>
        <w:t xml:space="preserve">территориальные    органы    федеральных    органов    государственной    власти    по Пензенской   области,   исполнительные   органы   государственной   власти,   органы </w:t>
      </w:r>
      <w:r w:rsidRPr="0023108F">
        <w:rPr>
          <w:color w:val="000000"/>
          <w:spacing w:val="8"/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</w:t>
      </w:r>
      <w:r w:rsidRPr="0023108F">
        <w:rPr>
          <w:color w:val="000000"/>
          <w:spacing w:val="8"/>
          <w:sz w:val="28"/>
          <w:szCs w:val="28"/>
        </w:rPr>
        <w:t xml:space="preserve"> Пензенской области, организации, </w:t>
      </w:r>
      <w:r w:rsidRPr="0023108F">
        <w:rPr>
          <w:color w:val="000000"/>
          <w:spacing w:val="3"/>
          <w:sz w:val="28"/>
          <w:szCs w:val="28"/>
        </w:rPr>
        <w:t xml:space="preserve">участвующие      в      предоставлении      соответствующих      государственных и </w:t>
      </w:r>
      <w:r w:rsidRPr="0023108F">
        <w:rPr>
          <w:color w:val="000000"/>
          <w:spacing w:val="4"/>
          <w:sz w:val="28"/>
          <w:szCs w:val="28"/>
        </w:rPr>
        <w:t xml:space="preserve">муниципальных услуг, а также  доставку результатов     предоставления </w:t>
      </w:r>
      <w:r w:rsidRPr="0023108F">
        <w:rPr>
          <w:color w:val="000000"/>
          <w:sz w:val="28"/>
          <w:szCs w:val="28"/>
        </w:rPr>
        <w:t xml:space="preserve">государственных и муниципальных услуг потребителю; </w:t>
      </w:r>
    </w:p>
    <w:p w:rsidR="000E13F9" w:rsidRPr="0023108F" w:rsidRDefault="000E13F9" w:rsidP="000E13F9">
      <w:pPr>
        <w:shd w:val="clear" w:color="auto" w:fill="FFFFFF"/>
        <w:tabs>
          <w:tab w:val="left" w:pos="709"/>
          <w:tab w:val="left" w:pos="1243"/>
        </w:tabs>
        <w:spacing w:before="10" w:line="302" w:lineRule="exact"/>
        <w:ind w:left="5"/>
        <w:jc w:val="both"/>
        <w:rPr>
          <w:color w:val="000000"/>
          <w:spacing w:val="1"/>
          <w:sz w:val="28"/>
          <w:szCs w:val="28"/>
        </w:rPr>
      </w:pPr>
      <w:r w:rsidRPr="0023108F">
        <w:rPr>
          <w:color w:val="000000"/>
          <w:sz w:val="28"/>
          <w:szCs w:val="28"/>
        </w:rPr>
        <w:tab/>
        <w:t xml:space="preserve">- </w:t>
      </w:r>
      <w:r w:rsidRPr="0023108F">
        <w:rPr>
          <w:color w:val="000000"/>
          <w:spacing w:val="2"/>
          <w:sz w:val="28"/>
          <w:szCs w:val="28"/>
        </w:rPr>
        <w:t xml:space="preserve">организует привлечение представителей соответствующих территориальных </w:t>
      </w:r>
      <w:r w:rsidRPr="0023108F">
        <w:rPr>
          <w:color w:val="000000"/>
          <w:spacing w:val="4"/>
          <w:sz w:val="28"/>
          <w:szCs w:val="28"/>
        </w:rPr>
        <w:t xml:space="preserve">органов  федеральных  органов  государственной  власти  по  Пензенской  области, </w:t>
      </w:r>
      <w:r w:rsidRPr="0023108F">
        <w:rPr>
          <w:color w:val="000000"/>
          <w:spacing w:val="1"/>
          <w:sz w:val="28"/>
          <w:szCs w:val="28"/>
        </w:rPr>
        <w:t xml:space="preserve">исполнительных  органов   государственной   власти   Пензенской  области,   органов </w:t>
      </w:r>
      <w:r w:rsidRPr="0023108F">
        <w:rPr>
          <w:color w:val="000000"/>
          <w:spacing w:val="10"/>
          <w:sz w:val="28"/>
          <w:szCs w:val="28"/>
        </w:rPr>
        <w:t xml:space="preserve">местного самоуправления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</w:t>
      </w:r>
      <w:r w:rsidRPr="0023108F">
        <w:rPr>
          <w:color w:val="000000"/>
          <w:spacing w:val="10"/>
          <w:sz w:val="28"/>
          <w:szCs w:val="28"/>
        </w:rPr>
        <w:t xml:space="preserve"> Пензенской области для решения </w:t>
      </w:r>
      <w:r w:rsidRPr="0023108F">
        <w:rPr>
          <w:color w:val="000000"/>
          <w:spacing w:val="1"/>
          <w:sz w:val="28"/>
          <w:szCs w:val="28"/>
        </w:rPr>
        <w:t xml:space="preserve">возникающих спорных вопросов в соответствии с заключенными соглашениями; </w:t>
      </w:r>
    </w:p>
    <w:p w:rsidR="000E13F9" w:rsidRPr="0023108F" w:rsidRDefault="000E13F9" w:rsidP="000E13F9">
      <w:pPr>
        <w:shd w:val="clear" w:color="auto" w:fill="FFFFFF"/>
        <w:tabs>
          <w:tab w:val="left" w:pos="709"/>
          <w:tab w:val="left" w:pos="1243"/>
        </w:tabs>
        <w:spacing w:before="10" w:line="302" w:lineRule="exact"/>
        <w:ind w:left="5"/>
        <w:jc w:val="both"/>
        <w:rPr>
          <w:color w:val="000000"/>
          <w:sz w:val="28"/>
          <w:szCs w:val="28"/>
        </w:rPr>
      </w:pPr>
      <w:r w:rsidRPr="0023108F">
        <w:rPr>
          <w:color w:val="000000"/>
          <w:spacing w:val="1"/>
          <w:sz w:val="28"/>
          <w:szCs w:val="28"/>
        </w:rPr>
        <w:tab/>
        <w:t xml:space="preserve">- </w:t>
      </w:r>
      <w:r w:rsidRPr="0023108F">
        <w:rPr>
          <w:color w:val="000000"/>
          <w:spacing w:val="2"/>
          <w:sz w:val="28"/>
          <w:szCs w:val="28"/>
        </w:rPr>
        <w:t xml:space="preserve">обеспечивает бесперебойную работу программно-аппаратных средств МФЦ, осуществляет     надлежащее     содержание     и     необходимое    эксплуатационное </w:t>
      </w:r>
      <w:r w:rsidRPr="0023108F">
        <w:rPr>
          <w:color w:val="000000"/>
          <w:sz w:val="28"/>
          <w:szCs w:val="28"/>
        </w:rPr>
        <w:t xml:space="preserve">обслуживание помещений и оборудования МФЦ; </w:t>
      </w:r>
    </w:p>
    <w:p w:rsidR="000E13F9" w:rsidRPr="0023108F" w:rsidRDefault="000E13F9" w:rsidP="000E13F9">
      <w:pPr>
        <w:shd w:val="clear" w:color="auto" w:fill="FFFFFF"/>
        <w:tabs>
          <w:tab w:val="left" w:pos="709"/>
          <w:tab w:val="left" w:pos="1243"/>
        </w:tabs>
        <w:spacing w:before="10" w:line="302" w:lineRule="exact"/>
        <w:ind w:left="5"/>
        <w:jc w:val="both"/>
        <w:rPr>
          <w:color w:val="000000"/>
          <w:spacing w:val="1"/>
          <w:sz w:val="28"/>
          <w:szCs w:val="28"/>
        </w:rPr>
      </w:pPr>
      <w:r w:rsidRPr="0023108F">
        <w:rPr>
          <w:color w:val="000000"/>
          <w:sz w:val="28"/>
          <w:szCs w:val="28"/>
        </w:rPr>
        <w:tab/>
        <w:t xml:space="preserve">- </w:t>
      </w:r>
      <w:r w:rsidRPr="0023108F">
        <w:rPr>
          <w:color w:val="000000"/>
          <w:spacing w:val="7"/>
          <w:sz w:val="28"/>
          <w:szCs w:val="28"/>
        </w:rPr>
        <w:t xml:space="preserve">обеспечивает создание и поддержку работы телефона «горячей линии» по </w:t>
      </w:r>
      <w:r w:rsidRPr="0023108F">
        <w:rPr>
          <w:color w:val="000000"/>
          <w:spacing w:val="1"/>
          <w:sz w:val="28"/>
          <w:szCs w:val="28"/>
        </w:rPr>
        <w:t xml:space="preserve">вопросам предоставления государственных и муниципальных услуг; </w:t>
      </w:r>
    </w:p>
    <w:p w:rsidR="000E13F9" w:rsidRPr="0023108F" w:rsidRDefault="000E13F9" w:rsidP="000E13F9">
      <w:pPr>
        <w:shd w:val="clear" w:color="auto" w:fill="FFFFFF"/>
        <w:tabs>
          <w:tab w:val="left" w:pos="709"/>
          <w:tab w:val="left" w:pos="1243"/>
        </w:tabs>
        <w:spacing w:before="10" w:line="302" w:lineRule="exact"/>
        <w:ind w:left="5"/>
        <w:jc w:val="both"/>
        <w:rPr>
          <w:color w:val="000000"/>
          <w:sz w:val="28"/>
          <w:szCs w:val="28"/>
        </w:rPr>
      </w:pPr>
      <w:r w:rsidRPr="0023108F">
        <w:rPr>
          <w:color w:val="000000"/>
          <w:spacing w:val="1"/>
          <w:sz w:val="28"/>
          <w:szCs w:val="28"/>
        </w:rPr>
        <w:tab/>
      </w:r>
      <w:r w:rsidRPr="0023108F">
        <w:rPr>
          <w:color w:val="000000"/>
          <w:sz w:val="28"/>
          <w:szCs w:val="28"/>
        </w:rPr>
        <w:t>-</w:t>
      </w:r>
      <w:r w:rsidRPr="0023108F">
        <w:rPr>
          <w:color w:val="000000"/>
          <w:sz w:val="28"/>
          <w:szCs w:val="28"/>
        </w:rPr>
        <w:tab/>
      </w:r>
      <w:r w:rsidRPr="0023108F">
        <w:rPr>
          <w:color w:val="000000"/>
          <w:spacing w:val="5"/>
          <w:sz w:val="28"/>
          <w:szCs w:val="28"/>
        </w:rPr>
        <w:t xml:space="preserve">обеспечивает  учет  количества  посетителей,   обслуженных   в  МФЦ,   за </w:t>
      </w:r>
      <w:r w:rsidRPr="0023108F">
        <w:rPr>
          <w:color w:val="000000"/>
          <w:spacing w:val="3"/>
          <w:sz w:val="28"/>
          <w:szCs w:val="28"/>
        </w:rPr>
        <w:t xml:space="preserve">определенный    период    (день,    неделю,    месяц)    по    видам    предоставляемых </w:t>
      </w:r>
      <w:r w:rsidRPr="0023108F">
        <w:rPr>
          <w:color w:val="000000"/>
          <w:spacing w:val="5"/>
          <w:sz w:val="28"/>
          <w:szCs w:val="28"/>
        </w:rPr>
        <w:t xml:space="preserve">государственных и муниципальных услуг с указанием среднего времени ожидания </w:t>
      </w:r>
      <w:r w:rsidRPr="0023108F">
        <w:rPr>
          <w:color w:val="000000"/>
          <w:sz w:val="28"/>
          <w:szCs w:val="28"/>
        </w:rPr>
        <w:t>приема и обслуживания.</w:t>
      </w:r>
    </w:p>
    <w:p w:rsidR="000E13F9" w:rsidRPr="0023108F" w:rsidRDefault="000E13F9" w:rsidP="000E13F9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E13F9" w:rsidRPr="0023108F" w:rsidRDefault="000E13F9" w:rsidP="000E1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23108F">
        <w:rPr>
          <w:b/>
          <w:sz w:val="28"/>
          <w:szCs w:val="28"/>
        </w:rPr>
        <w:t>.2.2. Цели, задачи подпрограммы</w:t>
      </w:r>
    </w:p>
    <w:p w:rsidR="000E13F9" w:rsidRPr="0023108F" w:rsidRDefault="000E13F9" w:rsidP="000E13F9">
      <w:pPr>
        <w:jc w:val="center"/>
        <w:rPr>
          <w:b/>
          <w:sz w:val="28"/>
          <w:szCs w:val="28"/>
        </w:rPr>
      </w:pPr>
    </w:p>
    <w:p w:rsidR="000E13F9" w:rsidRPr="0023108F" w:rsidRDefault="000E13F9" w:rsidP="000E13F9">
      <w:pPr>
        <w:ind w:firstLine="851"/>
        <w:jc w:val="both"/>
        <w:rPr>
          <w:sz w:val="28"/>
          <w:szCs w:val="28"/>
        </w:rPr>
      </w:pPr>
      <w:r w:rsidRPr="0023108F">
        <w:rPr>
          <w:sz w:val="28"/>
          <w:szCs w:val="28"/>
        </w:rPr>
        <w:t xml:space="preserve">Предметом деятельности МФЦ является обеспечение предоставления </w:t>
      </w:r>
      <w:r w:rsidRPr="0023108F">
        <w:rPr>
          <w:sz w:val="28"/>
          <w:szCs w:val="28"/>
        </w:rPr>
        <w:lastRenderedPageBreak/>
        <w:t xml:space="preserve">государственных и муниципальных услуг населению </w:t>
      </w:r>
      <w:r>
        <w:rPr>
          <w:sz w:val="28"/>
          <w:szCs w:val="28"/>
        </w:rPr>
        <w:t>Шемышейского района П</w:t>
      </w:r>
      <w:r w:rsidRPr="0023108F">
        <w:rPr>
          <w:sz w:val="28"/>
          <w:szCs w:val="28"/>
        </w:rPr>
        <w:t xml:space="preserve">ензенской области территориальными органами федеральных органов исполнительной власти по Пензенской области, органами исполнительной власти Пензенской области, органами местного самоуправления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области в режиме «одного окна».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МФЦ характеризуется   целями и задачами, для реализации которых осуществляет свою деятельность.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color w:val="000000"/>
          <w:sz w:val="28"/>
          <w:szCs w:val="28"/>
        </w:rPr>
        <w:t>Цель 1.</w:t>
      </w:r>
      <w:r w:rsidRPr="0023108F">
        <w:rPr>
          <w:color w:val="FF0000"/>
          <w:sz w:val="28"/>
          <w:szCs w:val="28"/>
        </w:rPr>
        <w:t xml:space="preserve"> </w:t>
      </w:r>
      <w:r w:rsidRPr="0023108F">
        <w:rPr>
          <w:sz w:val="28"/>
          <w:szCs w:val="28"/>
        </w:rPr>
        <w:t>«Упрощение процедуры получения гражданами и юридическими лицами массовых общественно значимых государственных и муниципальных услуг за счет реализации принципа «одного окна»».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color w:val="000000"/>
          <w:sz w:val="28"/>
          <w:szCs w:val="28"/>
        </w:rPr>
        <w:t>Задача 1.1.</w:t>
      </w:r>
      <w:r w:rsidRPr="0023108F">
        <w:rPr>
          <w:sz w:val="28"/>
          <w:szCs w:val="28"/>
        </w:rPr>
        <w:t xml:space="preserve"> «Реализация принципа «одного окна» - создание единого места регистрации и выдачи необходимых документов гражданам и юридическим лицам при предоставлении всех государственных и муниципальных услуг на базе МФЦ, предоставление гражданам и юридическим лицам возможности получения одновременно нескольких взаимосвязанных государственных и муниципальных услуг».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Цель 2.</w:t>
      </w:r>
      <w:r w:rsidRPr="0023108F">
        <w:rPr>
          <w:color w:val="FF0000"/>
          <w:sz w:val="28"/>
          <w:szCs w:val="28"/>
        </w:rPr>
        <w:t xml:space="preserve"> </w:t>
      </w:r>
      <w:r w:rsidRPr="0023108F">
        <w:rPr>
          <w:sz w:val="28"/>
          <w:szCs w:val="28"/>
        </w:rPr>
        <w:t xml:space="preserve">«Организация информационного обмена данных между территориальными органами федеральных органов  исполнительной власти по Пензенской области, исполнительными органами государственной власти Пензенской области, органами местного самоуправления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области, организациями, участвующими в предоставлении муниципальных услуг</w:t>
      </w:r>
      <w:r>
        <w:rPr>
          <w:sz w:val="28"/>
          <w:szCs w:val="28"/>
        </w:rPr>
        <w:t>»</w:t>
      </w:r>
      <w:r w:rsidRPr="0023108F">
        <w:rPr>
          <w:sz w:val="28"/>
          <w:szCs w:val="28"/>
        </w:rPr>
        <w:t>.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Задача 2.1.</w:t>
      </w:r>
      <w:r w:rsidRPr="0023108F">
        <w:rPr>
          <w:b/>
          <w:sz w:val="28"/>
          <w:szCs w:val="28"/>
        </w:rPr>
        <w:t xml:space="preserve"> «</w:t>
      </w:r>
      <w:r w:rsidRPr="0023108F">
        <w:rPr>
          <w:sz w:val="28"/>
          <w:szCs w:val="28"/>
        </w:rPr>
        <w:t xml:space="preserve">Организовать доставку необходимых документов из МФЦ в соответствующие территориальные органы федеральных органов  государственной власти по Пензенской области, исполнительные органы государственной власти, органы местного самоуправления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области, организации, участвующие в предоставлении соответствующих государственных и муниципальных услуг, а также доставку результатов предоставления государственных и муниципальных услуг потребителю»</w:t>
      </w:r>
      <w:r>
        <w:rPr>
          <w:sz w:val="28"/>
          <w:szCs w:val="28"/>
        </w:rPr>
        <w:t>.</w:t>
      </w:r>
      <w:r w:rsidRPr="0023108F">
        <w:rPr>
          <w:b/>
          <w:sz w:val="28"/>
          <w:szCs w:val="28"/>
        </w:rPr>
        <w:t xml:space="preserve"> 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МФЦ</w:t>
      </w:r>
      <w:r>
        <w:rPr>
          <w:sz w:val="28"/>
          <w:szCs w:val="28"/>
        </w:rPr>
        <w:t>: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</w:t>
      </w:r>
      <w:r w:rsidRPr="0023108F">
        <w:rPr>
          <w:sz w:val="28"/>
          <w:szCs w:val="28"/>
        </w:rPr>
        <w:t xml:space="preserve"> организует работу по приему документов, необходимых для получения государственной (муниципальной) услуги, по первичной обработке документов, по выдаче заявителю результата предоставления государственной (муниципальной) услуги</w:t>
      </w:r>
      <w:r>
        <w:rPr>
          <w:sz w:val="28"/>
          <w:szCs w:val="28"/>
        </w:rPr>
        <w:t>;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2.1.2.</w:t>
      </w:r>
      <w:r>
        <w:rPr>
          <w:sz w:val="28"/>
          <w:szCs w:val="28"/>
        </w:rPr>
        <w:t xml:space="preserve"> о</w:t>
      </w:r>
      <w:r w:rsidRPr="0023108F">
        <w:rPr>
          <w:sz w:val="28"/>
          <w:szCs w:val="28"/>
        </w:rPr>
        <w:t xml:space="preserve">рганизует привлечение представителей соответствующих территориальных органов государственной власти по Пензенской области, исполнительных органов государственной власти Пензенской области, органов местного самоуправления </w:t>
      </w:r>
      <w:r>
        <w:rPr>
          <w:sz w:val="28"/>
          <w:szCs w:val="28"/>
        </w:rPr>
        <w:t>Шемышейского</w:t>
      </w:r>
      <w:r w:rsidRPr="0023108F">
        <w:rPr>
          <w:sz w:val="28"/>
          <w:szCs w:val="28"/>
        </w:rPr>
        <w:t xml:space="preserve"> района Пензенской области для решения возникающих спорных вопросов в соответствии с заключенными соглашениями;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 xml:space="preserve">2.1.3. </w:t>
      </w:r>
      <w:r>
        <w:rPr>
          <w:sz w:val="28"/>
          <w:szCs w:val="28"/>
        </w:rPr>
        <w:t>о</w:t>
      </w:r>
      <w:r w:rsidRPr="0023108F">
        <w:rPr>
          <w:sz w:val="28"/>
          <w:szCs w:val="28"/>
        </w:rPr>
        <w:t>беспечивает бесперебойную работу программно – аппаратных средств МФЦ, осуществляет надлежащее содержание и необходимое эксплуатационное обслуживание помещений и оборудования МФЦ;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 xml:space="preserve">2.1.4. </w:t>
      </w:r>
      <w:r>
        <w:rPr>
          <w:sz w:val="28"/>
          <w:szCs w:val="28"/>
        </w:rPr>
        <w:t>о</w:t>
      </w:r>
      <w:r w:rsidRPr="0023108F">
        <w:rPr>
          <w:sz w:val="28"/>
          <w:szCs w:val="28"/>
        </w:rPr>
        <w:t xml:space="preserve">беспечивает создание и поддержку работы телефона «горячей </w:t>
      </w:r>
      <w:r w:rsidRPr="0023108F">
        <w:rPr>
          <w:sz w:val="28"/>
          <w:szCs w:val="28"/>
        </w:rPr>
        <w:lastRenderedPageBreak/>
        <w:t>линии» по вопросам предоставления государственных и муниципальных услуг;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 xml:space="preserve">2.1.5. </w:t>
      </w:r>
      <w:r>
        <w:rPr>
          <w:sz w:val="28"/>
          <w:szCs w:val="28"/>
        </w:rPr>
        <w:t>о</w:t>
      </w:r>
      <w:r w:rsidRPr="0023108F">
        <w:rPr>
          <w:sz w:val="28"/>
          <w:szCs w:val="28"/>
        </w:rPr>
        <w:t xml:space="preserve">беспечивает учет количества посетителей, обслуженных в МФЦ, за определенный период (день, неделю, месяц) по видам предоставляемых государственных и муниципальных услуг.  </w:t>
      </w:r>
    </w:p>
    <w:p w:rsidR="000E13F9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Цель 3.</w:t>
      </w:r>
      <w:r w:rsidRPr="0023108F">
        <w:rPr>
          <w:color w:val="FF0000"/>
          <w:sz w:val="28"/>
          <w:szCs w:val="28"/>
        </w:rPr>
        <w:t xml:space="preserve"> </w:t>
      </w:r>
      <w:r w:rsidRPr="0023108F">
        <w:rPr>
          <w:sz w:val="28"/>
          <w:szCs w:val="28"/>
        </w:rPr>
        <w:t xml:space="preserve">«Повышение информированности граждан и юридических лиц о порядке, способах и условиях предоставления государственных и муниципальных услуг». </w:t>
      </w:r>
    </w:p>
    <w:p w:rsidR="000E13F9" w:rsidRPr="006D63E7" w:rsidRDefault="000E13F9" w:rsidP="000E13F9">
      <w:pPr>
        <w:adjustRightInd w:val="0"/>
        <w:ind w:firstLine="709"/>
        <w:jc w:val="both"/>
        <w:rPr>
          <w:sz w:val="28"/>
          <w:szCs w:val="28"/>
        </w:rPr>
      </w:pPr>
      <w:r w:rsidRPr="0023108F">
        <w:rPr>
          <w:sz w:val="28"/>
          <w:szCs w:val="28"/>
        </w:rPr>
        <w:t>Задача 3.1.</w:t>
      </w:r>
      <w:r w:rsidRPr="0023108F">
        <w:rPr>
          <w:b/>
          <w:sz w:val="28"/>
          <w:szCs w:val="28"/>
        </w:rPr>
        <w:t xml:space="preserve"> «</w:t>
      </w:r>
      <w:r w:rsidRPr="0023108F">
        <w:rPr>
          <w:sz w:val="28"/>
          <w:szCs w:val="28"/>
        </w:rPr>
        <w:t>Организация деятельности по полному информированию граждан и юридических лиц по вопросам предоставления   государственных и муниципальных услуг</w:t>
      </w:r>
      <w:r w:rsidRPr="00F93F2D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0E13F9" w:rsidRDefault="000E13F9" w:rsidP="000E13F9">
      <w:pPr>
        <w:pStyle w:val="1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E13F9" w:rsidRPr="00920DEA" w:rsidRDefault="000E13F9" w:rsidP="000E13F9">
      <w:pPr>
        <w:pStyle w:val="1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8.2.3.</w:t>
      </w:r>
      <w:r w:rsidRPr="00920DE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b/>
          <w:sz w:val="28"/>
          <w:szCs w:val="28"/>
        </w:rPr>
        <w:t>и</w:t>
      </w:r>
      <w:r w:rsidRPr="00920DEA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920DEA">
        <w:rPr>
          <w:rFonts w:ascii="Times New Roman" w:hAnsi="Times New Roman"/>
          <w:b/>
          <w:sz w:val="28"/>
          <w:szCs w:val="28"/>
        </w:rPr>
        <w:t>программы</w:t>
      </w:r>
    </w:p>
    <w:p w:rsidR="000E13F9" w:rsidRPr="00920DEA" w:rsidRDefault="000E13F9" w:rsidP="000E13F9">
      <w:pPr>
        <w:pStyle w:val="11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0E13F9" w:rsidRDefault="000E13F9" w:rsidP="000E13F9">
      <w:pPr>
        <w:pStyle w:val="11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0DEA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920DEA">
        <w:rPr>
          <w:rFonts w:ascii="Times New Roman" w:hAnsi="Times New Roman"/>
          <w:sz w:val="28"/>
          <w:szCs w:val="28"/>
        </w:rPr>
        <w:t>программы – 201</w:t>
      </w:r>
      <w:r>
        <w:rPr>
          <w:rFonts w:ascii="Times New Roman" w:hAnsi="Times New Roman"/>
          <w:sz w:val="28"/>
          <w:szCs w:val="28"/>
        </w:rPr>
        <w:t>4</w:t>
      </w:r>
      <w:r w:rsidRPr="00920DEA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BF51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0DEA">
        <w:rPr>
          <w:rFonts w:ascii="Times New Roman" w:hAnsi="Times New Roman"/>
          <w:sz w:val="28"/>
          <w:szCs w:val="28"/>
        </w:rPr>
        <w:t>годы.</w:t>
      </w:r>
    </w:p>
    <w:p w:rsidR="000E13F9" w:rsidRDefault="000E13F9" w:rsidP="000E13F9">
      <w:pPr>
        <w:pStyle w:val="11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3F9" w:rsidRPr="00584517" w:rsidRDefault="000E13F9" w:rsidP="000E13F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8.2.4 </w:t>
      </w:r>
      <w:r w:rsidRPr="00584517">
        <w:rPr>
          <w:b/>
          <w:color w:val="000000"/>
          <w:sz w:val="28"/>
          <w:szCs w:val="28"/>
        </w:rPr>
        <w:t xml:space="preserve">Прогноз сводных показателей </w:t>
      </w:r>
      <w:r>
        <w:rPr>
          <w:b/>
          <w:color w:val="000000"/>
          <w:sz w:val="28"/>
          <w:szCs w:val="28"/>
        </w:rPr>
        <w:t>муниципальных</w:t>
      </w:r>
      <w:r w:rsidRPr="00584517">
        <w:rPr>
          <w:b/>
          <w:color w:val="000000"/>
          <w:sz w:val="28"/>
          <w:szCs w:val="28"/>
        </w:rPr>
        <w:t xml:space="preserve"> заданий на оказание </w:t>
      </w:r>
      <w:r>
        <w:rPr>
          <w:b/>
          <w:color w:val="000000"/>
          <w:sz w:val="28"/>
          <w:szCs w:val="28"/>
        </w:rPr>
        <w:t>муниципальных</w:t>
      </w:r>
      <w:r w:rsidRPr="00584517">
        <w:rPr>
          <w:b/>
          <w:color w:val="000000"/>
          <w:sz w:val="28"/>
          <w:szCs w:val="28"/>
        </w:rPr>
        <w:t xml:space="preserve"> услуг (выполнение работ) </w:t>
      </w:r>
      <w:r>
        <w:rPr>
          <w:b/>
          <w:color w:val="000000"/>
          <w:sz w:val="28"/>
          <w:szCs w:val="28"/>
        </w:rPr>
        <w:t>муниципальными</w:t>
      </w:r>
      <w:r w:rsidRPr="00584517">
        <w:rPr>
          <w:b/>
          <w:color w:val="000000"/>
          <w:sz w:val="28"/>
          <w:szCs w:val="28"/>
        </w:rPr>
        <w:t xml:space="preserve"> учреждениями </w:t>
      </w:r>
      <w:r>
        <w:rPr>
          <w:b/>
          <w:color w:val="000000"/>
          <w:sz w:val="28"/>
          <w:szCs w:val="28"/>
        </w:rPr>
        <w:t>Шемышейского района по муниципальной</w:t>
      </w:r>
      <w:r w:rsidRPr="00584517">
        <w:rPr>
          <w:b/>
          <w:color w:val="000000"/>
          <w:sz w:val="28"/>
          <w:szCs w:val="28"/>
        </w:rPr>
        <w:t xml:space="preserve"> программе.</w:t>
      </w:r>
    </w:p>
    <w:p w:rsidR="000E13F9" w:rsidRPr="00584517" w:rsidRDefault="000E13F9" w:rsidP="000E13F9">
      <w:pPr>
        <w:ind w:firstLine="540"/>
        <w:jc w:val="both"/>
        <w:rPr>
          <w:b/>
          <w:color w:val="000000"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В данной Под</w:t>
      </w:r>
      <w:r>
        <w:rPr>
          <w:color w:val="000000"/>
          <w:sz w:val="28"/>
          <w:szCs w:val="28"/>
        </w:rPr>
        <w:t>программе не принимают участия муниципальные</w:t>
      </w:r>
      <w:r w:rsidRPr="00584517">
        <w:rPr>
          <w:color w:val="000000"/>
          <w:sz w:val="28"/>
          <w:szCs w:val="28"/>
        </w:rPr>
        <w:t xml:space="preserve"> учреждения, оказывающие </w:t>
      </w:r>
      <w:r>
        <w:rPr>
          <w:color w:val="000000"/>
          <w:sz w:val="28"/>
          <w:szCs w:val="28"/>
        </w:rPr>
        <w:t>муниципальные</w:t>
      </w:r>
      <w:r w:rsidRPr="00584517">
        <w:rPr>
          <w:color w:val="000000"/>
          <w:sz w:val="28"/>
          <w:szCs w:val="28"/>
        </w:rPr>
        <w:t xml:space="preserve"> услуги в соответствии с </w:t>
      </w:r>
      <w:r>
        <w:rPr>
          <w:color w:val="000000"/>
          <w:sz w:val="28"/>
          <w:szCs w:val="28"/>
        </w:rPr>
        <w:t>муниципальным</w:t>
      </w:r>
      <w:r w:rsidRPr="00584517">
        <w:rPr>
          <w:color w:val="000000"/>
          <w:sz w:val="28"/>
          <w:szCs w:val="28"/>
        </w:rPr>
        <w:t xml:space="preserve"> заданием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Pr="00AE78BF" w:rsidRDefault="000E13F9" w:rsidP="000E13F9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E6A6B">
        <w:rPr>
          <w:rFonts w:ascii="Times New Roman" w:hAnsi="Times New Roman"/>
          <w:b/>
          <w:sz w:val="28"/>
          <w:szCs w:val="28"/>
        </w:rPr>
        <w:t>8.2.5. Участие структурных подразделений администрации Шемышейского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и других организаций в реализации подпрограммы</w:t>
      </w:r>
    </w:p>
    <w:p w:rsidR="000E13F9" w:rsidRDefault="000E13F9" w:rsidP="000E13F9">
      <w:pPr>
        <w:pStyle w:val="ListParagraph"/>
        <w:spacing w:after="0" w:line="240" w:lineRule="auto"/>
        <w:ind w:left="709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3F9" w:rsidRPr="008E6A6B" w:rsidRDefault="00997130" w:rsidP="000E13F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130">
        <w:rPr>
          <w:rFonts w:ascii="Times New Roman" w:hAnsi="Times New Roman" w:cs="Times New Roman"/>
          <w:sz w:val="28"/>
          <w:szCs w:val="28"/>
        </w:rPr>
        <w:t>МАУ «Многофункциональный центр предоставления государственных и муниципальных услуг Шемышейского района Пензенской области»</w:t>
      </w:r>
      <w:r w:rsidR="000E13F9" w:rsidRPr="008E6A6B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="000E13F9">
        <w:rPr>
          <w:rFonts w:ascii="Times New Roman" w:hAnsi="Times New Roman" w:cs="Times New Roman"/>
          <w:sz w:val="28"/>
          <w:szCs w:val="28"/>
        </w:rPr>
        <w:t xml:space="preserve"> - с</w:t>
      </w:r>
      <w:r w:rsidR="000E13F9" w:rsidRPr="008E6A6B">
        <w:rPr>
          <w:rFonts w:ascii="Times New Roman" w:hAnsi="Times New Roman" w:cs="Times New Roman"/>
          <w:sz w:val="28"/>
          <w:szCs w:val="28"/>
        </w:rPr>
        <w:t>нижение административных барьеров и повышение качества предоставляемых государственных и муниципальных услуг</w:t>
      </w:r>
      <w:r w:rsidR="000E13F9">
        <w:rPr>
          <w:rFonts w:ascii="Times New Roman" w:hAnsi="Times New Roman" w:cs="Times New Roman"/>
          <w:sz w:val="28"/>
          <w:szCs w:val="28"/>
        </w:rPr>
        <w:t>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Default="000E13F9" w:rsidP="000E13F9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8.2.6. Объем финансовых ресурсов, необходимых </w:t>
      </w:r>
    </w:p>
    <w:p w:rsidR="000E13F9" w:rsidRDefault="000E13F9" w:rsidP="000E13F9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реализации подпрограммы</w:t>
      </w:r>
    </w:p>
    <w:p w:rsidR="000E13F9" w:rsidRDefault="000E13F9" w:rsidP="000E13F9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E13F9" w:rsidRPr="005E4384" w:rsidRDefault="000E13F9" w:rsidP="000E13F9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Для реализации подпрограммы необходимы средства бюджета муниципального образования «Шемышейский</w:t>
      </w:r>
      <w:r w:rsidRPr="00DA37FC">
        <w:rPr>
          <w:rFonts w:ascii="Times New Roman" w:hAnsi="Times New Roman"/>
          <w:sz w:val="28"/>
          <w:szCs w:val="28"/>
        </w:rPr>
        <w:t xml:space="preserve"> район</w:t>
      </w:r>
      <w:r w:rsidR="00FE6E34">
        <w:rPr>
          <w:rFonts w:ascii="Times New Roman" w:hAnsi="Times New Roman"/>
          <w:sz w:val="28"/>
          <w:szCs w:val="28"/>
        </w:rPr>
        <w:t xml:space="preserve"> Пензенской области» в сумме 20549,1</w:t>
      </w:r>
      <w:r w:rsidRPr="00043EE3">
        <w:rPr>
          <w:rFonts w:ascii="Times New Roman" w:hAnsi="Times New Roman"/>
          <w:sz w:val="28"/>
          <w:szCs w:val="28"/>
        </w:rPr>
        <w:t xml:space="preserve"> тыс. рублей,</w:t>
      </w:r>
      <w:r>
        <w:rPr>
          <w:rFonts w:ascii="Times New Roman" w:hAnsi="Times New Roman"/>
          <w:sz w:val="28"/>
          <w:szCs w:val="28"/>
        </w:rPr>
        <w:t xml:space="preserve"> том числе:</w:t>
      </w:r>
    </w:p>
    <w:tbl>
      <w:tblPr>
        <w:tblW w:w="0" w:type="auto"/>
        <w:tblInd w:w="108" w:type="dxa"/>
        <w:tblLook w:val="0000"/>
      </w:tblPr>
      <w:tblGrid>
        <w:gridCol w:w="2956"/>
        <w:gridCol w:w="2303"/>
      </w:tblGrid>
      <w:tr w:rsidR="000E13F9" w:rsidTr="001D38DF">
        <w:trPr>
          <w:trHeight w:val="255"/>
        </w:trPr>
        <w:tc>
          <w:tcPr>
            <w:tcW w:w="2956" w:type="dxa"/>
          </w:tcPr>
          <w:p w:rsidR="000E13F9" w:rsidRPr="00711D0A" w:rsidRDefault="000E13F9" w:rsidP="00B2424F">
            <w:pPr>
              <w:pStyle w:val="11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15CBF">
              <w:rPr>
                <w:rFonts w:ascii="Times New Roman" w:hAnsi="Times New Roman"/>
                <w:sz w:val="28"/>
                <w:szCs w:val="28"/>
              </w:rPr>
              <w:t>в 2014 год</w:t>
            </w:r>
            <w:r w:rsidR="00BF516F">
              <w:rPr>
                <w:rFonts w:ascii="Times New Roman" w:hAnsi="Times New Roman"/>
                <w:sz w:val="28"/>
                <w:szCs w:val="28"/>
              </w:rPr>
              <w:t>у</w:t>
            </w:r>
            <w:r w:rsidRPr="00D15CB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F5ED5">
              <w:rPr>
                <w:rFonts w:ascii="Times New Roman" w:hAnsi="Times New Roman"/>
                <w:sz w:val="28"/>
                <w:szCs w:val="28"/>
              </w:rPr>
              <w:t>1557,8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E13F9" w:rsidRPr="00711D0A" w:rsidRDefault="000E13F9" w:rsidP="00B2424F">
            <w:pPr>
              <w:jc w:val="right"/>
              <w:rPr>
                <w:sz w:val="28"/>
                <w:szCs w:val="28"/>
              </w:rPr>
            </w:pPr>
            <w:r w:rsidRPr="00711D0A">
              <w:rPr>
                <w:sz w:val="28"/>
                <w:szCs w:val="28"/>
              </w:rPr>
              <w:t>в 2015 год</w:t>
            </w:r>
            <w:r w:rsidR="00BF516F">
              <w:rPr>
                <w:sz w:val="28"/>
                <w:szCs w:val="28"/>
              </w:rPr>
              <w:t>у</w:t>
            </w:r>
            <w:r w:rsidRPr="00711D0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-  1</w:t>
            </w:r>
            <w:r w:rsidR="00AF5ED5">
              <w:rPr>
                <w:sz w:val="28"/>
                <w:szCs w:val="28"/>
              </w:rPr>
              <w:t>839,5</w:t>
            </w:r>
            <w:r w:rsidRPr="00711D0A">
              <w:rPr>
                <w:sz w:val="28"/>
                <w:szCs w:val="28"/>
              </w:rPr>
              <w:t xml:space="preserve">      </w:t>
            </w:r>
          </w:p>
          <w:p w:rsidR="000E13F9" w:rsidRPr="00711D0A" w:rsidRDefault="000E13F9" w:rsidP="00B2424F">
            <w:pPr>
              <w:jc w:val="right"/>
              <w:rPr>
                <w:sz w:val="28"/>
                <w:szCs w:val="28"/>
              </w:rPr>
            </w:pPr>
            <w:r w:rsidRPr="00711D0A">
              <w:rPr>
                <w:sz w:val="28"/>
                <w:szCs w:val="28"/>
              </w:rPr>
              <w:t xml:space="preserve">в 2016 год </w:t>
            </w:r>
            <w:r w:rsidR="00BF516F">
              <w:rPr>
                <w:sz w:val="28"/>
                <w:szCs w:val="28"/>
              </w:rPr>
              <w:t>у</w:t>
            </w:r>
            <w:r w:rsidRPr="00711D0A">
              <w:rPr>
                <w:sz w:val="28"/>
                <w:szCs w:val="28"/>
              </w:rPr>
              <w:t xml:space="preserve">    </w:t>
            </w:r>
            <w:r w:rsidR="000E176E">
              <w:rPr>
                <w:sz w:val="28"/>
                <w:szCs w:val="28"/>
              </w:rPr>
              <w:t>-  1901,4</w:t>
            </w:r>
            <w:r w:rsidRPr="00711D0A">
              <w:rPr>
                <w:sz w:val="28"/>
                <w:szCs w:val="28"/>
              </w:rPr>
              <w:t xml:space="preserve">      </w:t>
            </w:r>
          </w:p>
          <w:p w:rsidR="000E13F9" w:rsidRPr="00711D0A" w:rsidRDefault="000E13F9" w:rsidP="00B2424F">
            <w:pPr>
              <w:pStyle w:val="11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1D0A">
              <w:rPr>
                <w:rFonts w:ascii="Times New Roman" w:hAnsi="Times New Roman"/>
                <w:sz w:val="28"/>
                <w:szCs w:val="28"/>
              </w:rPr>
              <w:t>в 2017 год</w:t>
            </w:r>
            <w:r w:rsidR="00BF516F">
              <w:rPr>
                <w:rFonts w:ascii="Times New Roman" w:hAnsi="Times New Roman"/>
                <w:sz w:val="28"/>
                <w:szCs w:val="28"/>
              </w:rPr>
              <w:t>у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176E">
              <w:rPr>
                <w:rFonts w:ascii="Times New Roman" w:hAnsi="Times New Roman"/>
                <w:sz w:val="28"/>
                <w:szCs w:val="28"/>
              </w:rPr>
              <w:t xml:space="preserve">      -2218,4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E13F9" w:rsidRPr="00711D0A" w:rsidRDefault="000E13F9" w:rsidP="00B2424F">
            <w:pPr>
              <w:pStyle w:val="11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1D0A">
              <w:rPr>
                <w:rFonts w:ascii="Times New Roman" w:hAnsi="Times New Roman"/>
                <w:sz w:val="28"/>
                <w:szCs w:val="28"/>
              </w:rPr>
              <w:t>в 2018 год</w:t>
            </w:r>
            <w:r w:rsidR="00BF516F">
              <w:rPr>
                <w:rFonts w:ascii="Times New Roman" w:hAnsi="Times New Roman"/>
                <w:sz w:val="28"/>
                <w:szCs w:val="28"/>
              </w:rPr>
              <w:t>у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E176E">
              <w:rPr>
                <w:rFonts w:ascii="Times New Roman" w:hAnsi="Times New Roman"/>
                <w:sz w:val="28"/>
                <w:szCs w:val="28"/>
              </w:rPr>
              <w:t>-2651,2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E13F9" w:rsidRPr="00711D0A" w:rsidRDefault="000E13F9" w:rsidP="00B2424F">
            <w:pPr>
              <w:pStyle w:val="11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1D0A">
              <w:rPr>
                <w:rFonts w:ascii="Times New Roman" w:hAnsi="Times New Roman"/>
                <w:sz w:val="28"/>
                <w:szCs w:val="28"/>
              </w:rPr>
              <w:t>в 2019 год</w:t>
            </w:r>
            <w:r w:rsidR="00BF516F">
              <w:rPr>
                <w:rFonts w:ascii="Times New Roman" w:hAnsi="Times New Roman"/>
                <w:sz w:val="28"/>
                <w:szCs w:val="28"/>
              </w:rPr>
              <w:t>у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E176E">
              <w:rPr>
                <w:rFonts w:ascii="Times New Roman" w:hAnsi="Times New Roman"/>
                <w:sz w:val="28"/>
                <w:szCs w:val="28"/>
              </w:rPr>
              <w:t>- 2758,1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E176E" w:rsidRDefault="000E13F9" w:rsidP="00B2424F">
            <w:pPr>
              <w:pStyle w:val="11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1D0A">
              <w:rPr>
                <w:rFonts w:ascii="Times New Roman" w:hAnsi="Times New Roman"/>
                <w:sz w:val="28"/>
                <w:szCs w:val="28"/>
              </w:rPr>
              <w:t>в 2020 год</w:t>
            </w:r>
            <w:r w:rsidR="00BF516F">
              <w:rPr>
                <w:rFonts w:ascii="Times New Roman" w:hAnsi="Times New Roman"/>
                <w:sz w:val="28"/>
                <w:szCs w:val="28"/>
              </w:rPr>
              <w:t>у</w:t>
            </w:r>
            <w:r w:rsidRPr="00711D0A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E176E">
              <w:rPr>
                <w:rFonts w:ascii="Times New Roman" w:hAnsi="Times New Roman"/>
                <w:sz w:val="28"/>
                <w:szCs w:val="28"/>
              </w:rPr>
              <w:t>-2540,9</w:t>
            </w:r>
          </w:p>
          <w:p w:rsidR="000E176E" w:rsidRDefault="000E176E" w:rsidP="000E1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2021 году –     2540,9</w:t>
            </w:r>
          </w:p>
          <w:p w:rsidR="000E13F9" w:rsidRPr="00D15CBF" w:rsidRDefault="000E176E" w:rsidP="000E176E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 -      2540,9</w:t>
            </w:r>
            <w:r w:rsidR="000E13F9" w:rsidRPr="00711D0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2303" w:type="dxa"/>
          </w:tcPr>
          <w:p w:rsidR="000E13F9" w:rsidRPr="00D15CBF" w:rsidRDefault="000E13F9" w:rsidP="00B242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15CBF">
              <w:rPr>
                <w:rFonts w:ascii="Times New Roman" w:hAnsi="Times New Roman"/>
                <w:sz w:val="28"/>
                <w:szCs w:val="28"/>
              </w:rPr>
              <w:lastRenderedPageBreak/>
              <w:t>тыс. рублей</w:t>
            </w:r>
          </w:p>
          <w:p w:rsidR="000E13F9" w:rsidRPr="00D15CBF" w:rsidRDefault="000E13F9" w:rsidP="00B242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15CB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0E13F9" w:rsidRPr="00D15CBF" w:rsidRDefault="000E13F9" w:rsidP="00B2424F">
            <w:pPr>
              <w:jc w:val="both"/>
              <w:rPr>
                <w:sz w:val="28"/>
                <w:szCs w:val="28"/>
              </w:rPr>
            </w:pPr>
            <w:r w:rsidRPr="00D15CBF">
              <w:rPr>
                <w:sz w:val="28"/>
                <w:szCs w:val="28"/>
              </w:rPr>
              <w:t>тыс. рублей</w:t>
            </w:r>
          </w:p>
          <w:p w:rsidR="000E13F9" w:rsidRPr="00D15CBF" w:rsidRDefault="000E13F9" w:rsidP="00B2424F">
            <w:pPr>
              <w:jc w:val="both"/>
              <w:rPr>
                <w:sz w:val="28"/>
                <w:szCs w:val="28"/>
              </w:rPr>
            </w:pPr>
            <w:r w:rsidRPr="00D15CBF">
              <w:rPr>
                <w:sz w:val="28"/>
                <w:szCs w:val="28"/>
              </w:rPr>
              <w:t>тыс. рублей</w:t>
            </w:r>
          </w:p>
          <w:p w:rsidR="000E13F9" w:rsidRPr="00D15CBF" w:rsidRDefault="000E13F9" w:rsidP="00B2424F">
            <w:pPr>
              <w:jc w:val="both"/>
              <w:rPr>
                <w:sz w:val="28"/>
                <w:szCs w:val="28"/>
              </w:rPr>
            </w:pPr>
            <w:r w:rsidRPr="00D15CBF">
              <w:rPr>
                <w:sz w:val="28"/>
                <w:szCs w:val="28"/>
              </w:rPr>
              <w:t xml:space="preserve">тыс. рублей  </w:t>
            </w:r>
          </w:p>
          <w:p w:rsidR="000E13F9" w:rsidRPr="00D15CBF" w:rsidRDefault="000E13F9" w:rsidP="00B2424F">
            <w:pPr>
              <w:jc w:val="both"/>
              <w:rPr>
                <w:sz w:val="28"/>
                <w:szCs w:val="28"/>
              </w:rPr>
            </w:pPr>
            <w:r w:rsidRPr="00D15CBF">
              <w:rPr>
                <w:sz w:val="28"/>
                <w:szCs w:val="28"/>
              </w:rPr>
              <w:t>тыс. рублей</w:t>
            </w:r>
          </w:p>
          <w:p w:rsidR="000E13F9" w:rsidRDefault="000E13F9" w:rsidP="00B2424F">
            <w:pPr>
              <w:jc w:val="both"/>
              <w:rPr>
                <w:sz w:val="28"/>
                <w:szCs w:val="28"/>
              </w:rPr>
            </w:pPr>
            <w:r w:rsidRPr="00D15CBF">
              <w:rPr>
                <w:sz w:val="28"/>
                <w:szCs w:val="28"/>
              </w:rPr>
              <w:t>тыс. рублей</w:t>
            </w:r>
          </w:p>
          <w:p w:rsidR="00B43735" w:rsidRDefault="00B43735" w:rsidP="00B242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тыс.</w:t>
            </w:r>
            <w:r w:rsidR="006035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p w:rsidR="00BF516F" w:rsidRDefault="00B43735" w:rsidP="00BF51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</w:t>
            </w:r>
            <w:r w:rsidR="006035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p w:rsidR="000E13F9" w:rsidRPr="00D15CBF" w:rsidRDefault="000E13F9" w:rsidP="00B2424F">
            <w:pPr>
              <w:jc w:val="both"/>
              <w:rPr>
                <w:sz w:val="28"/>
                <w:szCs w:val="28"/>
              </w:rPr>
            </w:pPr>
          </w:p>
        </w:tc>
      </w:tr>
    </w:tbl>
    <w:p w:rsidR="005D5F31" w:rsidRDefault="005D5F31" w:rsidP="005D5F31">
      <w:pPr>
        <w:autoSpaceDE w:val="0"/>
        <w:autoSpaceDN w:val="0"/>
        <w:adjustRightInd w:val="0"/>
        <w:ind w:left="426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D86046">
        <w:rPr>
          <w:b/>
          <w:sz w:val="28"/>
          <w:szCs w:val="28"/>
        </w:rPr>
        <w:t>.3.</w:t>
      </w:r>
    </w:p>
    <w:p w:rsidR="005D5F31" w:rsidRPr="00D86046" w:rsidRDefault="005D5F31" w:rsidP="005D5F31">
      <w:pPr>
        <w:autoSpaceDE w:val="0"/>
        <w:autoSpaceDN w:val="0"/>
        <w:adjustRightInd w:val="0"/>
        <w:ind w:left="426" w:right="-1"/>
        <w:jc w:val="center"/>
        <w:rPr>
          <w:b/>
          <w:sz w:val="28"/>
          <w:szCs w:val="28"/>
        </w:rPr>
      </w:pPr>
      <w:r w:rsidRPr="00D86046">
        <w:rPr>
          <w:b/>
          <w:sz w:val="28"/>
          <w:szCs w:val="28"/>
        </w:rPr>
        <w:t>Подпрограмма</w:t>
      </w:r>
      <w:r>
        <w:rPr>
          <w:b/>
          <w:sz w:val="28"/>
          <w:szCs w:val="28"/>
        </w:rPr>
        <w:t xml:space="preserve"> </w:t>
      </w:r>
      <w:r w:rsidRPr="00D86046">
        <w:rPr>
          <w:b/>
          <w:sz w:val="28"/>
          <w:szCs w:val="28"/>
        </w:rPr>
        <w:t>«Развитие гражданского общества в Шемышейском районе Пензенской области на 2</w:t>
      </w:r>
      <w:r>
        <w:rPr>
          <w:b/>
          <w:sz w:val="28"/>
          <w:szCs w:val="28"/>
        </w:rPr>
        <w:t>0</w:t>
      </w:r>
      <w:r w:rsidRPr="00D86046">
        <w:rPr>
          <w:b/>
          <w:sz w:val="28"/>
          <w:szCs w:val="28"/>
        </w:rPr>
        <w:t>14- 202</w:t>
      </w:r>
      <w:r w:rsidR="001D38DF">
        <w:rPr>
          <w:b/>
          <w:sz w:val="28"/>
          <w:szCs w:val="28"/>
        </w:rPr>
        <w:t>2</w:t>
      </w:r>
      <w:r w:rsidRPr="00D86046">
        <w:rPr>
          <w:b/>
          <w:sz w:val="28"/>
          <w:szCs w:val="28"/>
        </w:rPr>
        <w:t xml:space="preserve"> годы» муниципальной программы Шемышейского района Пензенской области «Муниципальная политика, развитие гражданского общества в Шемышейском районе Пензенской области на 2014-202</w:t>
      </w:r>
      <w:r w:rsidR="001D38DF">
        <w:rPr>
          <w:b/>
          <w:sz w:val="28"/>
          <w:szCs w:val="28"/>
        </w:rPr>
        <w:t>2</w:t>
      </w:r>
      <w:r w:rsidRPr="00D86046">
        <w:rPr>
          <w:b/>
          <w:sz w:val="28"/>
          <w:szCs w:val="28"/>
        </w:rPr>
        <w:t xml:space="preserve"> годы»</w:t>
      </w:r>
    </w:p>
    <w:p w:rsidR="005D5F31" w:rsidRPr="0039610A" w:rsidRDefault="005D5F31" w:rsidP="005D5F31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5D5F31" w:rsidRPr="00D86046" w:rsidRDefault="005D5F31" w:rsidP="005D5F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6046">
        <w:rPr>
          <w:b/>
          <w:sz w:val="28"/>
          <w:szCs w:val="28"/>
        </w:rPr>
        <w:t xml:space="preserve">ПАСПОРТ </w:t>
      </w:r>
    </w:p>
    <w:p w:rsidR="005D5F31" w:rsidRPr="00D86046" w:rsidRDefault="005D5F31" w:rsidP="005D5F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6046">
        <w:rPr>
          <w:b/>
          <w:sz w:val="28"/>
          <w:szCs w:val="28"/>
        </w:rPr>
        <w:t>Подпрограммы «Развитие гражданского общества в Шемышейском районе Пензенской области на 2</w:t>
      </w:r>
      <w:r>
        <w:rPr>
          <w:b/>
          <w:sz w:val="28"/>
          <w:szCs w:val="28"/>
        </w:rPr>
        <w:t>0</w:t>
      </w:r>
      <w:r w:rsidRPr="00D86046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–</w:t>
      </w:r>
      <w:r w:rsidRPr="00D86046">
        <w:rPr>
          <w:b/>
          <w:sz w:val="28"/>
          <w:szCs w:val="28"/>
        </w:rPr>
        <w:t xml:space="preserve"> 202</w:t>
      </w:r>
      <w:r w:rsidR="001D38DF">
        <w:rPr>
          <w:b/>
          <w:sz w:val="28"/>
          <w:szCs w:val="28"/>
        </w:rPr>
        <w:t>2</w:t>
      </w:r>
      <w:r w:rsidRPr="00D86046">
        <w:rPr>
          <w:b/>
          <w:sz w:val="28"/>
          <w:szCs w:val="28"/>
        </w:rPr>
        <w:t xml:space="preserve"> годы» муниципальной программы Шемышейского  района Пензенской области «Муниципальная политика, развитие гражданского общества в Шемышейском районе Пензенской области на 2014-202</w:t>
      </w:r>
      <w:r w:rsidR="001D38DF">
        <w:rPr>
          <w:b/>
          <w:sz w:val="28"/>
          <w:szCs w:val="28"/>
        </w:rPr>
        <w:t>2</w:t>
      </w:r>
      <w:r w:rsidRPr="00D86046">
        <w:rPr>
          <w:b/>
          <w:sz w:val="28"/>
          <w:szCs w:val="28"/>
        </w:rPr>
        <w:t xml:space="preserve"> годы»</w:t>
      </w:r>
    </w:p>
    <w:p w:rsidR="005D5F31" w:rsidRPr="0039610A" w:rsidRDefault="005D5F31" w:rsidP="005D5F31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tbl>
      <w:tblPr>
        <w:tblW w:w="9999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759"/>
      </w:tblGrid>
      <w:tr w:rsidR="005D5F31" w:rsidRPr="0039610A" w:rsidTr="00112E8C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8A6885" w:rsidRDefault="005D5F31" w:rsidP="00112E8C">
            <w:pPr>
              <w:rPr>
                <w:sz w:val="28"/>
                <w:szCs w:val="28"/>
              </w:rPr>
            </w:pPr>
            <w:r w:rsidRPr="008A688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F92188" w:rsidRDefault="005D5F31" w:rsidP="001D38DF">
            <w:pPr>
              <w:jc w:val="both"/>
              <w:rPr>
                <w:color w:val="FF0000"/>
                <w:sz w:val="28"/>
                <w:szCs w:val="28"/>
              </w:rPr>
            </w:pPr>
            <w:r w:rsidRPr="00F92188">
              <w:rPr>
                <w:sz w:val="28"/>
                <w:szCs w:val="28"/>
              </w:rPr>
              <w:t>Развитие гражданского общества в Шемышейском районе Пензенской области на 2</w:t>
            </w:r>
            <w:r>
              <w:rPr>
                <w:sz w:val="28"/>
                <w:szCs w:val="28"/>
              </w:rPr>
              <w:t>0</w:t>
            </w:r>
            <w:r w:rsidRPr="00F92188">
              <w:rPr>
                <w:sz w:val="28"/>
                <w:szCs w:val="28"/>
              </w:rPr>
              <w:t>14- 202</w:t>
            </w:r>
            <w:r w:rsidR="001D38DF">
              <w:rPr>
                <w:sz w:val="28"/>
                <w:szCs w:val="28"/>
              </w:rPr>
              <w:t>2</w:t>
            </w:r>
            <w:r w:rsidRPr="00F92188">
              <w:rPr>
                <w:sz w:val="28"/>
                <w:szCs w:val="28"/>
              </w:rPr>
              <w:t xml:space="preserve"> годы</w:t>
            </w:r>
          </w:p>
        </w:tc>
      </w:tr>
      <w:tr w:rsidR="005D5F31" w:rsidRPr="0039610A" w:rsidTr="00112E8C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8A6885" w:rsidRDefault="005D5F31" w:rsidP="00112E8C">
            <w:pPr>
              <w:rPr>
                <w:sz w:val="28"/>
                <w:szCs w:val="28"/>
              </w:rPr>
            </w:pPr>
            <w:r w:rsidRPr="008A6885">
              <w:rPr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D86046" w:rsidRDefault="005D5F31" w:rsidP="00112E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6046">
              <w:rPr>
                <w:rFonts w:ascii="Times New Roman" w:hAnsi="Times New Roman" w:cs="Times New Roman"/>
                <w:sz w:val="28"/>
                <w:szCs w:val="28"/>
              </w:rPr>
              <w:t>Организационный отдел администрации Шемышейского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5F31" w:rsidRPr="0039610A" w:rsidRDefault="005D5F31" w:rsidP="00112E8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D5F31" w:rsidRPr="0039610A" w:rsidTr="00112E8C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8A6885" w:rsidRDefault="005D5F31" w:rsidP="00112E8C">
            <w:pPr>
              <w:rPr>
                <w:sz w:val="28"/>
                <w:szCs w:val="28"/>
              </w:rPr>
            </w:pPr>
            <w:r w:rsidRPr="008A6885">
              <w:rPr>
                <w:sz w:val="28"/>
                <w:szCs w:val="28"/>
              </w:rPr>
              <w:t xml:space="preserve">Соисполнители 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D86046" w:rsidRDefault="005D5F31" w:rsidP="00112E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6046">
              <w:rPr>
                <w:rFonts w:ascii="Times New Roman" w:hAnsi="Times New Roman" w:cs="Times New Roman"/>
                <w:sz w:val="28"/>
                <w:szCs w:val="28"/>
              </w:rPr>
              <w:t>Отдел учета и отчетности администрации Шемышейского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D5F31" w:rsidRPr="00D86046" w:rsidRDefault="005D5F31" w:rsidP="00112E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6046">
              <w:rPr>
                <w:rFonts w:ascii="Times New Roman" w:hAnsi="Times New Roman" w:cs="Times New Roman"/>
                <w:sz w:val="28"/>
                <w:szCs w:val="28"/>
              </w:rPr>
              <w:t>Юридический отдел администрации Шемышейского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5F31" w:rsidRPr="00997130" w:rsidRDefault="005D5F31" w:rsidP="00112E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97130">
              <w:rPr>
                <w:rFonts w:ascii="Times New Roman" w:hAnsi="Times New Roman" w:cs="Times New Roman"/>
                <w:sz w:val="28"/>
                <w:szCs w:val="28"/>
              </w:rPr>
              <w:t>МАУ «Многофункциональный центр предоставления государственных и муниципальных услуг Шемышейского района Пензенской области».</w:t>
            </w:r>
          </w:p>
          <w:p w:rsidR="005D5F31" w:rsidRPr="0039610A" w:rsidRDefault="005D5F31" w:rsidP="00112E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86046">
              <w:rPr>
                <w:rFonts w:ascii="Times New Roman" w:hAnsi="Times New Roman" w:cs="Times New Roman"/>
                <w:sz w:val="28"/>
                <w:szCs w:val="28"/>
              </w:rPr>
              <w:t>ГАУ ПО «Редакция газеты Новое время»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D5F31" w:rsidRPr="0039610A" w:rsidTr="00112E8C">
        <w:trPr>
          <w:trHeight w:val="751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D86046" w:rsidRDefault="005D5F31" w:rsidP="00112E8C">
            <w:pPr>
              <w:rPr>
                <w:sz w:val="28"/>
                <w:szCs w:val="28"/>
              </w:rPr>
            </w:pPr>
            <w:r w:rsidRPr="00D86046">
              <w:rPr>
                <w:sz w:val="28"/>
                <w:szCs w:val="28"/>
              </w:rPr>
              <w:t xml:space="preserve">Цели подпрограммы </w:t>
            </w: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39610A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584517">
              <w:rPr>
                <w:color w:val="000000"/>
                <w:sz w:val="28"/>
                <w:szCs w:val="24"/>
              </w:rPr>
              <w:t>Создание условий для эффективного развития гражданского общества, развитие «человеческого капитала», благотворительной деятельности и добровольчества, решение актуальных социальных проблем, повышение доступности предоставляемых гражданам социальных услуг путем предоставления поддержки социально ориентированным некоммерческим организациям, ф</w:t>
            </w:r>
            <w:r w:rsidRPr="00584517">
              <w:rPr>
                <w:color w:val="000000"/>
                <w:sz w:val="28"/>
                <w:szCs w:val="28"/>
              </w:rPr>
              <w:t xml:space="preserve">ормирование информационной политики и развитие средств массовой информации в </w:t>
            </w:r>
            <w:r>
              <w:rPr>
                <w:color w:val="000000"/>
                <w:sz w:val="28"/>
                <w:szCs w:val="24"/>
              </w:rPr>
              <w:t>Шемышейском районе</w:t>
            </w:r>
            <w:r w:rsidRPr="00584517">
              <w:rPr>
                <w:color w:val="000000"/>
                <w:sz w:val="28"/>
                <w:szCs w:val="28"/>
              </w:rPr>
              <w:t>.</w:t>
            </w:r>
          </w:p>
        </w:tc>
      </w:tr>
      <w:tr w:rsidR="005D5F31" w:rsidRPr="0039610A" w:rsidTr="00112E8C">
        <w:trPr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D86046" w:rsidRDefault="005D5F31" w:rsidP="00112E8C">
            <w:pPr>
              <w:rPr>
                <w:sz w:val="28"/>
                <w:szCs w:val="28"/>
              </w:rPr>
            </w:pPr>
            <w:r w:rsidRPr="00D86046">
              <w:rPr>
                <w:sz w:val="28"/>
                <w:szCs w:val="28"/>
              </w:rPr>
              <w:t xml:space="preserve">Задачи подпрограммы </w:t>
            </w: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  <w:p w:rsidR="005D5F31" w:rsidRPr="00D86046" w:rsidRDefault="005D5F31" w:rsidP="00112E8C">
            <w:pPr>
              <w:rPr>
                <w:sz w:val="28"/>
                <w:szCs w:val="28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lastRenderedPageBreak/>
              <w:t xml:space="preserve">Задача 1. Поддержка некоммерческих организаций, деятельность которых направлена на гармонизацию этноконфессиональных отношений в </w:t>
            </w:r>
            <w:r>
              <w:rPr>
                <w:color w:val="000000"/>
                <w:sz w:val="28"/>
                <w:szCs w:val="24"/>
              </w:rPr>
              <w:t xml:space="preserve">Шемышейском </w:t>
            </w:r>
            <w:r>
              <w:rPr>
                <w:color w:val="000000"/>
                <w:sz w:val="28"/>
                <w:szCs w:val="24"/>
              </w:rPr>
              <w:lastRenderedPageBreak/>
              <w:t>районе.</w:t>
            </w:r>
          </w:p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>Задача 2. Поддержка молодежных инициатив некоммерческих организаций, направленных на патриотическое воспитание молодежи</w:t>
            </w:r>
            <w:r>
              <w:rPr>
                <w:color w:val="000000"/>
                <w:sz w:val="28"/>
                <w:szCs w:val="24"/>
              </w:rPr>
              <w:t xml:space="preserve"> в Шемышейском районе.</w:t>
            </w:r>
          </w:p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 xml:space="preserve">Задача 3. Поддержка социальных инициатив некоммерческих организаций, деятельность которых </w:t>
            </w:r>
          </w:p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>направлена на развитие дополнительного образования, защиту материнства, детства, социальную защита пожилых граждан и инвалидов</w:t>
            </w:r>
            <w:r>
              <w:rPr>
                <w:color w:val="000000"/>
                <w:sz w:val="28"/>
                <w:szCs w:val="24"/>
              </w:rPr>
              <w:t xml:space="preserve"> в Шемышейском районе</w:t>
            </w:r>
            <w:r w:rsidRPr="00584517">
              <w:rPr>
                <w:color w:val="000000"/>
                <w:sz w:val="28"/>
                <w:szCs w:val="24"/>
              </w:rPr>
              <w:t>.</w:t>
            </w:r>
          </w:p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 xml:space="preserve">Задача 4. Поддержка социальных инициатив некоммерческих организаций, деятельность которых направлена на оказание бесплатной консультативной помощи жителям </w:t>
            </w:r>
            <w:r>
              <w:rPr>
                <w:color w:val="000000"/>
                <w:sz w:val="28"/>
                <w:szCs w:val="24"/>
              </w:rPr>
              <w:t>Шемышейского района.</w:t>
            </w:r>
          </w:p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>Задача 5. Проведение мероприятий, направленных на повышение прозрачности деятельности СО НКО: развитие взаимодействия со СМИ</w:t>
            </w:r>
            <w:r>
              <w:rPr>
                <w:color w:val="000000"/>
                <w:sz w:val="28"/>
                <w:szCs w:val="24"/>
              </w:rPr>
              <w:t xml:space="preserve"> в Шемышейском районе.</w:t>
            </w:r>
          </w:p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 xml:space="preserve">Задача 6. Повышение доступности информации о социально–экономической и общественно–политической ситуации в регионе, о деятельности органов </w:t>
            </w:r>
            <w:r>
              <w:rPr>
                <w:color w:val="000000"/>
                <w:sz w:val="28"/>
                <w:szCs w:val="24"/>
              </w:rPr>
              <w:t>местного самоуправления</w:t>
            </w:r>
            <w:r w:rsidRPr="00584517">
              <w:rPr>
                <w:color w:val="000000"/>
                <w:sz w:val="28"/>
                <w:szCs w:val="24"/>
              </w:rPr>
              <w:t xml:space="preserve"> </w:t>
            </w:r>
            <w:r>
              <w:rPr>
                <w:color w:val="000000"/>
                <w:sz w:val="28"/>
                <w:szCs w:val="24"/>
              </w:rPr>
              <w:t>Шемышейского района</w:t>
            </w:r>
            <w:r w:rsidRPr="00584517">
              <w:rPr>
                <w:color w:val="000000"/>
                <w:sz w:val="28"/>
                <w:szCs w:val="24"/>
              </w:rPr>
              <w:t xml:space="preserve"> для населения </w:t>
            </w:r>
            <w:r>
              <w:rPr>
                <w:color w:val="000000"/>
                <w:sz w:val="28"/>
                <w:szCs w:val="24"/>
              </w:rPr>
              <w:t>Шемышейского района.</w:t>
            </w:r>
          </w:p>
          <w:p w:rsidR="005D5F31" w:rsidRPr="0039610A" w:rsidRDefault="005D5F31" w:rsidP="00112E8C">
            <w:pPr>
              <w:pStyle w:val="af4"/>
              <w:ind w:firstLine="55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5D5F31" w:rsidRPr="0039610A" w:rsidTr="00112E8C">
        <w:trPr>
          <w:trHeight w:val="498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8A6885" w:rsidRDefault="005D5F31" w:rsidP="00112E8C">
            <w:pPr>
              <w:rPr>
                <w:sz w:val="28"/>
                <w:szCs w:val="28"/>
              </w:rPr>
            </w:pPr>
            <w:r w:rsidRPr="008A6885">
              <w:rPr>
                <w:sz w:val="28"/>
                <w:szCs w:val="28"/>
              </w:rPr>
              <w:lastRenderedPageBreak/>
              <w:t xml:space="preserve">Целевые показатели  подпрограммы  </w:t>
            </w:r>
          </w:p>
          <w:p w:rsidR="005D5F31" w:rsidRDefault="005D5F31" w:rsidP="00112E8C">
            <w:pPr>
              <w:rPr>
                <w:color w:val="FF0000"/>
                <w:sz w:val="28"/>
                <w:szCs w:val="28"/>
              </w:rPr>
            </w:pPr>
          </w:p>
          <w:p w:rsidR="005D5F31" w:rsidRPr="0039610A" w:rsidRDefault="005D5F31" w:rsidP="00112E8C">
            <w:pPr>
              <w:rPr>
                <w:color w:val="FF0000"/>
                <w:sz w:val="28"/>
                <w:szCs w:val="28"/>
              </w:rPr>
            </w:pPr>
          </w:p>
          <w:p w:rsidR="005D5F31" w:rsidRPr="0039610A" w:rsidRDefault="005D5F31" w:rsidP="00112E8C">
            <w:pPr>
              <w:rPr>
                <w:color w:val="FF0000"/>
                <w:sz w:val="28"/>
                <w:szCs w:val="28"/>
              </w:rPr>
            </w:pPr>
          </w:p>
          <w:p w:rsidR="005D5F31" w:rsidRPr="0039610A" w:rsidRDefault="005D5F31" w:rsidP="00112E8C">
            <w:pPr>
              <w:rPr>
                <w:color w:val="FF0000"/>
                <w:sz w:val="28"/>
                <w:szCs w:val="28"/>
              </w:rPr>
            </w:pPr>
          </w:p>
          <w:p w:rsidR="005D5F31" w:rsidRPr="0039610A" w:rsidRDefault="005D5F31" w:rsidP="00112E8C">
            <w:pPr>
              <w:rPr>
                <w:color w:val="FF0000"/>
                <w:sz w:val="28"/>
                <w:szCs w:val="28"/>
              </w:rPr>
            </w:pPr>
          </w:p>
          <w:p w:rsidR="005D5F31" w:rsidRPr="0039610A" w:rsidRDefault="005D5F31" w:rsidP="00112E8C">
            <w:pPr>
              <w:rPr>
                <w:color w:val="FF0000"/>
                <w:sz w:val="28"/>
                <w:szCs w:val="28"/>
              </w:rPr>
            </w:pPr>
          </w:p>
          <w:p w:rsidR="005D5F31" w:rsidRPr="0039610A" w:rsidRDefault="005D5F31" w:rsidP="00112E8C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  <w:t>1</w:t>
            </w:r>
            <w:r w:rsidRPr="00584517">
              <w:rPr>
                <w:color w:val="000000"/>
                <w:sz w:val="28"/>
                <w:szCs w:val="24"/>
              </w:rPr>
              <w:t>)</w:t>
            </w:r>
            <w:r w:rsidRPr="00584517">
              <w:rPr>
                <w:color w:val="000000"/>
                <w:sz w:val="28"/>
                <w:szCs w:val="24"/>
              </w:rPr>
              <w:tab/>
              <w:t xml:space="preserve">Увеличение количества   информационных материалов,       программ в средствах массовой   информации, освещающих          </w:t>
            </w:r>
          </w:p>
          <w:p w:rsidR="005D5F31" w:rsidRPr="00584517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>деятельность социально  ориентированных некоммерческих   организаций, в % к предыдущему году</w:t>
            </w:r>
          </w:p>
          <w:p w:rsidR="005D5F31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4"/>
              </w:rPr>
            </w:pPr>
            <w:r w:rsidRPr="00584517">
              <w:rPr>
                <w:color w:val="000000"/>
                <w:sz w:val="28"/>
                <w:szCs w:val="24"/>
              </w:rPr>
              <w:t xml:space="preserve">  </w:t>
            </w:r>
            <w:r>
              <w:rPr>
                <w:color w:val="000000"/>
                <w:sz w:val="28"/>
                <w:szCs w:val="24"/>
              </w:rPr>
              <w:t>2</w:t>
            </w:r>
            <w:r w:rsidRPr="00584517">
              <w:rPr>
                <w:color w:val="000000"/>
                <w:sz w:val="28"/>
                <w:szCs w:val="24"/>
              </w:rPr>
              <w:t>)</w:t>
            </w:r>
            <w:r w:rsidRPr="00584517">
              <w:rPr>
                <w:color w:val="000000"/>
                <w:sz w:val="28"/>
                <w:szCs w:val="24"/>
              </w:rPr>
              <w:tab/>
              <w:t>Обеспечение обучения (семинары, конференции, круглые столы)    представителей социально  ориентированных организаций формам и методам работы по оказанию социальных услуг и реализации социальных проектов, в</w:t>
            </w:r>
            <w:r w:rsidR="00603595">
              <w:rPr>
                <w:color w:val="000000"/>
                <w:sz w:val="28"/>
                <w:szCs w:val="24"/>
              </w:rPr>
              <w:t xml:space="preserve"> </w:t>
            </w:r>
            <w:r w:rsidRPr="00584517">
              <w:rPr>
                <w:color w:val="000000"/>
                <w:sz w:val="28"/>
                <w:szCs w:val="24"/>
              </w:rPr>
              <w:t>% к предыдущему году</w:t>
            </w:r>
          </w:p>
          <w:p w:rsidR="005D5F31" w:rsidRPr="0039610A" w:rsidRDefault="005D5F31" w:rsidP="00112E8C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4"/>
              </w:rPr>
              <w:t xml:space="preserve">3) </w:t>
            </w:r>
            <w:r w:rsidRPr="00584517">
              <w:rPr>
                <w:color w:val="000000"/>
                <w:sz w:val="28"/>
                <w:szCs w:val="24"/>
              </w:rPr>
              <w:t>Реализация общественных проектов социально ориентированными некоммерческими организациями;</w:t>
            </w:r>
          </w:p>
        </w:tc>
      </w:tr>
      <w:tr w:rsidR="005D5F31" w:rsidRPr="0039610A" w:rsidTr="00112E8C">
        <w:trPr>
          <w:trHeight w:val="4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086693" w:rsidRDefault="005D5F31" w:rsidP="00112E8C">
            <w:pPr>
              <w:rPr>
                <w:sz w:val="28"/>
                <w:szCs w:val="28"/>
              </w:rPr>
            </w:pPr>
            <w:r w:rsidRPr="00086693">
              <w:rPr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31" w:rsidRPr="000B43BB" w:rsidRDefault="005D5F31" w:rsidP="00112E8C">
            <w:pPr>
              <w:spacing w:line="240" w:lineRule="atLeast"/>
              <w:rPr>
                <w:bCs/>
                <w:sz w:val="28"/>
                <w:szCs w:val="28"/>
              </w:rPr>
            </w:pPr>
            <w:r w:rsidRPr="000B43BB">
              <w:rPr>
                <w:bCs/>
                <w:sz w:val="28"/>
                <w:szCs w:val="28"/>
              </w:rPr>
              <w:t xml:space="preserve">Программа реализуется в один этап </w:t>
            </w:r>
            <w:r>
              <w:rPr>
                <w:bCs/>
                <w:sz w:val="28"/>
                <w:szCs w:val="28"/>
              </w:rPr>
              <w:t>в период</w:t>
            </w:r>
            <w:r>
              <w:rPr>
                <w:bCs/>
                <w:sz w:val="28"/>
                <w:szCs w:val="28"/>
              </w:rPr>
              <w:br/>
            </w:r>
            <w:r w:rsidRPr="000B43BB">
              <w:rPr>
                <w:bCs/>
                <w:sz w:val="28"/>
                <w:szCs w:val="28"/>
              </w:rPr>
              <w:t>2014 </w:t>
            </w:r>
            <w:r>
              <w:rPr>
                <w:bCs/>
                <w:sz w:val="28"/>
                <w:szCs w:val="28"/>
              </w:rPr>
              <w:t>–</w:t>
            </w:r>
            <w:r w:rsidRPr="000B43BB">
              <w:rPr>
                <w:bCs/>
                <w:sz w:val="28"/>
                <w:szCs w:val="28"/>
              </w:rPr>
              <w:t> 2020 год</w:t>
            </w:r>
            <w:r>
              <w:rPr>
                <w:bCs/>
                <w:sz w:val="28"/>
                <w:szCs w:val="28"/>
              </w:rPr>
              <w:t>ов</w:t>
            </w:r>
          </w:p>
          <w:p w:rsidR="005D5F31" w:rsidRPr="00086693" w:rsidRDefault="005D5F31" w:rsidP="00112E8C">
            <w:pPr>
              <w:rPr>
                <w:sz w:val="28"/>
                <w:szCs w:val="28"/>
              </w:rPr>
            </w:pPr>
          </w:p>
        </w:tc>
      </w:tr>
      <w:tr w:rsidR="005D5F31" w:rsidRPr="0039610A" w:rsidTr="00112E8C">
        <w:trPr>
          <w:trHeight w:val="600"/>
          <w:tblCellSpacing w:w="5" w:type="nil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086693" w:rsidRDefault="005D5F31" w:rsidP="00112E8C">
            <w:pPr>
              <w:rPr>
                <w:sz w:val="28"/>
                <w:szCs w:val="28"/>
              </w:rPr>
            </w:pPr>
            <w:r w:rsidRPr="00086693">
              <w:rPr>
                <w:sz w:val="28"/>
                <w:szCs w:val="28"/>
              </w:rPr>
              <w:t xml:space="preserve">Объем и источники финансирования подпрограммы (по </w:t>
            </w:r>
            <w:r w:rsidRPr="00086693">
              <w:rPr>
                <w:sz w:val="28"/>
                <w:szCs w:val="28"/>
              </w:rPr>
              <w:lastRenderedPageBreak/>
              <w:t xml:space="preserve">годам)  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31" w:rsidRPr="00086693" w:rsidRDefault="005D5F31" w:rsidP="00112E8C">
            <w:pPr>
              <w:pStyle w:val="af3"/>
              <w:spacing w:before="0"/>
            </w:pPr>
            <w:r w:rsidRPr="00086693">
              <w:lastRenderedPageBreak/>
              <w:t>Объем бюджетных ассигнований на реализацию подпрогра</w:t>
            </w:r>
            <w:r w:rsidR="00410D8F">
              <w:t>ммы по годам составляет 58,8</w:t>
            </w:r>
            <w:r>
              <w:t xml:space="preserve"> </w:t>
            </w:r>
            <w:r w:rsidRPr="00086693">
              <w:t>тыс. рублей, в т.ч.:</w:t>
            </w:r>
          </w:p>
          <w:p w:rsidR="005D5F31" w:rsidRPr="00086693" w:rsidRDefault="005D5F31" w:rsidP="00112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 год –    0,0</w:t>
            </w:r>
            <w:r w:rsidRPr="00086693">
              <w:rPr>
                <w:sz w:val="28"/>
                <w:szCs w:val="28"/>
              </w:rPr>
              <w:t xml:space="preserve"> тыс. рублей;</w:t>
            </w:r>
          </w:p>
          <w:p w:rsidR="005D5F31" w:rsidRPr="00086693" w:rsidRDefault="005D5F31" w:rsidP="00112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   0,0</w:t>
            </w:r>
            <w:r w:rsidRPr="00086693">
              <w:rPr>
                <w:sz w:val="28"/>
                <w:szCs w:val="28"/>
              </w:rPr>
              <w:t xml:space="preserve"> тыс. рублей;</w:t>
            </w:r>
          </w:p>
          <w:p w:rsidR="005D5F31" w:rsidRPr="00086693" w:rsidRDefault="005D5F31" w:rsidP="00112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   00,0</w:t>
            </w:r>
            <w:r w:rsidRPr="00086693">
              <w:rPr>
                <w:sz w:val="28"/>
                <w:szCs w:val="28"/>
              </w:rPr>
              <w:t xml:space="preserve"> тыс. рублей;</w:t>
            </w:r>
          </w:p>
          <w:p w:rsidR="005D5F31" w:rsidRPr="00086693" w:rsidRDefault="00C93E27" w:rsidP="00112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   8,8  </w:t>
            </w:r>
            <w:r w:rsidR="005D5F31" w:rsidRPr="00086693">
              <w:rPr>
                <w:sz w:val="28"/>
                <w:szCs w:val="28"/>
              </w:rPr>
              <w:t xml:space="preserve"> тыс. рублей;</w:t>
            </w:r>
          </w:p>
          <w:p w:rsidR="005D5F31" w:rsidRPr="00086693" w:rsidRDefault="00C93E27" w:rsidP="00112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   10</w:t>
            </w:r>
            <w:r w:rsidR="005D5F31">
              <w:rPr>
                <w:sz w:val="28"/>
                <w:szCs w:val="28"/>
              </w:rPr>
              <w:t>,0</w:t>
            </w:r>
            <w:r w:rsidR="005D5F31" w:rsidRPr="00086693">
              <w:rPr>
                <w:sz w:val="28"/>
                <w:szCs w:val="28"/>
              </w:rPr>
              <w:t xml:space="preserve"> тыс. рублей;</w:t>
            </w:r>
          </w:p>
          <w:p w:rsidR="005D5F31" w:rsidRPr="00086693" w:rsidRDefault="00C93E27" w:rsidP="00112E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1</w:t>
            </w:r>
            <w:r w:rsidR="005D5F31">
              <w:rPr>
                <w:sz w:val="28"/>
                <w:szCs w:val="28"/>
              </w:rPr>
              <w:t>0,0</w:t>
            </w:r>
            <w:r w:rsidR="005D5F31" w:rsidRPr="00086693">
              <w:rPr>
                <w:sz w:val="28"/>
                <w:szCs w:val="28"/>
              </w:rPr>
              <w:t xml:space="preserve"> тыс. рублей;</w:t>
            </w:r>
          </w:p>
          <w:p w:rsidR="005D5F31" w:rsidRDefault="00C93E27" w:rsidP="001D3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10</w:t>
            </w:r>
            <w:r w:rsidR="005D5F31">
              <w:rPr>
                <w:sz w:val="28"/>
                <w:szCs w:val="28"/>
              </w:rPr>
              <w:t>,0</w:t>
            </w:r>
            <w:r w:rsidR="005D5F31" w:rsidRPr="00086693">
              <w:rPr>
                <w:sz w:val="28"/>
                <w:szCs w:val="28"/>
              </w:rPr>
              <w:t xml:space="preserve"> тыс. рублей</w:t>
            </w:r>
            <w:r w:rsidR="001D38DF">
              <w:rPr>
                <w:sz w:val="28"/>
                <w:szCs w:val="28"/>
              </w:rPr>
              <w:t>;</w:t>
            </w:r>
          </w:p>
          <w:p w:rsidR="001D38DF" w:rsidRDefault="001D38DF" w:rsidP="001D3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C93E27">
              <w:rPr>
                <w:sz w:val="28"/>
                <w:szCs w:val="28"/>
              </w:rPr>
              <w:t xml:space="preserve">   10,0 тыс.</w:t>
            </w:r>
            <w:r w:rsidR="00603595">
              <w:rPr>
                <w:sz w:val="28"/>
                <w:szCs w:val="28"/>
              </w:rPr>
              <w:t xml:space="preserve"> </w:t>
            </w:r>
            <w:r w:rsidR="00C93E27">
              <w:rPr>
                <w:sz w:val="28"/>
                <w:szCs w:val="28"/>
              </w:rPr>
              <w:t>рублей;</w:t>
            </w:r>
          </w:p>
          <w:p w:rsidR="001D38DF" w:rsidRPr="00086693" w:rsidRDefault="001D38DF" w:rsidP="001D3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год- </w:t>
            </w:r>
            <w:r w:rsidR="00C93E27">
              <w:rPr>
                <w:sz w:val="28"/>
                <w:szCs w:val="28"/>
              </w:rPr>
              <w:t xml:space="preserve">     10,0 тыс.</w:t>
            </w:r>
            <w:r w:rsidR="00603595">
              <w:rPr>
                <w:sz w:val="28"/>
                <w:szCs w:val="28"/>
              </w:rPr>
              <w:t xml:space="preserve"> </w:t>
            </w:r>
            <w:r w:rsidR="00C93E27">
              <w:rPr>
                <w:sz w:val="28"/>
                <w:szCs w:val="28"/>
              </w:rPr>
              <w:t xml:space="preserve">рублей. </w:t>
            </w:r>
          </w:p>
        </w:tc>
      </w:tr>
    </w:tbl>
    <w:p w:rsidR="005D5F31" w:rsidRPr="007651B1" w:rsidRDefault="005D5F31" w:rsidP="005D5F31">
      <w:pPr>
        <w:pStyle w:val="ListParagraph"/>
        <w:widowControl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0E13F9" w:rsidRPr="0039610A" w:rsidRDefault="000E13F9" w:rsidP="005D5F31">
      <w:pPr>
        <w:autoSpaceDE w:val="0"/>
        <w:autoSpaceDN w:val="0"/>
        <w:adjustRightInd w:val="0"/>
        <w:ind w:right="-1" w:firstLine="426"/>
        <w:jc w:val="center"/>
        <w:rPr>
          <w:color w:val="FF0000"/>
          <w:sz w:val="24"/>
          <w:szCs w:val="24"/>
        </w:rPr>
      </w:pPr>
      <w:r w:rsidRPr="00D86046">
        <w:rPr>
          <w:b/>
          <w:sz w:val="28"/>
          <w:szCs w:val="28"/>
        </w:rPr>
        <w:t xml:space="preserve"> </w:t>
      </w:r>
    </w:p>
    <w:p w:rsidR="000E13F9" w:rsidRPr="008E6A6B" w:rsidRDefault="000E13F9" w:rsidP="000E13F9">
      <w:pPr>
        <w:pStyle w:val="af6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8E6A6B">
        <w:rPr>
          <w:rFonts w:ascii="Times New Roman" w:hAnsi="Times New Roman"/>
          <w:b/>
          <w:sz w:val="28"/>
          <w:szCs w:val="28"/>
        </w:rPr>
        <w:t>8.3.1.Характеристика сферы реализации подпрограммы, описание основных проблем и обоснование включения в программу</w:t>
      </w:r>
    </w:p>
    <w:p w:rsidR="000E13F9" w:rsidRPr="0039610A" w:rsidRDefault="000E13F9" w:rsidP="000E13F9">
      <w:pPr>
        <w:autoSpaceDE w:val="0"/>
        <w:autoSpaceDN w:val="0"/>
        <w:adjustRightInd w:val="0"/>
        <w:ind w:left="709"/>
        <w:rPr>
          <w:b/>
          <w:color w:val="FF0000"/>
          <w:sz w:val="28"/>
          <w:szCs w:val="28"/>
        </w:rPr>
      </w:pP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Социально ориентированные некоммерческие организации (далее – НКО) являются важнейшим институтом гражданского общества. Деятельность НКО способствует решению актуальных социальных проблем, созданию условий для развития «человеческого капитала», повышению доступности предоставляемых гражданам социальных услуг, расширению благотворительной деятельности и добровольчества. Вовлечение граждан в добровольческую деятельность НКО способствует повышению уровня гражданской активности населения.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Подпрограмма направлена на развитие гражданского общества </w:t>
      </w:r>
      <w:r>
        <w:rPr>
          <w:color w:val="000000"/>
          <w:sz w:val="28"/>
          <w:szCs w:val="24"/>
        </w:rPr>
        <w:t>в Шемышейском районе</w:t>
      </w:r>
      <w:r w:rsidRPr="00584517">
        <w:rPr>
          <w:color w:val="000000"/>
          <w:sz w:val="28"/>
          <w:szCs w:val="28"/>
        </w:rPr>
        <w:t xml:space="preserve">, создание правовых, экономических и организационных условий для участия НКО в политической жизни региона. Взаимодействие исполнительных органов государственной власти Пензенской области, органов местного самоуправления </w:t>
      </w:r>
      <w:r>
        <w:rPr>
          <w:color w:val="000000"/>
          <w:sz w:val="28"/>
          <w:szCs w:val="28"/>
        </w:rPr>
        <w:t>Шемышейского района</w:t>
      </w:r>
      <w:r w:rsidRPr="00584517">
        <w:rPr>
          <w:color w:val="000000"/>
          <w:sz w:val="28"/>
          <w:szCs w:val="28"/>
        </w:rPr>
        <w:t xml:space="preserve"> и НКО будет направлено на развитие гражданских инициатив и учет общественного мнения при принятии решений, касающихся значимых социальных вопросов в регионе.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Подпрограмма разработана с учетом задач, поставленных Президентом Российской Федерации в послании Федеральному Собранию Российской Федерации от 12 ноября 2009 года по модернизации экономики страны. Модернизация коснулась отношений государства и институтов гражданского общества. В связи с принятием Федерального закона от 05.04.2010 № 40</w:t>
      </w:r>
      <w:r>
        <w:rPr>
          <w:color w:val="000000"/>
          <w:sz w:val="28"/>
          <w:szCs w:val="28"/>
        </w:rPr>
        <w:t>-</w:t>
      </w:r>
      <w:r w:rsidRPr="00584517">
        <w:rPr>
          <w:color w:val="000000"/>
          <w:sz w:val="28"/>
          <w:szCs w:val="28"/>
        </w:rPr>
        <w:t>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изменилась система взаимодействия органов власти и общественности.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Актуальность принятия Подпрограммы заключается в необходимости дальнейшего развития гражданского общества, реализации общественных проектов НКО и закрепления механизма социального партнерства в </w:t>
      </w:r>
      <w:r>
        <w:rPr>
          <w:color w:val="000000"/>
          <w:sz w:val="28"/>
          <w:szCs w:val="28"/>
        </w:rPr>
        <w:t>Шемышейском районе</w:t>
      </w:r>
      <w:r w:rsidRPr="00584517">
        <w:rPr>
          <w:color w:val="000000"/>
          <w:sz w:val="28"/>
          <w:szCs w:val="28"/>
        </w:rPr>
        <w:t>, поскольку: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1)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lastRenderedPageBreak/>
        <w:t>2) социально ориентированные некоммерческие организации как институт гражданского общества являются посредниками между государством и населением, обеспечивая участие граждан в принятии управленческих решений, расширяя самоуправление, утверждая ответственность граждан за собственную судьбу, судьбу страны</w:t>
      </w:r>
      <w:r>
        <w:rPr>
          <w:color w:val="000000"/>
          <w:sz w:val="28"/>
          <w:szCs w:val="28"/>
        </w:rPr>
        <w:t>, Пензенской области</w:t>
      </w:r>
      <w:r w:rsidRPr="00584517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Шемышейского района</w:t>
      </w:r>
      <w:r w:rsidRPr="00584517">
        <w:rPr>
          <w:color w:val="000000"/>
          <w:sz w:val="28"/>
          <w:szCs w:val="28"/>
        </w:rPr>
        <w:t>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3) при содействии институтов гражданского общества исполнительные органы государственной власти Пензенской области и органы местного самоуправления </w:t>
      </w:r>
      <w:r>
        <w:rPr>
          <w:color w:val="000000"/>
          <w:sz w:val="28"/>
          <w:szCs w:val="28"/>
        </w:rPr>
        <w:t>Шемышейского района</w:t>
      </w:r>
      <w:r w:rsidRPr="00584517">
        <w:rPr>
          <w:color w:val="000000"/>
          <w:sz w:val="28"/>
          <w:szCs w:val="28"/>
        </w:rPr>
        <w:t xml:space="preserve"> получают информацию об эффективности или неэффективности своих действий и реакции общества на них;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4) социально ориентированные некоммерческие организации, средства массовой информации содействуют ненасильственному, правовому разрешению конфликтных вопросов;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5) деятельность НКО и других институтов гражданского общества сокращает разрыв между органами власти и обществом, снижает социальную напряженность;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6) НКО являются действенным механизмом развития общества, поскольку в большинстве своем объединяют активную, образованную и профессиональную часть населения;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7) механизм гражданского контроля – ключевой механизм противодействия и проявления коррупции на основе полного и достоверного освещения действий органов публичной власти в средствах массовой информации.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Шемышейском районе</w:t>
      </w:r>
      <w:r w:rsidRPr="00584517">
        <w:rPr>
          <w:color w:val="000000"/>
          <w:sz w:val="28"/>
          <w:szCs w:val="28"/>
        </w:rPr>
        <w:t xml:space="preserve"> НКО и объединения осуществляют деятельность в различных сферах: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социальной политики, социальной поддержки и защиты граждан;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образования и науки;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благотворительности и волонтерства;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поддержки и развития бизнеса и предпринимательства;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охраны окружающей среды и защиты животных;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поддержки гражданских инициатив, правозащитной деятельности;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культуры, просвещения и исторической реконструкции;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здравоохранения, профилактики и охраны здоровья граждан, пропаганды здорового образа жизни, улучшения морально–психологического состояния граждан;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физической культуры и спорта.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Шемышейском районе</w:t>
      </w:r>
      <w:r w:rsidRPr="00584517">
        <w:rPr>
          <w:color w:val="000000"/>
          <w:sz w:val="28"/>
          <w:szCs w:val="28"/>
        </w:rPr>
        <w:t xml:space="preserve"> имеется потребность в социальных услугах, наиболее востребованных со стороны жителей </w:t>
      </w:r>
      <w:r>
        <w:rPr>
          <w:color w:val="000000"/>
          <w:sz w:val="28"/>
          <w:szCs w:val="28"/>
        </w:rPr>
        <w:t>Шемышейского района</w:t>
      </w:r>
      <w:r w:rsidRPr="00584517">
        <w:rPr>
          <w:color w:val="000000"/>
          <w:sz w:val="28"/>
          <w:szCs w:val="28"/>
        </w:rPr>
        <w:t>: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оказание услуг, направленных на повышение качества жизни людей пожилого возраста, на социальную адаптацию инвалидов и их семей;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профилактика социального сиротства;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поддержка материнства и детства;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оказание медицинской помощи больным детям с хроническими заболеваниями;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развитие системы дополнительного образования, научно–технического и художественного творчества, массового спорта, культурной, краеведческой и </w:t>
      </w:r>
      <w:r w:rsidRPr="00584517">
        <w:rPr>
          <w:color w:val="000000"/>
          <w:sz w:val="28"/>
          <w:szCs w:val="28"/>
        </w:rPr>
        <w:lastRenderedPageBreak/>
        <w:t>экологической деятельности детей и молодежи;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охрана окружающей среды;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развитие и совершенствование существующих подразделений добровольной пожарной охраны;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профилактика социально опасных форм поведения граждан;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пропаганда здорового образа жизни;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благотворительная деятельность, а также деятельность в </w:t>
      </w:r>
      <w:r>
        <w:rPr>
          <w:color w:val="000000"/>
          <w:sz w:val="28"/>
          <w:szCs w:val="28"/>
        </w:rPr>
        <w:t>Шемышейском районе</w:t>
      </w:r>
      <w:r w:rsidRPr="00584517">
        <w:rPr>
          <w:color w:val="000000"/>
          <w:sz w:val="28"/>
          <w:szCs w:val="28"/>
        </w:rPr>
        <w:t xml:space="preserve"> содействия благотворительности и добровольчества.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На решение указанных проблем направлена настоящая Подпрограмма. Применение программно–целевого метода даст возможность координировать действия некоммерческого сектора НКО в сфере государственно–общественных отношений и формирования разнообразных институтов гражданского общества.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В результате реализации Подпрограммы НКО будут способны предлагать действенные пути решения актуальных общественных проблем и станут каналом обратной связи между гражданами и органами власти.</w:t>
      </w:r>
    </w:p>
    <w:p w:rsidR="000E13F9" w:rsidRPr="00584517" w:rsidRDefault="000E13F9" w:rsidP="000E13F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Главный итог реализации Подпрограммы – укрепление доверия граждан к органам местного самоуправления </w:t>
      </w:r>
      <w:r>
        <w:rPr>
          <w:color w:val="000000"/>
          <w:sz w:val="28"/>
          <w:szCs w:val="28"/>
        </w:rPr>
        <w:t xml:space="preserve">Шемышейского района </w:t>
      </w:r>
      <w:r w:rsidRPr="00584517">
        <w:rPr>
          <w:color w:val="000000"/>
          <w:sz w:val="28"/>
          <w:szCs w:val="28"/>
        </w:rPr>
        <w:t xml:space="preserve"> и обеспечение социальной и общественно–политической стабильности </w:t>
      </w:r>
      <w:r>
        <w:rPr>
          <w:color w:val="000000"/>
          <w:sz w:val="28"/>
          <w:szCs w:val="24"/>
        </w:rPr>
        <w:t>в Шемышейском районе</w:t>
      </w:r>
      <w:r w:rsidRPr="00584517">
        <w:rPr>
          <w:color w:val="000000"/>
          <w:sz w:val="28"/>
          <w:szCs w:val="28"/>
        </w:rPr>
        <w:t>.</w:t>
      </w:r>
    </w:p>
    <w:p w:rsidR="000E13F9" w:rsidRPr="0039610A" w:rsidRDefault="000E13F9" w:rsidP="000E13F9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color w:val="FF0000"/>
          <w:sz w:val="28"/>
          <w:szCs w:val="28"/>
        </w:rPr>
      </w:pPr>
    </w:p>
    <w:p w:rsidR="000E13F9" w:rsidRPr="00D86046" w:rsidRDefault="000E13F9" w:rsidP="000E13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D86046">
        <w:rPr>
          <w:b/>
          <w:sz w:val="28"/>
          <w:szCs w:val="28"/>
        </w:rPr>
        <w:t>.3.2. Цели, задачи подпрограммы</w:t>
      </w:r>
    </w:p>
    <w:p w:rsidR="000E13F9" w:rsidRPr="0039610A" w:rsidRDefault="000E13F9" w:rsidP="000E13F9">
      <w:pPr>
        <w:jc w:val="center"/>
        <w:rPr>
          <w:b/>
          <w:color w:val="FF0000"/>
          <w:sz w:val="28"/>
          <w:szCs w:val="28"/>
        </w:rPr>
      </w:pP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Целью Подпрограммы является создание условий для эффективного развития гражданского общества, развитие «человеческого капитала», благотворительной деятельности и добровольчества, решение актуальных социальных проблем, повышение доступности предоставляемых гражданам социальных услуг путем предоставления поддержки социально ориентированным некоммерческим организациям, формирование информационной политики и развитие средств массовой информации </w:t>
      </w:r>
      <w:r>
        <w:rPr>
          <w:color w:val="000000"/>
          <w:sz w:val="28"/>
          <w:szCs w:val="24"/>
        </w:rPr>
        <w:t>в Шемышейском районе</w:t>
      </w:r>
      <w:r w:rsidRPr="00584517">
        <w:rPr>
          <w:color w:val="000000"/>
          <w:sz w:val="28"/>
          <w:szCs w:val="28"/>
        </w:rPr>
        <w:t>.</w:t>
      </w: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Намеченные цели предполагается решить с помощью следующих задач:</w:t>
      </w: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– поддержка некоммерческих организаций, деятельность которых направлена на гармонизацию этноконфессиональных отношений в </w:t>
      </w:r>
      <w:r>
        <w:rPr>
          <w:color w:val="000000"/>
          <w:sz w:val="28"/>
          <w:szCs w:val="24"/>
        </w:rPr>
        <w:t>Шемышейском районе</w:t>
      </w:r>
      <w:r w:rsidRPr="00584517">
        <w:rPr>
          <w:color w:val="000000"/>
          <w:sz w:val="28"/>
          <w:szCs w:val="28"/>
        </w:rPr>
        <w:t>;</w:t>
      </w: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 поддержка молодежных инициатив некоммерческих организаций, направленных на патриотическое воспитание молодежи;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 поддержка социальных инициатив некоммерческих организаций, деятельность которых направлена на развитие дополнительного образования, защиту материнства, детства, социальную защита пожилых граждан и инвалидов;</w:t>
      </w: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 xml:space="preserve">– поддержка социальных инициатив некоммерческих организаций, деятельность которых направлена на оказание бесплатной консультативной помощи жителям </w:t>
      </w:r>
      <w:r>
        <w:rPr>
          <w:color w:val="000000"/>
          <w:sz w:val="28"/>
          <w:szCs w:val="28"/>
        </w:rPr>
        <w:t>Шемышейского района</w:t>
      </w:r>
      <w:r w:rsidRPr="00584517">
        <w:rPr>
          <w:color w:val="000000"/>
          <w:sz w:val="28"/>
          <w:szCs w:val="28"/>
        </w:rPr>
        <w:t>;</w:t>
      </w: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– проведение мероприятий, направленных на повышение прозрачности деятельности СО НКО: развитие взаимодействия со СМИ;</w:t>
      </w:r>
    </w:p>
    <w:p w:rsidR="000E13F9" w:rsidRPr="00584517" w:rsidRDefault="000E13F9" w:rsidP="000E13F9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lastRenderedPageBreak/>
        <w:t>– повышение доступности информации о социально-экономической и общественно-политической ситуации в р</w:t>
      </w:r>
      <w:r>
        <w:rPr>
          <w:color w:val="000000"/>
          <w:sz w:val="28"/>
          <w:szCs w:val="28"/>
        </w:rPr>
        <w:t>айоне</w:t>
      </w:r>
      <w:r w:rsidRPr="00584517">
        <w:rPr>
          <w:color w:val="000000"/>
          <w:sz w:val="28"/>
          <w:szCs w:val="28"/>
        </w:rPr>
        <w:t xml:space="preserve">, о деятельности </w:t>
      </w:r>
      <w:r>
        <w:rPr>
          <w:color w:val="000000"/>
          <w:sz w:val="28"/>
          <w:szCs w:val="28"/>
        </w:rPr>
        <w:t>органов местного самоуправления Шемышейского района</w:t>
      </w:r>
      <w:r w:rsidRPr="00584517">
        <w:rPr>
          <w:color w:val="000000"/>
          <w:sz w:val="28"/>
          <w:szCs w:val="28"/>
        </w:rPr>
        <w:t xml:space="preserve">  для населения.</w:t>
      </w:r>
    </w:p>
    <w:p w:rsidR="000E13F9" w:rsidRPr="0039610A" w:rsidRDefault="000E13F9" w:rsidP="000E13F9">
      <w:pPr>
        <w:ind w:firstLine="709"/>
        <w:jc w:val="center"/>
        <w:rPr>
          <w:color w:val="FF0000"/>
          <w:sz w:val="24"/>
          <w:szCs w:val="24"/>
        </w:rPr>
      </w:pPr>
    </w:p>
    <w:p w:rsidR="000E13F9" w:rsidRPr="00086693" w:rsidRDefault="000E13F9" w:rsidP="000E13F9">
      <w:pPr>
        <w:pStyle w:val="1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086693">
        <w:rPr>
          <w:rFonts w:ascii="Times New Roman" w:hAnsi="Times New Roman"/>
          <w:b/>
          <w:sz w:val="28"/>
          <w:szCs w:val="28"/>
        </w:rPr>
        <w:t>.3.3.Сроки реализации подпрограммы</w:t>
      </w:r>
    </w:p>
    <w:p w:rsidR="000E13F9" w:rsidRPr="00086693" w:rsidRDefault="000E13F9" w:rsidP="000E13F9">
      <w:pPr>
        <w:pStyle w:val="11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0E13F9" w:rsidRDefault="000E13F9" w:rsidP="000E13F9">
      <w:pPr>
        <w:pStyle w:val="11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  <w:r w:rsidRPr="00086693">
        <w:rPr>
          <w:rFonts w:ascii="Times New Roman" w:hAnsi="Times New Roman"/>
          <w:sz w:val="28"/>
          <w:szCs w:val="28"/>
        </w:rPr>
        <w:t xml:space="preserve">Срок реализации подпрограммы </w:t>
      </w:r>
      <w:r>
        <w:rPr>
          <w:rFonts w:ascii="Times New Roman" w:hAnsi="Times New Roman"/>
          <w:sz w:val="28"/>
          <w:szCs w:val="28"/>
        </w:rPr>
        <w:t xml:space="preserve"> в </w:t>
      </w:r>
      <w:r w:rsidR="001D38DF">
        <w:rPr>
          <w:rFonts w:ascii="Times New Roman" w:hAnsi="Times New Roman"/>
          <w:sz w:val="28"/>
          <w:szCs w:val="28"/>
        </w:rPr>
        <w:t xml:space="preserve">два </w:t>
      </w:r>
      <w:r>
        <w:rPr>
          <w:rFonts w:ascii="Times New Roman" w:hAnsi="Times New Roman"/>
          <w:sz w:val="28"/>
          <w:szCs w:val="28"/>
        </w:rPr>
        <w:t>этап</w:t>
      </w:r>
      <w:r w:rsidR="001D38D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086693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086693">
        <w:rPr>
          <w:rFonts w:ascii="Times New Roman" w:hAnsi="Times New Roman"/>
          <w:sz w:val="28"/>
          <w:szCs w:val="28"/>
        </w:rPr>
        <w:t>2020 годы</w:t>
      </w:r>
      <w:r w:rsidR="001D38DF">
        <w:rPr>
          <w:rFonts w:ascii="Times New Roman" w:hAnsi="Times New Roman"/>
          <w:sz w:val="28"/>
          <w:szCs w:val="28"/>
        </w:rPr>
        <w:t>, 2021-2022 годы</w:t>
      </w:r>
      <w:r w:rsidRPr="00086693">
        <w:rPr>
          <w:rFonts w:ascii="Times New Roman" w:hAnsi="Times New Roman"/>
          <w:sz w:val="28"/>
          <w:szCs w:val="28"/>
        </w:rPr>
        <w:t>.</w:t>
      </w:r>
    </w:p>
    <w:p w:rsidR="000E13F9" w:rsidRDefault="000E13F9" w:rsidP="000E13F9">
      <w:pPr>
        <w:pStyle w:val="11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3F9" w:rsidRPr="00584517" w:rsidRDefault="000E13F9" w:rsidP="000E13F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8.3.4 </w:t>
      </w:r>
      <w:r w:rsidRPr="00584517">
        <w:rPr>
          <w:b/>
          <w:color w:val="000000"/>
          <w:sz w:val="28"/>
          <w:szCs w:val="28"/>
        </w:rPr>
        <w:t xml:space="preserve">Прогноз сводных показателей </w:t>
      </w:r>
      <w:r>
        <w:rPr>
          <w:b/>
          <w:color w:val="000000"/>
          <w:sz w:val="28"/>
          <w:szCs w:val="28"/>
        </w:rPr>
        <w:t>муниципальных</w:t>
      </w:r>
      <w:r w:rsidRPr="00584517">
        <w:rPr>
          <w:b/>
          <w:color w:val="000000"/>
          <w:sz w:val="28"/>
          <w:szCs w:val="28"/>
        </w:rPr>
        <w:t xml:space="preserve"> заданий на оказание </w:t>
      </w:r>
      <w:r>
        <w:rPr>
          <w:b/>
          <w:color w:val="000000"/>
          <w:sz w:val="28"/>
          <w:szCs w:val="28"/>
        </w:rPr>
        <w:t>муниципальных</w:t>
      </w:r>
      <w:r w:rsidRPr="00584517">
        <w:rPr>
          <w:b/>
          <w:color w:val="000000"/>
          <w:sz w:val="28"/>
          <w:szCs w:val="28"/>
        </w:rPr>
        <w:t xml:space="preserve"> услуг (выполнение работ) </w:t>
      </w:r>
      <w:r>
        <w:rPr>
          <w:b/>
          <w:color w:val="000000"/>
          <w:sz w:val="28"/>
          <w:szCs w:val="28"/>
        </w:rPr>
        <w:t>муниципальными</w:t>
      </w:r>
      <w:r w:rsidRPr="00584517">
        <w:rPr>
          <w:b/>
          <w:color w:val="000000"/>
          <w:sz w:val="28"/>
          <w:szCs w:val="28"/>
        </w:rPr>
        <w:t xml:space="preserve"> учреждениями </w:t>
      </w:r>
      <w:r>
        <w:rPr>
          <w:b/>
          <w:color w:val="000000"/>
          <w:sz w:val="28"/>
          <w:szCs w:val="28"/>
        </w:rPr>
        <w:t>Шемышейского района по муниципальной</w:t>
      </w:r>
      <w:r w:rsidRPr="0058451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под</w:t>
      </w:r>
      <w:r w:rsidRPr="00584517">
        <w:rPr>
          <w:b/>
          <w:color w:val="000000"/>
          <w:sz w:val="28"/>
          <w:szCs w:val="28"/>
        </w:rPr>
        <w:t>программе.</w:t>
      </w:r>
    </w:p>
    <w:p w:rsidR="000E13F9" w:rsidRPr="00584517" w:rsidRDefault="000E13F9" w:rsidP="000E13F9">
      <w:pPr>
        <w:ind w:firstLine="540"/>
        <w:jc w:val="both"/>
        <w:rPr>
          <w:b/>
          <w:color w:val="000000"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color w:val="000000"/>
          <w:sz w:val="28"/>
          <w:szCs w:val="28"/>
        </w:rPr>
      </w:pPr>
      <w:r w:rsidRPr="00584517">
        <w:rPr>
          <w:color w:val="000000"/>
          <w:sz w:val="28"/>
          <w:szCs w:val="28"/>
        </w:rPr>
        <w:t>В данной Под</w:t>
      </w:r>
      <w:r>
        <w:rPr>
          <w:color w:val="000000"/>
          <w:sz w:val="28"/>
          <w:szCs w:val="28"/>
        </w:rPr>
        <w:t>программе не принимают участия муниципальные</w:t>
      </w:r>
      <w:r w:rsidRPr="00584517">
        <w:rPr>
          <w:color w:val="000000"/>
          <w:sz w:val="28"/>
          <w:szCs w:val="28"/>
        </w:rPr>
        <w:t xml:space="preserve"> учреждения, оказывающие </w:t>
      </w:r>
      <w:r>
        <w:rPr>
          <w:color w:val="000000"/>
          <w:sz w:val="28"/>
          <w:szCs w:val="28"/>
        </w:rPr>
        <w:t>муниципальные</w:t>
      </w:r>
      <w:r w:rsidRPr="00584517">
        <w:rPr>
          <w:color w:val="000000"/>
          <w:sz w:val="28"/>
          <w:szCs w:val="28"/>
        </w:rPr>
        <w:t xml:space="preserve"> услуги в соответствии с </w:t>
      </w:r>
      <w:r>
        <w:rPr>
          <w:color w:val="000000"/>
          <w:sz w:val="28"/>
          <w:szCs w:val="28"/>
        </w:rPr>
        <w:t>муниципальным</w:t>
      </w:r>
      <w:r w:rsidRPr="00584517">
        <w:rPr>
          <w:color w:val="000000"/>
          <w:sz w:val="28"/>
          <w:szCs w:val="28"/>
        </w:rPr>
        <w:t xml:space="preserve"> заданием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Pr="00AE78BF" w:rsidRDefault="000E13F9" w:rsidP="000E13F9">
      <w:pPr>
        <w:pStyle w:val="ListParagraph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E6A6B">
        <w:rPr>
          <w:rFonts w:ascii="Times New Roman" w:hAnsi="Times New Roman"/>
          <w:b/>
          <w:sz w:val="28"/>
          <w:szCs w:val="28"/>
        </w:rPr>
        <w:t>8.3.5 Участие структурных подразделений администрации Шемышейского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Pr="00AE78BF">
        <w:rPr>
          <w:rFonts w:ascii="Times New Roman" w:hAnsi="Times New Roman"/>
          <w:b/>
          <w:sz w:val="28"/>
          <w:szCs w:val="28"/>
        </w:rPr>
        <w:t xml:space="preserve"> и других организаций в реализации подпрограммы</w:t>
      </w:r>
    </w:p>
    <w:p w:rsidR="000E13F9" w:rsidRDefault="000E13F9" w:rsidP="000E13F9">
      <w:pPr>
        <w:pStyle w:val="ListParagraph"/>
        <w:spacing w:after="0" w:line="240" w:lineRule="auto"/>
        <w:ind w:left="709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3F9" w:rsidRDefault="000E13F9" w:rsidP="000E13F9">
      <w:pPr>
        <w:pStyle w:val="ConsPlusCell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046">
        <w:rPr>
          <w:rFonts w:ascii="Times New Roman" w:hAnsi="Times New Roman" w:cs="Times New Roman"/>
          <w:sz w:val="28"/>
          <w:szCs w:val="28"/>
        </w:rPr>
        <w:t>Отдел учета и отчетности администрации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финансирование подпрограммы; </w:t>
      </w:r>
    </w:p>
    <w:p w:rsidR="000E13F9" w:rsidRPr="00706948" w:rsidRDefault="000E13F9" w:rsidP="000E13F9">
      <w:pPr>
        <w:pStyle w:val="ConsPlusCell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046">
        <w:rPr>
          <w:rFonts w:ascii="Times New Roman" w:hAnsi="Times New Roman" w:cs="Times New Roman"/>
          <w:sz w:val="28"/>
          <w:szCs w:val="28"/>
        </w:rPr>
        <w:t>Юридический отдел администрации Шемышейского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юридическое </w:t>
      </w:r>
      <w:r w:rsidRPr="00706948">
        <w:rPr>
          <w:rFonts w:ascii="Times New Roman" w:hAnsi="Times New Roman" w:cs="Times New Roman"/>
          <w:sz w:val="28"/>
          <w:szCs w:val="28"/>
        </w:rPr>
        <w:t xml:space="preserve">сопровождение подпрограммы; </w:t>
      </w:r>
    </w:p>
    <w:p w:rsidR="000E13F9" w:rsidRPr="00706948" w:rsidRDefault="00997130" w:rsidP="000E13F9">
      <w:pPr>
        <w:pStyle w:val="ConsPlusCell"/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130">
        <w:rPr>
          <w:rFonts w:ascii="Times New Roman" w:hAnsi="Times New Roman" w:cs="Times New Roman"/>
          <w:sz w:val="28"/>
          <w:szCs w:val="28"/>
        </w:rPr>
        <w:t>МАУ «Многофункциональный центр предоставления государственных и муниципальных услуг Шемышейского района Пензенской области»</w:t>
      </w:r>
      <w:r w:rsidR="000E13F9" w:rsidRPr="00706948">
        <w:rPr>
          <w:rFonts w:ascii="Times New Roman" w:hAnsi="Times New Roman" w:cs="Times New Roman"/>
          <w:sz w:val="28"/>
          <w:szCs w:val="28"/>
        </w:rPr>
        <w:t xml:space="preserve">, ГАУ ПО «Редакция газеты Новое время» (по согласованию): </w:t>
      </w:r>
    </w:p>
    <w:p w:rsidR="000E13F9" w:rsidRPr="00706948" w:rsidRDefault="000E13F9" w:rsidP="000E13F9">
      <w:pPr>
        <w:widowControl/>
        <w:numPr>
          <w:ilvl w:val="0"/>
          <w:numId w:val="19"/>
        </w:numPr>
        <w:suppressAutoHyphens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4"/>
        </w:rPr>
      </w:pPr>
      <w:r w:rsidRPr="00706948">
        <w:rPr>
          <w:color w:val="000000"/>
          <w:sz w:val="28"/>
          <w:szCs w:val="24"/>
        </w:rPr>
        <w:t>Увеличение количества   информационных материалов,       программ в средствах массовой   информации, освещающих  деятельность социально  ориентированных некоммерческих   организаций, в % к предыдущему году</w:t>
      </w:r>
      <w:r>
        <w:rPr>
          <w:color w:val="000000"/>
          <w:sz w:val="28"/>
          <w:szCs w:val="24"/>
        </w:rPr>
        <w:t>;</w:t>
      </w:r>
    </w:p>
    <w:p w:rsidR="000E13F9" w:rsidRPr="00706948" w:rsidRDefault="000E13F9" w:rsidP="000E13F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</w:rPr>
      </w:pPr>
      <w:r w:rsidRPr="00706948">
        <w:rPr>
          <w:color w:val="000000"/>
          <w:sz w:val="28"/>
          <w:szCs w:val="24"/>
        </w:rPr>
        <w:t xml:space="preserve">  2)</w:t>
      </w:r>
      <w:r w:rsidRPr="00706948">
        <w:rPr>
          <w:color w:val="000000"/>
          <w:sz w:val="28"/>
          <w:szCs w:val="24"/>
        </w:rPr>
        <w:tab/>
        <w:t>Обеспечение обучения (семинары, конференции, круглые столы)    представителей социально  ориентированных организаций формам и методам работы по оказанию социальных услуг и реализации социальных проектов, в% к предыдущему году</w:t>
      </w:r>
      <w:r>
        <w:rPr>
          <w:color w:val="000000"/>
          <w:sz w:val="28"/>
          <w:szCs w:val="24"/>
        </w:rPr>
        <w:t>;</w:t>
      </w:r>
    </w:p>
    <w:p w:rsidR="000E13F9" w:rsidRPr="00706948" w:rsidRDefault="000E13F9" w:rsidP="000E13F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948">
        <w:rPr>
          <w:rFonts w:ascii="Times New Roman" w:hAnsi="Times New Roman" w:cs="Times New Roman"/>
          <w:color w:val="000000"/>
          <w:sz w:val="28"/>
          <w:szCs w:val="24"/>
        </w:rPr>
        <w:t>3) Реализация общественных проектов социально ориентированными некоммерческими организациями</w:t>
      </w:r>
      <w:r w:rsidRPr="00706948">
        <w:rPr>
          <w:rFonts w:ascii="Times New Roman" w:hAnsi="Times New Roman" w:cs="Times New Roman"/>
          <w:sz w:val="28"/>
          <w:szCs w:val="28"/>
        </w:rPr>
        <w:t>.</w:t>
      </w:r>
    </w:p>
    <w:p w:rsidR="000E13F9" w:rsidRDefault="000E13F9" w:rsidP="000E13F9">
      <w:pPr>
        <w:autoSpaceDE w:val="0"/>
        <w:autoSpaceDN w:val="0"/>
        <w:adjustRightInd w:val="0"/>
        <w:ind w:right="-1" w:firstLine="426"/>
        <w:jc w:val="center"/>
        <w:rPr>
          <w:b/>
          <w:sz w:val="28"/>
          <w:szCs w:val="28"/>
        </w:rPr>
      </w:pPr>
    </w:p>
    <w:p w:rsidR="000E13F9" w:rsidRPr="00086693" w:rsidRDefault="000E13F9" w:rsidP="000E13F9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086693">
        <w:rPr>
          <w:rFonts w:ascii="Times New Roman" w:hAnsi="Times New Roman"/>
          <w:b/>
          <w:sz w:val="28"/>
          <w:szCs w:val="28"/>
        </w:rPr>
        <w:t>.3.</w:t>
      </w:r>
      <w:r>
        <w:rPr>
          <w:rFonts w:ascii="Times New Roman" w:hAnsi="Times New Roman"/>
          <w:b/>
          <w:sz w:val="28"/>
          <w:szCs w:val="28"/>
        </w:rPr>
        <w:t>6</w:t>
      </w:r>
      <w:r w:rsidRPr="00086693">
        <w:rPr>
          <w:rFonts w:ascii="Times New Roman" w:hAnsi="Times New Roman"/>
          <w:b/>
          <w:sz w:val="28"/>
          <w:szCs w:val="28"/>
        </w:rPr>
        <w:t xml:space="preserve">. Объем финансовых ресурсов, необходимых </w:t>
      </w:r>
    </w:p>
    <w:p w:rsidR="000E13F9" w:rsidRPr="00086693" w:rsidRDefault="000E13F9" w:rsidP="000E13F9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86693">
        <w:rPr>
          <w:rFonts w:ascii="Times New Roman" w:hAnsi="Times New Roman"/>
          <w:b/>
          <w:sz w:val="28"/>
          <w:szCs w:val="28"/>
        </w:rPr>
        <w:t>для реализации подпрограммы</w:t>
      </w:r>
    </w:p>
    <w:p w:rsidR="000E13F9" w:rsidRPr="00086693" w:rsidRDefault="000E13F9" w:rsidP="000E13F9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E13F9" w:rsidRPr="00086693" w:rsidRDefault="000E13F9" w:rsidP="000E13F9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86693">
        <w:rPr>
          <w:rFonts w:ascii="Times New Roman" w:hAnsi="Times New Roman"/>
          <w:sz w:val="28"/>
          <w:szCs w:val="28"/>
        </w:rPr>
        <w:t xml:space="preserve">              Для реализации подпрограммы необходимы средства бюджета муниципального образования «Шемышейский район Пенз</w:t>
      </w:r>
      <w:r w:rsidR="00410D8F">
        <w:rPr>
          <w:rFonts w:ascii="Times New Roman" w:hAnsi="Times New Roman"/>
          <w:sz w:val="28"/>
          <w:szCs w:val="28"/>
        </w:rPr>
        <w:t>енской области» в сумме 58,8</w:t>
      </w:r>
      <w:r w:rsidRPr="00086693">
        <w:rPr>
          <w:rFonts w:ascii="Times New Roman" w:hAnsi="Times New Roman"/>
          <w:sz w:val="28"/>
          <w:szCs w:val="28"/>
        </w:rPr>
        <w:t xml:space="preserve"> тыс. рублей, том числе:</w:t>
      </w:r>
    </w:p>
    <w:tbl>
      <w:tblPr>
        <w:tblW w:w="0" w:type="auto"/>
        <w:tblInd w:w="108" w:type="dxa"/>
        <w:tblLook w:val="0000"/>
      </w:tblPr>
      <w:tblGrid>
        <w:gridCol w:w="3060"/>
        <w:gridCol w:w="2384"/>
      </w:tblGrid>
      <w:tr w:rsidR="000E13F9" w:rsidRPr="00086693" w:rsidTr="00B2424F">
        <w:trPr>
          <w:trHeight w:val="330"/>
        </w:trPr>
        <w:tc>
          <w:tcPr>
            <w:tcW w:w="3060" w:type="dxa"/>
          </w:tcPr>
          <w:p w:rsidR="000E13F9" w:rsidRPr="00086693" w:rsidRDefault="00AF5ED5" w:rsidP="00AF5ED5">
            <w:pPr>
              <w:pStyle w:val="11"/>
              <w:tabs>
                <w:tab w:val="left" w:pos="367"/>
                <w:tab w:val="right" w:pos="284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0E13F9">
              <w:rPr>
                <w:rFonts w:ascii="Times New Roman" w:hAnsi="Times New Roman"/>
                <w:sz w:val="28"/>
                <w:szCs w:val="28"/>
              </w:rPr>
              <w:t>в 2014 год</w:t>
            </w:r>
            <w:r w:rsidR="001D38DF">
              <w:rPr>
                <w:rFonts w:ascii="Times New Roman" w:hAnsi="Times New Roman"/>
                <w:sz w:val="28"/>
                <w:szCs w:val="28"/>
              </w:rPr>
              <w:t>у</w:t>
            </w:r>
            <w:r w:rsidR="000E13F9"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0E13F9">
              <w:rPr>
                <w:sz w:val="28"/>
                <w:szCs w:val="28"/>
              </w:rPr>
              <w:t>0,0</w:t>
            </w:r>
          </w:p>
          <w:p w:rsidR="000E13F9" w:rsidRPr="00086693" w:rsidRDefault="008B09F0" w:rsidP="00AF5ED5">
            <w:pPr>
              <w:tabs>
                <w:tab w:val="left" w:pos="458"/>
                <w:tab w:val="right" w:pos="28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E13F9">
              <w:rPr>
                <w:sz w:val="28"/>
                <w:szCs w:val="28"/>
              </w:rPr>
              <w:t>в 2015 год</w:t>
            </w:r>
            <w:r w:rsidR="001D38DF">
              <w:rPr>
                <w:sz w:val="28"/>
                <w:szCs w:val="28"/>
              </w:rPr>
              <w:t>у</w:t>
            </w:r>
            <w:r w:rsidR="000E13F9">
              <w:rPr>
                <w:sz w:val="28"/>
                <w:szCs w:val="28"/>
              </w:rPr>
              <w:t xml:space="preserve">     -  0,0</w:t>
            </w:r>
          </w:p>
          <w:p w:rsidR="000E13F9" w:rsidRPr="00086693" w:rsidRDefault="008B09F0" w:rsidP="00AF5ED5">
            <w:pPr>
              <w:tabs>
                <w:tab w:val="left" w:pos="406"/>
                <w:tab w:val="right" w:pos="28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</w:t>
            </w:r>
            <w:r w:rsidR="000E13F9">
              <w:rPr>
                <w:sz w:val="28"/>
                <w:szCs w:val="28"/>
              </w:rPr>
              <w:t>в 2016 год</w:t>
            </w:r>
            <w:r w:rsidR="001D38DF">
              <w:rPr>
                <w:sz w:val="28"/>
                <w:szCs w:val="28"/>
              </w:rPr>
              <w:t>у</w:t>
            </w:r>
            <w:r w:rsidR="000E13F9">
              <w:rPr>
                <w:sz w:val="28"/>
                <w:szCs w:val="28"/>
              </w:rPr>
              <w:t xml:space="preserve">     - </w:t>
            </w:r>
            <w:r w:rsidR="00410D8F">
              <w:rPr>
                <w:sz w:val="28"/>
                <w:szCs w:val="28"/>
              </w:rPr>
              <w:t>0</w:t>
            </w:r>
            <w:r w:rsidR="000E13F9">
              <w:rPr>
                <w:sz w:val="28"/>
                <w:szCs w:val="28"/>
              </w:rPr>
              <w:t>,0</w:t>
            </w:r>
          </w:p>
          <w:p w:rsidR="000E13F9" w:rsidRPr="00086693" w:rsidRDefault="008B09F0" w:rsidP="00410D8F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E13F9">
              <w:rPr>
                <w:rFonts w:ascii="Times New Roman" w:hAnsi="Times New Roman"/>
                <w:sz w:val="28"/>
                <w:szCs w:val="28"/>
              </w:rPr>
              <w:t>в 2017 год</w:t>
            </w:r>
            <w:r w:rsidR="001D38DF">
              <w:rPr>
                <w:rFonts w:ascii="Times New Roman" w:hAnsi="Times New Roman"/>
                <w:sz w:val="28"/>
                <w:szCs w:val="28"/>
              </w:rPr>
              <w:t>у</w:t>
            </w:r>
            <w:r w:rsidR="00410D8F">
              <w:rPr>
                <w:rFonts w:ascii="Times New Roman" w:hAnsi="Times New Roman"/>
                <w:sz w:val="28"/>
                <w:szCs w:val="28"/>
              </w:rPr>
              <w:t xml:space="preserve">       -8,8</w:t>
            </w:r>
          </w:p>
          <w:p w:rsidR="000E13F9" w:rsidRPr="00086693" w:rsidRDefault="008B09F0" w:rsidP="008B09F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0E13F9">
              <w:rPr>
                <w:rFonts w:ascii="Times New Roman" w:hAnsi="Times New Roman"/>
                <w:sz w:val="28"/>
                <w:szCs w:val="28"/>
              </w:rPr>
              <w:t>в 2018 год</w:t>
            </w:r>
            <w:r w:rsidR="001D38DF">
              <w:rPr>
                <w:rFonts w:ascii="Times New Roman" w:hAnsi="Times New Roman"/>
                <w:sz w:val="28"/>
                <w:szCs w:val="28"/>
              </w:rPr>
              <w:t>у</w:t>
            </w:r>
            <w:r w:rsidR="00410D8F">
              <w:rPr>
                <w:rFonts w:ascii="Times New Roman" w:hAnsi="Times New Roman"/>
                <w:sz w:val="28"/>
                <w:szCs w:val="28"/>
              </w:rPr>
              <w:t xml:space="preserve">      -1</w:t>
            </w:r>
            <w:r w:rsidR="000E13F9"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:rsidR="000E13F9" w:rsidRPr="00086693" w:rsidRDefault="008B09F0" w:rsidP="008B09F0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E13F9" w:rsidRPr="00086693">
              <w:rPr>
                <w:rFonts w:ascii="Times New Roman" w:hAnsi="Times New Roman"/>
                <w:sz w:val="28"/>
                <w:szCs w:val="28"/>
              </w:rPr>
              <w:t>в 2</w:t>
            </w:r>
            <w:r w:rsidR="000E13F9">
              <w:rPr>
                <w:rFonts w:ascii="Times New Roman" w:hAnsi="Times New Roman"/>
                <w:sz w:val="28"/>
                <w:szCs w:val="28"/>
              </w:rPr>
              <w:t>019 год</w:t>
            </w:r>
            <w:r w:rsidR="001D38DF">
              <w:rPr>
                <w:rFonts w:ascii="Times New Roman" w:hAnsi="Times New Roman"/>
                <w:sz w:val="28"/>
                <w:szCs w:val="28"/>
              </w:rPr>
              <w:t>у</w:t>
            </w:r>
            <w:r w:rsidR="00410D8F">
              <w:rPr>
                <w:rFonts w:ascii="Times New Roman" w:hAnsi="Times New Roman"/>
                <w:sz w:val="28"/>
                <w:szCs w:val="28"/>
              </w:rPr>
              <w:t xml:space="preserve">      -1</w:t>
            </w:r>
            <w:r w:rsidR="000E13F9">
              <w:rPr>
                <w:rFonts w:ascii="Times New Roman" w:hAnsi="Times New Roman"/>
                <w:sz w:val="28"/>
                <w:szCs w:val="28"/>
              </w:rPr>
              <w:t>0,0</w:t>
            </w:r>
          </w:p>
          <w:p w:rsidR="000E13F9" w:rsidRPr="00086693" w:rsidRDefault="000E13F9" w:rsidP="00B2424F">
            <w:pPr>
              <w:pStyle w:val="11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6693">
              <w:rPr>
                <w:rFonts w:ascii="Times New Roman" w:hAnsi="Times New Roman"/>
                <w:sz w:val="28"/>
                <w:szCs w:val="28"/>
              </w:rPr>
              <w:t>в 2020 год</w:t>
            </w:r>
            <w:r w:rsidR="001D38DF">
              <w:rPr>
                <w:rFonts w:ascii="Times New Roman" w:hAnsi="Times New Roman"/>
                <w:sz w:val="28"/>
                <w:szCs w:val="28"/>
              </w:rPr>
              <w:t>у</w:t>
            </w:r>
            <w:r w:rsidRPr="00086693">
              <w:rPr>
                <w:rFonts w:ascii="Times New Roman" w:hAnsi="Times New Roman"/>
                <w:sz w:val="28"/>
                <w:szCs w:val="28"/>
              </w:rPr>
              <w:t xml:space="preserve">       - </w:t>
            </w:r>
            <w:r w:rsidR="00410D8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086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6693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384" w:type="dxa"/>
          </w:tcPr>
          <w:p w:rsidR="000E13F9" w:rsidRPr="00086693" w:rsidRDefault="000E13F9" w:rsidP="00B242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86693">
              <w:rPr>
                <w:rFonts w:ascii="Times New Roman" w:hAnsi="Times New Roman"/>
                <w:sz w:val="28"/>
                <w:szCs w:val="28"/>
              </w:rPr>
              <w:lastRenderedPageBreak/>
              <w:t>тыс. рублей</w:t>
            </w:r>
          </w:p>
          <w:p w:rsidR="000E13F9" w:rsidRPr="00086693" w:rsidRDefault="000E13F9" w:rsidP="00B242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86693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0E13F9" w:rsidRPr="00086693" w:rsidRDefault="000E13F9" w:rsidP="00B2424F">
            <w:pPr>
              <w:jc w:val="both"/>
              <w:rPr>
                <w:sz w:val="28"/>
                <w:szCs w:val="28"/>
              </w:rPr>
            </w:pPr>
            <w:r w:rsidRPr="00086693">
              <w:rPr>
                <w:sz w:val="28"/>
                <w:szCs w:val="28"/>
              </w:rPr>
              <w:lastRenderedPageBreak/>
              <w:t>тыс. рублей</w:t>
            </w:r>
          </w:p>
          <w:p w:rsidR="000E13F9" w:rsidRPr="00086693" w:rsidRDefault="000E13F9" w:rsidP="00B2424F">
            <w:pPr>
              <w:jc w:val="both"/>
              <w:rPr>
                <w:sz w:val="28"/>
                <w:szCs w:val="28"/>
              </w:rPr>
            </w:pPr>
            <w:r w:rsidRPr="00086693">
              <w:rPr>
                <w:sz w:val="28"/>
                <w:szCs w:val="28"/>
              </w:rPr>
              <w:t>тыс. рублей</w:t>
            </w:r>
          </w:p>
          <w:p w:rsidR="000E13F9" w:rsidRPr="00086693" w:rsidRDefault="000E13F9" w:rsidP="00B2424F">
            <w:pPr>
              <w:jc w:val="both"/>
              <w:rPr>
                <w:sz w:val="28"/>
                <w:szCs w:val="28"/>
              </w:rPr>
            </w:pPr>
            <w:r w:rsidRPr="00086693">
              <w:rPr>
                <w:sz w:val="28"/>
                <w:szCs w:val="28"/>
              </w:rPr>
              <w:t xml:space="preserve">тыс. рублей  </w:t>
            </w:r>
          </w:p>
          <w:p w:rsidR="000E13F9" w:rsidRPr="00086693" w:rsidRDefault="000E13F9" w:rsidP="00B2424F">
            <w:pPr>
              <w:jc w:val="both"/>
              <w:rPr>
                <w:sz w:val="28"/>
                <w:szCs w:val="28"/>
              </w:rPr>
            </w:pPr>
            <w:r w:rsidRPr="00086693">
              <w:rPr>
                <w:sz w:val="28"/>
                <w:szCs w:val="28"/>
              </w:rPr>
              <w:t>тыс. рублей</w:t>
            </w:r>
          </w:p>
          <w:p w:rsidR="000E13F9" w:rsidRPr="00086693" w:rsidRDefault="000E13F9" w:rsidP="00B2424F">
            <w:pPr>
              <w:jc w:val="both"/>
              <w:rPr>
                <w:sz w:val="28"/>
                <w:szCs w:val="28"/>
              </w:rPr>
            </w:pPr>
            <w:r w:rsidRPr="00086693">
              <w:rPr>
                <w:sz w:val="28"/>
                <w:szCs w:val="28"/>
              </w:rPr>
              <w:t>тыс. рублей</w:t>
            </w:r>
          </w:p>
          <w:p w:rsidR="000E13F9" w:rsidRPr="00086693" w:rsidRDefault="000E13F9" w:rsidP="00B2424F">
            <w:pPr>
              <w:jc w:val="both"/>
              <w:rPr>
                <w:sz w:val="28"/>
                <w:szCs w:val="28"/>
              </w:rPr>
            </w:pPr>
          </w:p>
        </w:tc>
      </w:tr>
      <w:tr w:rsidR="001D38DF" w:rsidRPr="00086693" w:rsidTr="00B2424F">
        <w:trPr>
          <w:trHeight w:val="330"/>
        </w:trPr>
        <w:tc>
          <w:tcPr>
            <w:tcW w:w="3060" w:type="dxa"/>
          </w:tcPr>
          <w:p w:rsidR="001D38DF" w:rsidRDefault="008B09F0" w:rsidP="00AF5ED5">
            <w:pPr>
              <w:pStyle w:val="11"/>
              <w:tabs>
                <w:tab w:val="left" w:pos="367"/>
                <w:tab w:val="right" w:pos="284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1D38DF">
              <w:rPr>
                <w:rFonts w:ascii="Times New Roman" w:hAnsi="Times New Roman"/>
                <w:sz w:val="28"/>
                <w:szCs w:val="28"/>
              </w:rPr>
              <w:t>в 2021 году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603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10,0         </w:t>
            </w:r>
          </w:p>
          <w:p w:rsidR="001D38DF" w:rsidRDefault="008B09F0" w:rsidP="00AF5ED5">
            <w:pPr>
              <w:pStyle w:val="11"/>
              <w:tabs>
                <w:tab w:val="left" w:pos="367"/>
                <w:tab w:val="right" w:pos="284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1D38DF">
              <w:rPr>
                <w:rFonts w:ascii="Times New Roman" w:hAnsi="Times New Roman"/>
                <w:sz w:val="28"/>
                <w:szCs w:val="28"/>
              </w:rPr>
              <w:t>в 2022 году -</w:t>
            </w:r>
            <w:r w:rsidR="00410D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10D8F">
              <w:rPr>
                <w:rFonts w:ascii="Times New Roman" w:hAnsi="Times New Roman"/>
                <w:sz w:val="28"/>
                <w:szCs w:val="28"/>
              </w:rPr>
              <w:t xml:space="preserve">0,0     </w:t>
            </w:r>
          </w:p>
        </w:tc>
        <w:tc>
          <w:tcPr>
            <w:tcW w:w="2384" w:type="dxa"/>
          </w:tcPr>
          <w:p w:rsidR="008B09F0" w:rsidRDefault="008B09F0" w:rsidP="00B242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035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B09F0" w:rsidRPr="00086693" w:rsidRDefault="008B09F0" w:rsidP="00B242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</w:tr>
      <w:tr w:rsidR="001D38DF" w:rsidRPr="00086693" w:rsidTr="00B2424F">
        <w:trPr>
          <w:trHeight w:val="330"/>
        </w:trPr>
        <w:tc>
          <w:tcPr>
            <w:tcW w:w="3060" w:type="dxa"/>
          </w:tcPr>
          <w:p w:rsidR="001D38DF" w:rsidRDefault="001D38DF" w:rsidP="00AF5ED5">
            <w:pPr>
              <w:pStyle w:val="11"/>
              <w:tabs>
                <w:tab w:val="left" w:pos="367"/>
                <w:tab w:val="right" w:pos="284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4" w:type="dxa"/>
          </w:tcPr>
          <w:p w:rsidR="001D38DF" w:rsidRPr="00086693" w:rsidRDefault="001D38DF" w:rsidP="00B242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13F9" w:rsidRDefault="000E13F9" w:rsidP="000E13F9">
      <w:pPr>
        <w:pStyle w:val="11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0E13F9" w:rsidRPr="00A10343" w:rsidRDefault="000E13F9" w:rsidP="000E13F9">
      <w:pPr>
        <w:ind w:firstLine="709"/>
        <w:jc w:val="center"/>
        <w:rPr>
          <w:b/>
          <w:bCs/>
          <w:sz w:val="28"/>
          <w:szCs w:val="28"/>
        </w:rPr>
      </w:pPr>
      <w:r w:rsidRPr="00A10343">
        <w:rPr>
          <w:b/>
          <w:sz w:val="28"/>
          <w:szCs w:val="28"/>
        </w:rPr>
        <w:t xml:space="preserve">Раздел 9. </w:t>
      </w:r>
      <w:r w:rsidRPr="00A10343">
        <w:rPr>
          <w:b/>
          <w:bCs/>
          <w:sz w:val="28"/>
          <w:szCs w:val="28"/>
        </w:rPr>
        <w:t>Предоставление межбюджетных трансфертов из бюджета Шемышейского района бюджетам поселений</w:t>
      </w:r>
    </w:p>
    <w:p w:rsidR="000E13F9" w:rsidRPr="00A10343" w:rsidRDefault="000E13F9" w:rsidP="000E13F9">
      <w:pPr>
        <w:ind w:firstLine="709"/>
        <w:jc w:val="center"/>
        <w:rPr>
          <w:bCs/>
          <w:sz w:val="28"/>
          <w:szCs w:val="28"/>
        </w:rPr>
      </w:pPr>
    </w:p>
    <w:p w:rsidR="000E13F9" w:rsidRPr="00A10343" w:rsidRDefault="000E13F9" w:rsidP="000E13F9">
      <w:pPr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  <w:r w:rsidRPr="00A10343">
        <w:rPr>
          <w:bCs/>
          <w:sz w:val="28"/>
          <w:szCs w:val="28"/>
        </w:rPr>
        <w:t>Предоставление межбюджетных трансфертов из бюджета Шемышейского района бюджетам поселений района Программой не предусматриваетс</w:t>
      </w:r>
      <w:r>
        <w:rPr>
          <w:bCs/>
          <w:sz w:val="28"/>
          <w:szCs w:val="28"/>
        </w:rPr>
        <w:t>я</w:t>
      </w:r>
    </w:p>
    <w:p w:rsidR="000E13F9" w:rsidRDefault="000E13F9" w:rsidP="000E13F9">
      <w:pPr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</w:p>
    <w:p w:rsidR="000E13F9" w:rsidRPr="00086693" w:rsidRDefault="000E13F9" w:rsidP="000E13F9">
      <w:pPr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  <w:r w:rsidRPr="00086693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10</w:t>
      </w:r>
      <w:r w:rsidRPr="00086693">
        <w:rPr>
          <w:b/>
          <w:sz w:val="28"/>
          <w:szCs w:val="28"/>
        </w:rPr>
        <w:t xml:space="preserve">. Оценка эффективности реализации </w:t>
      </w:r>
    </w:p>
    <w:p w:rsidR="000E13F9" w:rsidRPr="00086693" w:rsidRDefault="000E13F9" w:rsidP="000E13F9">
      <w:pPr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  <w:r w:rsidRPr="00086693">
        <w:rPr>
          <w:b/>
          <w:sz w:val="28"/>
          <w:szCs w:val="28"/>
        </w:rPr>
        <w:t>муниципальной программы</w:t>
      </w:r>
    </w:p>
    <w:p w:rsidR="000E13F9" w:rsidRPr="00086693" w:rsidRDefault="000E13F9" w:rsidP="000E13F9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0E13F9" w:rsidRPr="001D38DF" w:rsidRDefault="000E13F9" w:rsidP="000E13F9">
      <w:pPr>
        <w:autoSpaceDE w:val="0"/>
        <w:autoSpaceDN w:val="0"/>
        <w:adjustRightInd w:val="0"/>
        <w:ind w:right="-1" w:firstLine="709"/>
        <w:jc w:val="both"/>
        <w:rPr>
          <w:color w:val="FF0000"/>
          <w:sz w:val="28"/>
          <w:szCs w:val="28"/>
        </w:rPr>
        <w:sectPr w:rsidR="000E13F9" w:rsidRPr="001D38DF" w:rsidSect="00B2424F">
          <w:footerReference w:type="default" r:id="rId10"/>
          <w:pgSz w:w="11906" w:h="16838" w:code="9"/>
          <w:pgMar w:top="1134" w:right="567" w:bottom="1134" w:left="1559" w:header="720" w:footer="720" w:gutter="0"/>
          <w:cols w:space="720"/>
          <w:docGrid w:linePitch="299"/>
        </w:sectPr>
      </w:pPr>
      <w:r w:rsidRPr="00086693">
        <w:rPr>
          <w:sz w:val="28"/>
          <w:szCs w:val="28"/>
        </w:rPr>
        <w:t xml:space="preserve">Оценка эффективности реализации муниципальной программы осуществляется ответственным исполнителем в соответствии с </w:t>
      </w:r>
      <w:hyperlink w:anchor="Par1522" w:history="1">
        <w:r w:rsidRPr="00086693">
          <w:rPr>
            <w:sz w:val="28"/>
            <w:szCs w:val="28"/>
          </w:rPr>
          <w:t>Положением</w:t>
        </w:r>
      </w:hyperlink>
      <w:r w:rsidRPr="00086693">
        <w:rPr>
          <w:sz w:val="28"/>
          <w:szCs w:val="28"/>
        </w:rPr>
        <w:t xml:space="preserve"> об оценке эффективности реализации муниципальной программы Шемышейского района Пензенской области, утвержденным постановлением администрации Шемышейского района Пензенской области </w:t>
      </w:r>
      <w:r w:rsidR="00603595">
        <w:rPr>
          <w:sz w:val="28"/>
          <w:szCs w:val="28"/>
        </w:rPr>
        <w:t>от 28.03.2016 № 115.</w:t>
      </w:r>
    </w:p>
    <w:tbl>
      <w:tblPr>
        <w:tblW w:w="6570" w:type="dxa"/>
        <w:tblInd w:w="8961" w:type="dxa"/>
        <w:tblLook w:val="0000"/>
      </w:tblPr>
      <w:tblGrid>
        <w:gridCol w:w="6570"/>
      </w:tblGrid>
      <w:tr w:rsidR="000E13F9" w:rsidRPr="00D86046" w:rsidTr="00B2424F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6570" w:type="dxa"/>
          </w:tcPr>
          <w:p w:rsidR="000E13F9" w:rsidRPr="00D86046" w:rsidRDefault="000E13F9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6046">
              <w:rPr>
                <w:sz w:val="24"/>
                <w:szCs w:val="24"/>
              </w:rPr>
              <w:lastRenderedPageBreak/>
              <w:t>Приложение № 1</w:t>
            </w:r>
          </w:p>
          <w:p w:rsidR="000E13F9" w:rsidRDefault="000E13F9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6046">
              <w:rPr>
                <w:sz w:val="24"/>
                <w:szCs w:val="24"/>
              </w:rPr>
              <w:t>к муниципальной программе «Муниципальная политика, развитие гражданского общества в Шемышейском районе Пензенской области на 2014-202</w:t>
            </w:r>
            <w:r w:rsidR="001D38DF">
              <w:rPr>
                <w:sz w:val="24"/>
                <w:szCs w:val="24"/>
              </w:rPr>
              <w:t>2</w:t>
            </w:r>
            <w:r w:rsidRPr="00D86046">
              <w:rPr>
                <w:sz w:val="24"/>
                <w:szCs w:val="24"/>
              </w:rPr>
              <w:t xml:space="preserve"> годы»</w:t>
            </w:r>
          </w:p>
          <w:p w:rsidR="000E13F9" w:rsidRPr="00D86046" w:rsidRDefault="000E13F9" w:rsidP="00B242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046">
              <w:rPr>
                <w:rFonts w:ascii="Times New Roman" w:hAnsi="Times New Roman" w:cs="Times New Roman"/>
                <w:sz w:val="24"/>
                <w:szCs w:val="24"/>
              </w:rPr>
              <w:t>утвержденной постановлением администрации</w:t>
            </w:r>
          </w:p>
          <w:p w:rsidR="000E13F9" w:rsidRPr="00D86046" w:rsidRDefault="000E13F9" w:rsidP="00B242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046">
              <w:rPr>
                <w:rFonts w:ascii="Times New Roman" w:hAnsi="Times New Roman" w:cs="Times New Roman"/>
                <w:sz w:val="24"/>
                <w:szCs w:val="24"/>
              </w:rPr>
              <w:t>Шемышейского района Пензенской области</w:t>
            </w:r>
          </w:p>
          <w:p w:rsidR="000E13F9" w:rsidRPr="00D86046" w:rsidRDefault="000E13F9" w:rsidP="00B242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046">
              <w:rPr>
                <w:rFonts w:ascii="Times New Roman" w:hAnsi="Times New Roman" w:cs="Times New Roman"/>
                <w:sz w:val="24"/>
                <w:szCs w:val="24"/>
              </w:rPr>
              <w:t>от ________  № _______</w:t>
            </w:r>
          </w:p>
          <w:p w:rsidR="000E13F9" w:rsidRPr="00D86046" w:rsidRDefault="000E13F9" w:rsidP="00B2424F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</w:tbl>
    <w:p w:rsidR="000E13F9" w:rsidRPr="009F3FBB" w:rsidRDefault="000E13F9" w:rsidP="000E13F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E13F9" w:rsidRPr="00426C08" w:rsidRDefault="000E13F9" w:rsidP="000E13F9">
      <w:pPr>
        <w:jc w:val="center"/>
        <w:rPr>
          <w:b/>
          <w:sz w:val="28"/>
          <w:szCs w:val="28"/>
        </w:rPr>
      </w:pPr>
      <w:r w:rsidRPr="00426C08">
        <w:rPr>
          <w:b/>
          <w:sz w:val="28"/>
          <w:szCs w:val="28"/>
        </w:rPr>
        <w:t>ПЕРЕЧЕНЬ</w:t>
      </w:r>
    </w:p>
    <w:p w:rsidR="000E13F9" w:rsidRPr="00426C08" w:rsidRDefault="000E13F9" w:rsidP="000E13F9">
      <w:pPr>
        <w:jc w:val="center"/>
        <w:rPr>
          <w:b/>
          <w:sz w:val="28"/>
          <w:szCs w:val="28"/>
        </w:rPr>
      </w:pPr>
      <w:r w:rsidRPr="00426C08">
        <w:rPr>
          <w:b/>
          <w:sz w:val="28"/>
          <w:szCs w:val="28"/>
        </w:rPr>
        <w:t>целевых показателей муниципальной программы</w:t>
      </w:r>
      <w:r>
        <w:rPr>
          <w:b/>
          <w:sz w:val="28"/>
          <w:szCs w:val="28"/>
        </w:rPr>
        <w:t xml:space="preserve"> Шемышейского района </w:t>
      </w:r>
      <w:r w:rsidRPr="00426C08">
        <w:rPr>
          <w:b/>
          <w:sz w:val="28"/>
          <w:szCs w:val="28"/>
        </w:rPr>
        <w:t>Пензенской  области</w:t>
      </w:r>
    </w:p>
    <w:p w:rsidR="000E13F9" w:rsidRPr="00D86046" w:rsidRDefault="000E13F9" w:rsidP="000E13F9">
      <w:pPr>
        <w:jc w:val="center"/>
        <w:rPr>
          <w:b/>
          <w:sz w:val="28"/>
          <w:szCs w:val="28"/>
        </w:rPr>
      </w:pPr>
      <w:r w:rsidRPr="00D86046">
        <w:rPr>
          <w:b/>
          <w:sz w:val="28"/>
          <w:szCs w:val="28"/>
        </w:rPr>
        <w:t>«Муниципальная политика, развитие гражданского общества в Шемышейском районе Пензенской области на 2014-202</w:t>
      </w:r>
      <w:r w:rsidR="001D38DF">
        <w:rPr>
          <w:b/>
          <w:sz w:val="28"/>
          <w:szCs w:val="28"/>
        </w:rPr>
        <w:t>2</w:t>
      </w:r>
      <w:r w:rsidRPr="00D86046">
        <w:rPr>
          <w:b/>
          <w:sz w:val="28"/>
          <w:szCs w:val="28"/>
        </w:rPr>
        <w:t xml:space="preserve"> годы»</w:t>
      </w:r>
    </w:p>
    <w:p w:rsidR="000E13F9" w:rsidRPr="0041757A" w:rsidRDefault="000E13F9" w:rsidP="000E13F9">
      <w:pPr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0"/>
        <w:gridCol w:w="3169"/>
        <w:gridCol w:w="1265"/>
        <w:gridCol w:w="63"/>
        <w:gridCol w:w="1190"/>
        <w:gridCol w:w="7"/>
        <w:gridCol w:w="63"/>
        <w:gridCol w:w="932"/>
        <w:gridCol w:w="850"/>
        <w:gridCol w:w="996"/>
        <w:gridCol w:w="8"/>
        <w:gridCol w:w="7"/>
        <w:gridCol w:w="986"/>
        <w:gridCol w:w="7"/>
        <w:gridCol w:w="992"/>
        <w:gridCol w:w="1561"/>
        <w:gridCol w:w="992"/>
        <w:gridCol w:w="960"/>
        <w:gridCol w:w="33"/>
      </w:tblGrid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>Шемышейского</w:t>
            </w:r>
            <w:r w:rsidRPr="009F3FBB">
              <w:rPr>
                <w:sz w:val="24"/>
                <w:szCs w:val="24"/>
              </w:rPr>
              <w:t xml:space="preserve"> района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3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rPr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9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54" w:rsidRPr="009F3FBB" w:rsidRDefault="00837B54" w:rsidP="00B2424F">
            <w:pPr>
              <w:jc w:val="center"/>
              <w:rPr>
                <w:sz w:val="24"/>
                <w:szCs w:val="24"/>
              </w:rPr>
            </w:pPr>
          </w:p>
        </w:tc>
      </w:tr>
      <w:tr w:rsidR="008938CB" w:rsidRPr="009F3FBB" w:rsidTr="00837B54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52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N </w:t>
            </w:r>
            <w:r w:rsidRPr="009F3FBB">
              <w:rPr>
                <w:sz w:val="24"/>
                <w:szCs w:val="24"/>
              </w:rPr>
              <w:br/>
              <w:t>п\п</w:t>
            </w:r>
          </w:p>
        </w:tc>
        <w:tc>
          <w:tcPr>
            <w:tcW w:w="31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Наименование целевого    </w:t>
            </w:r>
            <w:r w:rsidRPr="009F3FBB">
              <w:rPr>
                <w:sz w:val="24"/>
                <w:szCs w:val="24"/>
              </w:rPr>
              <w:br/>
              <w:t xml:space="preserve">         показателя         </w:t>
            </w:r>
          </w:p>
        </w:tc>
        <w:tc>
          <w:tcPr>
            <w:tcW w:w="132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Единица </w:t>
            </w:r>
            <w:r w:rsidRPr="009F3FBB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8938CB" w:rsidRPr="009F3FBB" w:rsidTr="00837B54">
        <w:tblPrEx>
          <w:tblCellMar>
            <w:top w:w="0" w:type="dxa"/>
            <w:bottom w:w="0" w:type="dxa"/>
          </w:tblCellMar>
        </w:tblPrEx>
        <w:trPr>
          <w:gridAfter w:val="1"/>
          <w:wAfter w:w="33" w:type="dxa"/>
          <w:tblCellSpacing w:w="5" w:type="nil"/>
        </w:trPr>
        <w:tc>
          <w:tcPr>
            <w:tcW w:w="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F3FBB">
                <w:rPr>
                  <w:sz w:val="24"/>
                  <w:szCs w:val="24"/>
                </w:rPr>
                <w:t>2014 г</w:t>
              </w:r>
            </w:smartTag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F3FBB">
                <w:rPr>
                  <w:sz w:val="24"/>
                  <w:szCs w:val="24"/>
                </w:rPr>
                <w:t>2015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F3FBB">
                <w:rPr>
                  <w:sz w:val="24"/>
                  <w:szCs w:val="24"/>
                </w:rPr>
                <w:t>2016 г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F3FBB">
                <w:rPr>
                  <w:sz w:val="24"/>
                  <w:szCs w:val="24"/>
                </w:rPr>
                <w:t>2017 г</w:t>
              </w:r>
            </w:smartTag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F3FBB">
                <w:rPr>
                  <w:sz w:val="24"/>
                  <w:szCs w:val="24"/>
                </w:rPr>
                <w:t>2018 г</w:t>
              </w:r>
            </w:smartTag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F3FBB">
                <w:rPr>
                  <w:sz w:val="24"/>
                  <w:szCs w:val="24"/>
                </w:rPr>
                <w:t>2019 г</w:t>
              </w:r>
            </w:smartTag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F3FBB">
                <w:rPr>
                  <w:sz w:val="24"/>
                  <w:szCs w:val="24"/>
                </w:rPr>
                <w:t>2020 г</w:t>
              </w:r>
            </w:smartTag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sz w:val="24"/>
                  <w:szCs w:val="24"/>
                </w:rPr>
                <w:t>2021 г</w:t>
              </w:r>
            </w:smartTag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>
                <w:rPr>
                  <w:sz w:val="24"/>
                  <w:szCs w:val="24"/>
                </w:rPr>
                <w:t>2022 г</w:t>
              </w:r>
            </w:smartTag>
          </w:p>
        </w:tc>
      </w:tr>
      <w:tr w:rsidR="008938CB" w:rsidRPr="009F3FBB" w:rsidTr="008938C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616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1D38DF">
            <w:pPr>
              <w:tabs>
                <w:tab w:val="left" w:pos="9049"/>
              </w:tabs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    Муниципальная программа «</w:t>
            </w:r>
            <w:r w:rsidRPr="00F417BE">
              <w:rPr>
                <w:sz w:val="24"/>
                <w:szCs w:val="24"/>
              </w:rPr>
              <w:t>Муниципальная политика, развитие гражданского общества в Шемышейском районе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F417BE">
              <w:rPr>
                <w:sz w:val="24"/>
                <w:szCs w:val="24"/>
              </w:rPr>
              <w:t xml:space="preserve"> годы»</w:t>
            </w:r>
            <w:r w:rsidRPr="009F3FB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1D38D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1D38DF">
            <w:pPr>
              <w:rPr>
                <w:sz w:val="24"/>
                <w:szCs w:val="24"/>
              </w:rPr>
            </w:pP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rHeight w:val="620"/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417BE" w:rsidRDefault="008938CB" w:rsidP="00B2424F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417BE">
              <w:rPr>
                <w:sz w:val="24"/>
                <w:szCs w:val="24"/>
              </w:rPr>
              <w:t>Эффективность реализации муниципальной политики, развития гражданского общества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2 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417BE" w:rsidRDefault="008938CB" w:rsidP="00B2424F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417BE">
              <w:rPr>
                <w:sz w:val="24"/>
                <w:szCs w:val="24"/>
              </w:rPr>
              <w:t>Итоговое значение</w:t>
            </w:r>
          </w:p>
          <w:p w:rsidR="008938CB" w:rsidRPr="00F417BE" w:rsidRDefault="008938CB" w:rsidP="00B2424F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417BE">
              <w:rPr>
                <w:sz w:val="24"/>
                <w:szCs w:val="24"/>
              </w:rPr>
              <w:t>(по программе)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938CB" w:rsidRPr="009F3FBB" w:rsidTr="008938C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616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8938CB">
            <w:pPr>
              <w:jc w:val="center"/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 xml:space="preserve">Подпрограмма 1 «Обеспечение деятельности Администрации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  <w:r w:rsidRPr="00B36285">
              <w:rPr>
                <w:sz w:val="28"/>
                <w:szCs w:val="28"/>
              </w:rPr>
              <w:t xml:space="preserve"> </w:t>
            </w:r>
            <w:r w:rsidRPr="008938CB">
              <w:rPr>
                <w:sz w:val="24"/>
                <w:szCs w:val="24"/>
              </w:rPr>
              <w:t>на 2014-2022 годы</w:t>
            </w:r>
            <w:r w:rsidRPr="008938CB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 xml:space="preserve"> 1 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Число информационных материалов, размещенных в СМИ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230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244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258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273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273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273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273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spacing w:line="218" w:lineRule="auto"/>
              <w:jc w:val="center"/>
            </w:pPr>
            <w:r>
              <w:t>273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spacing w:line="218" w:lineRule="auto"/>
              <w:jc w:val="center"/>
            </w:pPr>
            <w:r>
              <w:t>273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 xml:space="preserve"> 2 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Число публикаций в электронных СМИ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1300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1378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1460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1547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1547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1547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spacing w:line="218" w:lineRule="auto"/>
              <w:jc w:val="center"/>
            </w:pPr>
            <w:r>
              <w:t>1547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spacing w:line="218" w:lineRule="auto"/>
              <w:jc w:val="center"/>
            </w:pPr>
            <w:r>
              <w:t>1547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spacing w:line="218" w:lineRule="auto"/>
              <w:jc w:val="center"/>
            </w:pPr>
            <w:r>
              <w:t>1547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Число включенных в резерв мунипальных служащих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13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14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14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14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14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14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rHeight w:val="760"/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Число муниципальных служащих, </w:t>
            </w:r>
            <w:r w:rsidRPr="00074DE4">
              <w:rPr>
                <w:sz w:val="24"/>
                <w:szCs w:val="24"/>
              </w:rPr>
              <w:t>получивших дополнительное профессиональное образование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15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17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18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18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18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18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18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Количество правовых актов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1800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1908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2022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2143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2143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2143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2143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2143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2143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Количество протоколов об административных правонарушениях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500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530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561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594</w:t>
            </w:r>
          </w:p>
        </w:tc>
        <w:tc>
          <w:tcPr>
            <w:tcW w:w="1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594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594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594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594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594</w:t>
            </w:r>
          </w:p>
        </w:tc>
      </w:tr>
      <w:tr w:rsidR="008938CB" w:rsidRPr="009F3FBB" w:rsidTr="008938C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616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1D38DF">
            <w:pPr>
              <w:jc w:val="center"/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Подпрограмма 2 «</w:t>
            </w:r>
            <w:r w:rsidRPr="009F3FBB">
              <w:rPr>
                <w:sz w:val="24"/>
                <w:szCs w:val="24"/>
              </w:rPr>
              <w:t xml:space="preserve">Снижение административных барьеров и повышение качества предоставляемых государственных и муниципальных услуг в </w:t>
            </w:r>
            <w:r>
              <w:rPr>
                <w:sz w:val="24"/>
                <w:szCs w:val="24"/>
              </w:rPr>
              <w:t>Шемышейском</w:t>
            </w:r>
            <w:r w:rsidRPr="009F3FBB">
              <w:rPr>
                <w:sz w:val="24"/>
                <w:szCs w:val="24"/>
              </w:rPr>
              <w:t xml:space="preserve"> районе Пензенской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D86046">
              <w:rPr>
                <w:sz w:val="24"/>
                <w:szCs w:val="24"/>
              </w:rPr>
              <w:t>на 2014-202</w:t>
            </w:r>
            <w:r>
              <w:rPr>
                <w:sz w:val="24"/>
                <w:szCs w:val="24"/>
              </w:rPr>
              <w:t>2</w:t>
            </w:r>
            <w:r w:rsidRPr="00D86046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1D38D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1D38D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Количество созданных единых мест по принципу «одного окна» 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шт.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3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3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4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4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4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8CB" w:rsidRPr="00F90A14" w:rsidRDefault="008938CB" w:rsidP="00B2424F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4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4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оказанных услуг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24000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25440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26699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28300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28300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28300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28300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28300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28300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F3F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Количество заключенных соглашений с территориальными органами федеральных органов  государственной власти по Пензенской области, исполнительными органами государственной власти, органами местного самоуправления </w:t>
            </w:r>
            <w:r>
              <w:rPr>
                <w:sz w:val="24"/>
                <w:szCs w:val="24"/>
              </w:rPr>
              <w:t>Шемышейского</w:t>
            </w:r>
            <w:r w:rsidRPr="009F3FBB">
              <w:rPr>
                <w:sz w:val="24"/>
                <w:szCs w:val="24"/>
              </w:rPr>
              <w:t xml:space="preserve"> района Пензенской области, организациями, участвующие в </w:t>
            </w:r>
            <w:r w:rsidRPr="009F3FBB">
              <w:rPr>
                <w:sz w:val="24"/>
                <w:szCs w:val="24"/>
              </w:rPr>
              <w:lastRenderedPageBreak/>
              <w:t>предоставлении соответствующих государственных и муниципальных услуг.</w:t>
            </w:r>
          </w:p>
        </w:tc>
        <w:tc>
          <w:tcPr>
            <w:tcW w:w="13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33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37</w:t>
            </w:r>
          </w:p>
        </w:tc>
        <w:tc>
          <w:tcPr>
            <w:tcW w:w="1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39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39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39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39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39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39</w:t>
            </w:r>
          </w:p>
        </w:tc>
      </w:tr>
      <w:tr w:rsidR="008938CB" w:rsidRPr="009F3FBB" w:rsidTr="008938C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6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8938CB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Подпрограмма 3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 w:rsidRPr="00D86046">
              <w:rPr>
                <w:rFonts w:eastAsia="Calibri"/>
                <w:sz w:val="24"/>
                <w:szCs w:val="24"/>
              </w:rPr>
              <w:t>«</w:t>
            </w:r>
            <w:r w:rsidRPr="00D86046">
              <w:rPr>
                <w:sz w:val="24"/>
                <w:szCs w:val="24"/>
              </w:rPr>
              <w:t>Развитие гражданского общества в Шемышейском районе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D86046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8938CB" w:rsidP="00B2424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24357F" w:rsidRDefault="008938CB" w:rsidP="00B2424F">
            <w:pPr>
              <w:rPr>
                <w:color w:val="000000"/>
                <w:sz w:val="24"/>
                <w:szCs w:val="24"/>
              </w:rPr>
            </w:pPr>
            <w:r w:rsidRPr="0024357F">
              <w:rPr>
                <w:color w:val="000000"/>
                <w:sz w:val="24"/>
                <w:szCs w:val="24"/>
              </w:rPr>
              <w:t xml:space="preserve">Увеличение количества информационных материалов, программ в средствах массовой информации, освещающих деятельность социально ориентированных некоммерческих организаций, в % к предыдущему  году   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8938CB" w:rsidP="00B2424F">
            <w:pPr>
              <w:jc w:val="center"/>
            </w:pPr>
            <w:r w:rsidRPr="003E08D7">
              <w:rPr>
                <w:sz w:val="24"/>
                <w:szCs w:val="24"/>
              </w:rPr>
              <w:t>%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 w:rsidRPr="00F90A14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 w:rsidRPr="00F90A14"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100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24357F" w:rsidRDefault="008938CB" w:rsidP="00B2424F">
            <w:pPr>
              <w:rPr>
                <w:color w:val="000000"/>
                <w:sz w:val="24"/>
                <w:szCs w:val="24"/>
              </w:rPr>
            </w:pPr>
            <w:r w:rsidRPr="0024357F">
              <w:rPr>
                <w:color w:val="000000"/>
                <w:sz w:val="24"/>
                <w:szCs w:val="24"/>
              </w:rPr>
              <w:t xml:space="preserve">Обеспечение обучения (семинары, конференции, круглые столы) представителей социально ориентированных организаций формам и методам работы по оказанию социальных услуг и реализации социальных проектов, в % к предыдущему году 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8938CB" w:rsidP="00B2424F">
            <w:pPr>
              <w:jc w:val="center"/>
            </w:pPr>
            <w:r w:rsidRPr="003E08D7">
              <w:rPr>
                <w:sz w:val="24"/>
                <w:szCs w:val="24"/>
              </w:rPr>
              <w:t>%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 w:rsidRPr="00F90A14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 w:rsidRPr="00F90A14"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100</w:t>
            </w:r>
          </w:p>
        </w:tc>
      </w:tr>
      <w:tr w:rsidR="00837B54" w:rsidRPr="009F3FBB" w:rsidTr="00837B5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24357F" w:rsidRDefault="008938CB" w:rsidP="00B2424F">
            <w:pPr>
              <w:rPr>
                <w:color w:val="000000"/>
                <w:sz w:val="24"/>
                <w:szCs w:val="24"/>
              </w:rPr>
            </w:pPr>
            <w:r w:rsidRPr="0024357F">
              <w:rPr>
                <w:color w:val="000000"/>
                <w:sz w:val="24"/>
                <w:szCs w:val="24"/>
              </w:rPr>
              <w:t>Реализация общественных проектов социально ориентированными некоммерческими организациями</w:t>
            </w: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3E08D7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 w:rsidRPr="00F90A14">
              <w:t>100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0A14" w:rsidRDefault="008938CB" w:rsidP="00B2424F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F035E" w:rsidP="00B2424F">
            <w:pPr>
              <w:jc w:val="center"/>
            </w:pPr>
            <w:r>
              <w:t>100</w:t>
            </w:r>
          </w:p>
        </w:tc>
      </w:tr>
    </w:tbl>
    <w:p w:rsidR="000E13F9" w:rsidRPr="009F3FBB" w:rsidRDefault="000E13F9" w:rsidP="000E13F9">
      <w:pPr>
        <w:rPr>
          <w:sz w:val="24"/>
          <w:szCs w:val="24"/>
        </w:rPr>
        <w:sectPr w:rsidR="000E13F9" w:rsidRPr="009F3FBB" w:rsidSect="00B2424F">
          <w:pgSz w:w="16838" w:h="11906" w:orient="landscape" w:code="9"/>
          <w:pgMar w:top="1276" w:right="1134" w:bottom="540" w:left="1134" w:header="720" w:footer="720" w:gutter="0"/>
          <w:cols w:space="720"/>
        </w:sectPr>
      </w:pPr>
    </w:p>
    <w:tbl>
      <w:tblPr>
        <w:tblW w:w="6690" w:type="dxa"/>
        <w:tblInd w:w="9347" w:type="dxa"/>
        <w:tblLook w:val="0000"/>
      </w:tblPr>
      <w:tblGrid>
        <w:gridCol w:w="6690"/>
      </w:tblGrid>
      <w:tr w:rsidR="000E13F9" w:rsidTr="00B2424F">
        <w:tblPrEx>
          <w:tblCellMar>
            <w:top w:w="0" w:type="dxa"/>
            <w:bottom w:w="0" w:type="dxa"/>
          </w:tblCellMar>
        </w:tblPrEx>
        <w:trPr>
          <w:trHeight w:val="1139"/>
        </w:trPr>
        <w:tc>
          <w:tcPr>
            <w:tcW w:w="6690" w:type="dxa"/>
          </w:tcPr>
          <w:p w:rsidR="000E13F9" w:rsidRPr="00D86046" w:rsidRDefault="000E13F9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6046">
              <w:rPr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sz w:val="24"/>
                <w:szCs w:val="24"/>
              </w:rPr>
              <w:t>2</w:t>
            </w:r>
          </w:p>
          <w:p w:rsidR="000E13F9" w:rsidRDefault="000E13F9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6046">
              <w:rPr>
                <w:sz w:val="24"/>
                <w:szCs w:val="24"/>
              </w:rPr>
              <w:t>к муниципальной программе «Муниципальная политика, развитие гражданского общества в Шемышейском районе Пензенской области на 2014-202</w:t>
            </w:r>
            <w:r w:rsidR="008938CB">
              <w:rPr>
                <w:sz w:val="24"/>
                <w:szCs w:val="24"/>
              </w:rPr>
              <w:t>2</w:t>
            </w:r>
            <w:r w:rsidRPr="00D86046">
              <w:rPr>
                <w:sz w:val="24"/>
                <w:szCs w:val="24"/>
              </w:rPr>
              <w:t xml:space="preserve"> годы»</w:t>
            </w:r>
          </w:p>
          <w:p w:rsidR="000E13F9" w:rsidRPr="00D86046" w:rsidRDefault="000E13F9" w:rsidP="00B242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046">
              <w:rPr>
                <w:rFonts w:ascii="Times New Roman" w:hAnsi="Times New Roman" w:cs="Times New Roman"/>
                <w:sz w:val="24"/>
                <w:szCs w:val="24"/>
              </w:rPr>
              <w:t>утвержденной постановлением администрации</w:t>
            </w:r>
          </w:p>
          <w:p w:rsidR="000E13F9" w:rsidRPr="00D86046" w:rsidRDefault="000E13F9" w:rsidP="00B242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046">
              <w:rPr>
                <w:rFonts w:ascii="Times New Roman" w:hAnsi="Times New Roman" w:cs="Times New Roman"/>
                <w:sz w:val="24"/>
                <w:szCs w:val="24"/>
              </w:rPr>
              <w:t>Шемышейского района Пензенской области</w:t>
            </w:r>
          </w:p>
          <w:p w:rsidR="000E13F9" w:rsidRPr="00D86046" w:rsidRDefault="000E13F9" w:rsidP="00B2424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046">
              <w:rPr>
                <w:rFonts w:ascii="Times New Roman" w:hAnsi="Times New Roman" w:cs="Times New Roman"/>
                <w:sz w:val="24"/>
                <w:szCs w:val="24"/>
              </w:rPr>
              <w:t>от ________  № _______</w:t>
            </w:r>
          </w:p>
          <w:p w:rsidR="000E13F9" w:rsidRDefault="000E13F9" w:rsidP="00B242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0E13F9" w:rsidRDefault="000E13F9" w:rsidP="000E13F9">
      <w:pPr>
        <w:rPr>
          <w:sz w:val="24"/>
          <w:szCs w:val="24"/>
        </w:rPr>
      </w:pPr>
    </w:p>
    <w:p w:rsidR="000E13F9" w:rsidRDefault="000E13F9" w:rsidP="000E13F9">
      <w:pPr>
        <w:jc w:val="center"/>
        <w:rPr>
          <w:b/>
          <w:sz w:val="28"/>
          <w:szCs w:val="28"/>
        </w:rPr>
      </w:pPr>
      <w:bookmarkStart w:id="1" w:name="Par417"/>
      <w:bookmarkEnd w:id="1"/>
    </w:p>
    <w:p w:rsidR="000E13F9" w:rsidRPr="00B925BC" w:rsidRDefault="000E13F9" w:rsidP="000E13F9">
      <w:pPr>
        <w:jc w:val="center"/>
        <w:rPr>
          <w:b/>
          <w:sz w:val="28"/>
          <w:szCs w:val="28"/>
        </w:rPr>
      </w:pPr>
      <w:r w:rsidRPr="00B925BC">
        <w:rPr>
          <w:b/>
          <w:sz w:val="28"/>
          <w:szCs w:val="28"/>
        </w:rPr>
        <w:t>РЕСУРСНОЕ ОБЕСПЕЧЕНИЕ</w:t>
      </w:r>
    </w:p>
    <w:p w:rsidR="000E13F9" w:rsidRDefault="000E13F9" w:rsidP="000E13F9">
      <w:pPr>
        <w:jc w:val="center"/>
        <w:rPr>
          <w:b/>
          <w:sz w:val="28"/>
          <w:szCs w:val="28"/>
        </w:rPr>
      </w:pPr>
      <w:r w:rsidRPr="00B925BC">
        <w:rPr>
          <w:b/>
          <w:sz w:val="28"/>
          <w:szCs w:val="28"/>
        </w:rPr>
        <w:t>реализации  муниципальной программы за счет всех</w:t>
      </w:r>
      <w:r>
        <w:rPr>
          <w:b/>
          <w:sz w:val="28"/>
          <w:szCs w:val="28"/>
        </w:rPr>
        <w:t xml:space="preserve"> </w:t>
      </w:r>
      <w:r w:rsidRPr="00B925BC">
        <w:rPr>
          <w:b/>
          <w:sz w:val="28"/>
          <w:szCs w:val="28"/>
        </w:rPr>
        <w:t>источников финансирования</w:t>
      </w:r>
    </w:p>
    <w:p w:rsidR="000E13F9" w:rsidRPr="0041757A" w:rsidRDefault="000E13F9" w:rsidP="000E13F9">
      <w:pPr>
        <w:jc w:val="center"/>
        <w:rPr>
          <w:b/>
          <w:sz w:val="28"/>
          <w:szCs w:val="28"/>
        </w:rPr>
      </w:pPr>
      <w:r w:rsidRPr="0041757A">
        <w:rPr>
          <w:b/>
          <w:sz w:val="28"/>
          <w:szCs w:val="28"/>
        </w:rPr>
        <w:t>« Муниципальная политика, развитие гражданского общества в Шемышейском районе Пензенской области на 2014-202</w:t>
      </w:r>
      <w:r w:rsidR="008938CB">
        <w:rPr>
          <w:b/>
          <w:sz w:val="28"/>
          <w:szCs w:val="28"/>
        </w:rPr>
        <w:t>2</w:t>
      </w:r>
      <w:r w:rsidRPr="0041757A">
        <w:rPr>
          <w:b/>
          <w:sz w:val="28"/>
          <w:szCs w:val="28"/>
        </w:rPr>
        <w:t xml:space="preserve"> годы»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3"/>
        <w:gridCol w:w="1935"/>
        <w:gridCol w:w="1980"/>
        <w:gridCol w:w="2455"/>
        <w:gridCol w:w="982"/>
        <w:gridCol w:w="851"/>
        <w:gridCol w:w="992"/>
        <w:gridCol w:w="854"/>
        <w:gridCol w:w="850"/>
        <w:gridCol w:w="220"/>
        <w:gridCol w:w="12"/>
        <w:gridCol w:w="619"/>
        <w:gridCol w:w="308"/>
        <w:gridCol w:w="12"/>
        <w:gridCol w:w="672"/>
        <w:gridCol w:w="850"/>
        <w:gridCol w:w="1134"/>
      </w:tblGrid>
      <w:tr w:rsidR="008938CB" w:rsidRPr="009F3FBB" w:rsidTr="008938C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 Ответственный исполнитель       </w:t>
            </w:r>
            <w:r w:rsidRPr="009F3FBB">
              <w:rPr>
                <w:sz w:val="24"/>
                <w:szCs w:val="24"/>
              </w:rPr>
              <w:br/>
              <w:t xml:space="preserve">      муниципальной программы       </w:t>
            </w:r>
          </w:p>
        </w:tc>
        <w:tc>
          <w:tcPr>
            <w:tcW w:w="108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bCs/>
                <w:sz w:val="28"/>
                <w:szCs w:val="28"/>
              </w:rPr>
            </w:pPr>
            <w:r w:rsidRPr="009F3FBB">
              <w:rPr>
                <w:bCs/>
                <w:sz w:val="28"/>
                <w:szCs w:val="28"/>
              </w:rPr>
              <w:t xml:space="preserve">Администрация </w:t>
            </w:r>
            <w:r>
              <w:rPr>
                <w:bCs/>
                <w:sz w:val="28"/>
                <w:szCs w:val="28"/>
              </w:rPr>
              <w:t>Шемышейского</w:t>
            </w:r>
            <w:r w:rsidRPr="009F3FBB">
              <w:rPr>
                <w:bCs/>
                <w:sz w:val="28"/>
                <w:szCs w:val="28"/>
              </w:rPr>
              <w:t xml:space="preserve"> района</w:t>
            </w:r>
          </w:p>
        </w:tc>
      </w:tr>
      <w:tr w:rsidR="008938CB" w:rsidRPr="009F3FBB" w:rsidTr="008938C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081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8938CB" w:rsidP="00B2424F">
            <w:pPr>
              <w:jc w:val="center"/>
              <w:rPr>
                <w:sz w:val="16"/>
                <w:szCs w:val="16"/>
              </w:rPr>
            </w:pPr>
            <w:r w:rsidRPr="00951D7F">
              <w:rPr>
                <w:sz w:val="16"/>
                <w:szCs w:val="16"/>
              </w:rPr>
              <w:t>указать наименование структурного подразделения и (или) отраслевого (функционального) отдела администрации  района)</w:t>
            </w:r>
          </w:p>
        </w:tc>
      </w:tr>
      <w:tr w:rsidR="008938CB" w:rsidRPr="009F3FBB" w:rsidTr="008938C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N </w:t>
            </w:r>
            <w:r w:rsidRPr="009F3FB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Статус     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Наименование   </w:t>
            </w:r>
            <w:r w:rsidRPr="009F3FBB">
              <w:rPr>
                <w:sz w:val="24"/>
                <w:szCs w:val="24"/>
              </w:rPr>
              <w:br/>
              <w:t xml:space="preserve"> муниципальной  </w:t>
            </w:r>
            <w:r w:rsidRPr="009F3FBB">
              <w:rPr>
                <w:sz w:val="24"/>
                <w:szCs w:val="24"/>
              </w:rPr>
              <w:br/>
              <w:t xml:space="preserve">    программы,    </w:t>
            </w:r>
            <w:r w:rsidRPr="009F3FBB">
              <w:rPr>
                <w:sz w:val="24"/>
                <w:szCs w:val="24"/>
              </w:rPr>
              <w:br/>
              <w:t xml:space="preserve">   подпрограммы   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Источник      </w:t>
            </w:r>
            <w:r w:rsidRPr="009F3FBB">
              <w:rPr>
                <w:sz w:val="24"/>
                <w:szCs w:val="24"/>
              </w:rPr>
              <w:br/>
              <w:t xml:space="preserve">  финансирования   </w:t>
            </w:r>
          </w:p>
        </w:tc>
        <w:tc>
          <w:tcPr>
            <w:tcW w:w="835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Оценка расходов, тыс. рублей     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F3FBB">
                <w:rPr>
                  <w:sz w:val="24"/>
                  <w:szCs w:val="24"/>
                </w:rPr>
                <w:t>2014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F3FBB">
                <w:rPr>
                  <w:sz w:val="24"/>
                  <w:szCs w:val="24"/>
                </w:rPr>
                <w:t>2015 г</w:t>
              </w:r>
            </w:smartTag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F3FBB">
                <w:rPr>
                  <w:sz w:val="24"/>
                  <w:szCs w:val="24"/>
                </w:rPr>
                <w:t>2016 г</w:t>
              </w:r>
            </w:smartTag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9F3FBB">
                <w:rPr>
                  <w:sz w:val="24"/>
                  <w:szCs w:val="24"/>
                </w:rPr>
                <w:t>2017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9F3FBB">
                <w:rPr>
                  <w:sz w:val="24"/>
                  <w:szCs w:val="24"/>
                </w:rPr>
                <w:t>2018 г</w:t>
              </w:r>
            </w:smartTag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9F3FBB">
                <w:rPr>
                  <w:sz w:val="24"/>
                  <w:szCs w:val="24"/>
                </w:rPr>
                <w:t>2019 г</w:t>
              </w:r>
            </w:smartTag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8938CB">
            <w:pPr>
              <w:ind w:left="-75" w:firstLine="75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9F3FBB">
                <w:rPr>
                  <w:sz w:val="24"/>
                  <w:szCs w:val="24"/>
                </w:rPr>
                <w:t>2020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  2      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   3         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    4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7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37B54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37B54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Муниципальная</w:t>
            </w:r>
            <w:r w:rsidRPr="009F3FBB">
              <w:rPr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837B54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Развитие муниципального управления в </w:t>
            </w:r>
            <w:r>
              <w:rPr>
                <w:sz w:val="24"/>
                <w:szCs w:val="24"/>
              </w:rPr>
              <w:t>Шемышейском</w:t>
            </w:r>
            <w:r w:rsidRPr="009F3FBB">
              <w:rPr>
                <w:sz w:val="24"/>
                <w:szCs w:val="24"/>
              </w:rPr>
              <w:t xml:space="preserve"> районе на 2014-202</w:t>
            </w:r>
            <w:r w:rsidR="00837B54">
              <w:rPr>
                <w:sz w:val="24"/>
                <w:szCs w:val="24"/>
              </w:rPr>
              <w:t>2</w:t>
            </w:r>
            <w:r w:rsidRPr="009F3FB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8938CB" w:rsidP="00B2424F">
            <w:pPr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Всего</w:t>
            </w:r>
          </w:p>
          <w:p w:rsidR="008938CB" w:rsidRPr="000174FD" w:rsidRDefault="008938CB" w:rsidP="00B2424F">
            <w:pPr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8938CB" w:rsidP="00325E85">
            <w:pPr>
              <w:jc w:val="center"/>
            </w:pPr>
            <w:r w:rsidRPr="008938CB">
              <w:t>24283,3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8938CB" w:rsidP="00325E85">
            <w:pPr>
              <w:jc w:val="center"/>
            </w:pPr>
            <w:r w:rsidRPr="008938CB">
              <w:t>23757,4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325E85">
            <w:pPr>
              <w:jc w:val="right"/>
            </w:pPr>
            <w:r>
              <w:t>24090,6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B2424F">
            <w:pPr>
              <w:jc w:val="right"/>
            </w:pPr>
            <w:r>
              <w:t>23987,9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B2424F">
            <w:pPr>
              <w:jc w:val="right"/>
            </w:pPr>
            <w:r>
              <w:t>28122,5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B2424F">
            <w:pPr>
              <w:jc w:val="right"/>
            </w:pPr>
            <w:r>
              <w:t>28239,2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B2424F">
            <w:pPr>
              <w:jc w:val="right"/>
            </w:pPr>
            <w:r>
              <w:t>28013,5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911627" w:rsidP="00B2424F">
            <w:pPr>
              <w:jc w:val="right"/>
            </w:pPr>
            <w:r>
              <w:t>28735,8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911627" w:rsidP="00B2424F">
            <w:pPr>
              <w:jc w:val="right"/>
            </w:pPr>
            <w:r>
              <w:t>28735,8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8938CB" w:rsidP="00B2424F">
            <w:pPr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 xml:space="preserve">бюджет МО «Шемышейский район»   Пензенской области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8938CB" w:rsidP="00325E85">
            <w:pPr>
              <w:jc w:val="center"/>
            </w:pPr>
            <w:r w:rsidRPr="008938CB">
              <w:t>23134,7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8938CB" w:rsidP="00325E85">
            <w:pPr>
              <w:jc w:val="center"/>
            </w:pPr>
            <w:r w:rsidRPr="008938CB">
              <w:t>22632,9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325E85">
            <w:pPr>
              <w:jc w:val="center"/>
            </w:pPr>
            <w:r>
              <w:t>2297</w:t>
            </w:r>
            <w:r w:rsidR="002B31C1">
              <w:t>4,5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8938CB">
            <w:pPr>
              <w:ind w:left="-301" w:firstLine="301"/>
              <w:jc w:val="center"/>
            </w:pPr>
            <w:r>
              <w:t>22881,9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B2424F">
            <w:pPr>
              <w:jc w:val="center"/>
            </w:pPr>
            <w:r>
              <w:t>26975,2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B2424F">
            <w:pPr>
              <w:jc w:val="center"/>
            </w:pPr>
            <w:r>
              <w:t>27083,2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8938CB" w:rsidRDefault="00911627" w:rsidP="00B2424F">
            <w:pPr>
              <w:jc w:val="center"/>
            </w:pPr>
            <w:r>
              <w:t>26814,8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11627" w:rsidRDefault="00911627" w:rsidP="00B2424F">
            <w:pPr>
              <w:jc w:val="center"/>
            </w:pPr>
            <w:r w:rsidRPr="00911627">
              <w:t>27495,7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11627" w:rsidRDefault="00911627" w:rsidP="00B2424F">
            <w:pPr>
              <w:jc w:val="center"/>
            </w:pPr>
            <w:r w:rsidRPr="00911627">
              <w:t>27495,7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8938CB" w:rsidP="00B2424F">
            <w:pPr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 xml:space="preserve">межбюджетные       </w:t>
            </w:r>
            <w:r w:rsidRPr="000174FD">
              <w:rPr>
                <w:sz w:val="24"/>
                <w:szCs w:val="24"/>
              </w:rPr>
              <w:br/>
              <w:t xml:space="preserve">трансферты из      </w:t>
            </w:r>
            <w:r w:rsidRPr="000174FD">
              <w:rPr>
                <w:sz w:val="24"/>
                <w:szCs w:val="24"/>
              </w:rPr>
              <w:br/>
              <w:t xml:space="preserve">федерального       </w:t>
            </w:r>
            <w:r w:rsidRPr="000174FD">
              <w:rPr>
                <w:sz w:val="24"/>
                <w:szCs w:val="24"/>
              </w:rPr>
              <w:br/>
            </w:r>
            <w:r w:rsidRPr="000174FD">
              <w:rPr>
                <w:sz w:val="24"/>
                <w:szCs w:val="24"/>
              </w:rPr>
              <w:lastRenderedPageBreak/>
              <w:t xml:space="preserve">бюджета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межбюджетные       </w:t>
            </w:r>
            <w:r w:rsidRPr="009F3FBB">
              <w:rPr>
                <w:sz w:val="24"/>
                <w:szCs w:val="24"/>
              </w:rPr>
              <w:br/>
              <w:t xml:space="preserve">трансферты из      </w:t>
            </w:r>
            <w:r w:rsidRPr="009F3FBB">
              <w:rPr>
                <w:sz w:val="24"/>
                <w:szCs w:val="24"/>
              </w:rPr>
              <w:br/>
              <w:t xml:space="preserve">бюджета   Пензенской области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325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325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="002B31C1">
              <w:rPr>
                <w:sz w:val="24"/>
                <w:szCs w:val="24"/>
              </w:rPr>
              <w:t>6,1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673AA2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1C373C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1147,3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4C11" w:rsidRDefault="00F94C11" w:rsidP="00B2424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1156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F94C11" w:rsidRDefault="00F94C11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F94C11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F94C11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1240,1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бюджеты            </w:t>
            </w:r>
            <w:r w:rsidRPr="009F3FBB">
              <w:rPr>
                <w:sz w:val="24"/>
                <w:szCs w:val="24"/>
              </w:rPr>
              <w:br/>
              <w:t xml:space="preserve">поселений </w:t>
            </w:r>
            <w:r>
              <w:rPr>
                <w:sz w:val="24"/>
                <w:szCs w:val="24"/>
              </w:rPr>
              <w:t>Шемышейского</w:t>
            </w:r>
            <w:r w:rsidRPr="009F3FBB">
              <w:rPr>
                <w:sz w:val="24"/>
                <w:szCs w:val="24"/>
              </w:rPr>
              <w:t xml:space="preserve"> района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19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всего  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8938CB" w:rsidP="00325E85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22725,4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8938CB" w:rsidP="00325E85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21917,9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325E85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22189,2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21760,7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25461,3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25471,1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25462,6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26184,9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3E1C46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26184,9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бюджет МО «</w:t>
            </w:r>
            <w:r>
              <w:rPr>
                <w:sz w:val="24"/>
                <w:szCs w:val="24"/>
              </w:rPr>
              <w:t>Шемышейский</w:t>
            </w:r>
            <w:r w:rsidRPr="009F3FBB">
              <w:rPr>
                <w:sz w:val="24"/>
                <w:szCs w:val="24"/>
              </w:rPr>
              <w:t xml:space="preserve"> район» Пензенской области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8938CB" w:rsidP="00325E85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21576,8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8938CB" w:rsidP="00325E85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20793,4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325E85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2107</w:t>
            </w:r>
            <w:r w:rsidR="002B31C1">
              <w:rPr>
                <w:sz w:val="24"/>
                <w:szCs w:val="24"/>
              </w:rPr>
              <w:t>3,1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20654,7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24314,00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24315,1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24263,9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0174FD" w:rsidRDefault="003E1C46" w:rsidP="00B2424F">
            <w:pPr>
              <w:jc w:val="center"/>
              <w:rPr>
                <w:sz w:val="24"/>
                <w:szCs w:val="24"/>
              </w:rPr>
            </w:pPr>
            <w:r w:rsidRPr="000174FD">
              <w:rPr>
                <w:sz w:val="24"/>
                <w:szCs w:val="24"/>
              </w:rPr>
              <w:t>24944,8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3E1C46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24944,8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межбюджетные       </w:t>
            </w:r>
            <w:r w:rsidRPr="009F3FBB">
              <w:rPr>
                <w:sz w:val="24"/>
                <w:szCs w:val="24"/>
              </w:rPr>
              <w:br/>
              <w:t xml:space="preserve">трансферты из      </w:t>
            </w:r>
            <w:r w:rsidRPr="009F3FBB">
              <w:rPr>
                <w:sz w:val="24"/>
                <w:szCs w:val="24"/>
              </w:rPr>
              <w:br/>
              <w:t xml:space="preserve">федерального       </w:t>
            </w:r>
            <w:r w:rsidRPr="009F3FBB">
              <w:rPr>
                <w:sz w:val="24"/>
                <w:szCs w:val="24"/>
              </w:rPr>
              <w:br/>
              <w:t xml:space="preserve">бюджета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межбюджетные       </w:t>
            </w:r>
            <w:r w:rsidRPr="009F3FBB">
              <w:rPr>
                <w:sz w:val="24"/>
                <w:szCs w:val="24"/>
              </w:rPr>
              <w:br/>
              <w:t xml:space="preserve">трансферты из      </w:t>
            </w:r>
            <w:r w:rsidRPr="009F3FBB">
              <w:rPr>
                <w:sz w:val="24"/>
                <w:szCs w:val="24"/>
              </w:rPr>
              <w:br/>
              <w:t xml:space="preserve">бюджета  Пензенской области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325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325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="002B31C1">
              <w:rPr>
                <w:sz w:val="24"/>
                <w:szCs w:val="24"/>
              </w:rPr>
              <w:t>6,1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673AA2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1C373C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1147,3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1C373C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1156,0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1C373C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C373C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1C373C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1240,1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бюджеты            </w:t>
            </w:r>
            <w:r w:rsidRPr="009F3FBB">
              <w:rPr>
                <w:sz w:val="24"/>
                <w:szCs w:val="24"/>
              </w:rPr>
              <w:br/>
              <w:t xml:space="preserve">поселений </w:t>
            </w:r>
            <w:r>
              <w:rPr>
                <w:sz w:val="24"/>
                <w:szCs w:val="24"/>
              </w:rPr>
              <w:t>Шемышейского</w:t>
            </w:r>
            <w:r w:rsidRPr="009F3FBB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jc w:val="center"/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</w:t>
            </w:r>
          </w:p>
        </w:tc>
        <w:tc>
          <w:tcPr>
            <w:tcW w:w="19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Снижение административных барьеров и повышение </w:t>
            </w:r>
            <w:r w:rsidRPr="009F3FBB">
              <w:rPr>
                <w:sz w:val="24"/>
                <w:szCs w:val="24"/>
              </w:rPr>
              <w:lastRenderedPageBreak/>
              <w:t xml:space="preserve">качества предоставляемых государственных и муниципальных услуг в </w:t>
            </w:r>
            <w:r>
              <w:rPr>
                <w:sz w:val="24"/>
                <w:szCs w:val="24"/>
              </w:rPr>
              <w:t>Шемышейском</w:t>
            </w:r>
            <w:r w:rsidRPr="009F3FBB">
              <w:rPr>
                <w:sz w:val="24"/>
                <w:szCs w:val="24"/>
              </w:rPr>
              <w:t xml:space="preserve"> районе Пензенской области на 2014-2020 годы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 xml:space="preserve">всего  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C64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C64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46334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1901,4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2651,2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2758,1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бюджет МО «</w:t>
            </w:r>
            <w:r>
              <w:rPr>
                <w:sz w:val="24"/>
                <w:szCs w:val="24"/>
              </w:rPr>
              <w:t>Шемышейский</w:t>
            </w:r>
            <w:r w:rsidRPr="009F3FBB">
              <w:rPr>
                <w:sz w:val="24"/>
                <w:szCs w:val="24"/>
              </w:rPr>
              <w:t xml:space="preserve"> район» Пензенской </w:t>
            </w:r>
            <w:r w:rsidRPr="009F3FBB">
              <w:rPr>
                <w:sz w:val="24"/>
                <w:szCs w:val="24"/>
              </w:rPr>
              <w:lastRenderedPageBreak/>
              <w:t xml:space="preserve">области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325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1557,8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325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46334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1901,4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2651,2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2758,1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межбюджетные       </w:t>
            </w:r>
            <w:r w:rsidRPr="009F3FBB">
              <w:rPr>
                <w:sz w:val="24"/>
                <w:szCs w:val="24"/>
              </w:rPr>
              <w:br/>
              <w:t xml:space="preserve">трансферты из      </w:t>
            </w:r>
            <w:r w:rsidRPr="009F3FBB">
              <w:rPr>
                <w:sz w:val="24"/>
                <w:szCs w:val="24"/>
              </w:rPr>
              <w:br/>
              <w:t xml:space="preserve">федерального       </w:t>
            </w:r>
            <w:r w:rsidRPr="009F3FBB">
              <w:rPr>
                <w:sz w:val="24"/>
                <w:szCs w:val="24"/>
              </w:rPr>
              <w:br/>
              <w:t xml:space="preserve">бюджета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межбюджетные       </w:t>
            </w:r>
            <w:r w:rsidRPr="009F3FBB">
              <w:rPr>
                <w:sz w:val="24"/>
                <w:szCs w:val="24"/>
              </w:rPr>
              <w:br/>
              <w:t xml:space="preserve">трансферты из      </w:t>
            </w:r>
            <w:r w:rsidRPr="009F3FBB">
              <w:rPr>
                <w:sz w:val="24"/>
                <w:szCs w:val="24"/>
              </w:rPr>
              <w:br/>
              <w:t xml:space="preserve">бюджета  Пензенской области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бюджеты            </w:t>
            </w:r>
            <w:r w:rsidRPr="009F3FBB">
              <w:rPr>
                <w:sz w:val="24"/>
                <w:szCs w:val="24"/>
              </w:rPr>
              <w:br/>
              <w:t xml:space="preserve">поселений </w:t>
            </w:r>
            <w:r>
              <w:rPr>
                <w:sz w:val="24"/>
                <w:szCs w:val="24"/>
              </w:rPr>
              <w:t>Шемышейского</w:t>
            </w:r>
            <w:r w:rsidRPr="009F3FBB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</w:t>
            </w:r>
            <w:r w:rsidRPr="009F3F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D86046" w:rsidRDefault="008938CB" w:rsidP="00B2424F">
            <w:pPr>
              <w:rPr>
                <w:sz w:val="24"/>
                <w:szCs w:val="24"/>
              </w:rPr>
            </w:pPr>
            <w:r w:rsidRPr="00D86046">
              <w:rPr>
                <w:sz w:val="24"/>
                <w:szCs w:val="24"/>
              </w:rPr>
              <w:t>Развитие гражданского общества в Шемышейском районе Пензенской области на 2014-2020 годы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всего  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8938CB" w:rsidP="00B2424F">
            <w:pPr>
              <w:jc w:val="center"/>
              <w:rPr>
                <w:sz w:val="22"/>
                <w:szCs w:val="22"/>
              </w:rPr>
            </w:pPr>
            <w:r w:rsidRPr="00951D7F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8938CB" w:rsidP="00B2424F">
            <w:pPr>
              <w:jc w:val="center"/>
              <w:rPr>
                <w:sz w:val="22"/>
                <w:szCs w:val="22"/>
              </w:rPr>
            </w:pPr>
            <w:r w:rsidRPr="00951D7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2B31C1" w:rsidP="00B242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46334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71680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71680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71680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бюджет МО «</w:t>
            </w:r>
            <w:r>
              <w:rPr>
                <w:sz w:val="24"/>
                <w:szCs w:val="24"/>
              </w:rPr>
              <w:t>Шемышейский</w:t>
            </w:r>
            <w:r w:rsidRPr="009F3FBB">
              <w:rPr>
                <w:sz w:val="24"/>
                <w:szCs w:val="24"/>
              </w:rPr>
              <w:t xml:space="preserve"> район» Пензенской области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8938CB" w:rsidP="00B2424F">
            <w:pPr>
              <w:jc w:val="center"/>
              <w:rPr>
                <w:sz w:val="22"/>
                <w:szCs w:val="22"/>
              </w:rPr>
            </w:pPr>
            <w:r w:rsidRPr="00951D7F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8938CB" w:rsidP="00B2424F">
            <w:pPr>
              <w:jc w:val="center"/>
              <w:rPr>
                <w:sz w:val="22"/>
                <w:szCs w:val="22"/>
              </w:rPr>
            </w:pPr>
            <w:r w:rsidRPr="00951D7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2B31C1" w:rsidP="00325E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46334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71680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71680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51D7F" w:rsidRDefault="0071680B" w:rsidP="00B24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Default="0071680B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межбюджетные       </w:t>
            </w:r>
            <w:r w:rsidRPr="009F3FBB">
              <w:rPr>
                <w:sz w:val="24"/>
                <w:szCs w:val="24"/>
              </w:rPr>
              <w:br/>
              <w:t xml:space="preserve">трансферты из      </w:t>
            </w:r>
            <w:r w:rsidRPr="009F3FBB">
              <w:rPr>
                <w:sz w:val="24"/>
                <w:szCs w:val="24"/>
              </w:rPr>
              <w:br/>
              <w:t xml:space="preserve">федерального       </w:t>
            </w:r>
            <w:r w:rsidRPr="009F3FBB">
              <w:rPr>
                <w:sz w:val="24"/>
                <w:szCs w:val="24"/>
              </w:rPr>
              <w:br/>
              <w:t xml:space="preserve">бюджета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межбюджетные       </w:t>
            </w:r>
            <w:r w:rsidRPr="009F3FBB">
              <w:rPr>
                <w:sz w:val="24"/>
                <w:szCs w:val="24"/>
              </w:rPr>
              <w:br/>
              <w:t xml:space="preserve">трансферты из      </w:t>
            </w:r>
            <w:r w:rsidRPr="009F3FBB">
              <w:rPr>
                <w:sz w:val="24"/>
                <w:szCs w:val="24"/>
              </w:rPr>
              <w:br/>
              <w:t xml:space="preserve">бюджета  Пензенской области           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  <w:tr w:rsidR="008938CB" w:rsidRPr="009F3FBB" w:rsidTr="00951D7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бюджеты            </w:t>
            </w:r>
            <w:r w:rsidRPr="009F3FBB">
              <w:rPr>
                <w:sz w:val="24"/>
                <w:szCs w:val="24"/>
              </w:rPr>
              <w:br/>
              <w:t xml:space="preserve">поселений </w:t>
            </w:r>
            <w:r>
              <w:rPr>
                <w:sz w:val="24"/>
                <w:szCs w:val="24"/>
              </w:rPr>
              <w:t>Шемышейского</w:t>
            </w:r>
            <w:r w:rsidRPr="009F3FBB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CB" w:rsidRPr="009F3FBB" w:rsidRDefault="008938CB" w:rsidP="00B2424F">
            <w:pPr>
              <w:rPr>
                <w:sz w:val="24"/>
                <w:szCs w:val="24"/>
              </w:rPr>
            </w:pPr>
          </w:p>
        </w:tc>
      </w:tr>
    </w:tbl>
    <w:p w:rsidR="000E13F9" w:rsidRDefault="000E13F9" w:rsidP="000E13F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13F9" w:rsidRDefault="000E13F9" w:rsidP="000E13F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335" w:type="dxa"/>
        <w:tblInd w:w="95" w:type="dxa"/>
        <w:tblLayout w:type="fixed"/>
        <w:tblLook w:val="04A0"/>
      </w:tblPr>
      <w:tblGrid>
        <w:gridCol w:w="354"/>
        <w:gridCol w:w="56"/>
        <w:gridCol w:w="1043"/>
        <w:gridCol w:w="162"/>
        <w:gridCol w:w="1396"/>
        <w:gridCol w:w="1266"/>
        <w:gridCol w:w="268"/>
        <w:gridCol w:w="298"/>
        <w:gridCol w:w="269"/>
        <w:gridCol w:w="111"/>
        <w:gridCol w:w="315"/>
        <w:gridCol w:w="83"/>
        <w:gridCol w:w="342"/>
        <w:gridCol w:w="546"/>
        <w:gridCol w:w="304"/>
        <w:gridCol w:w="115"/>
        <w:gridCol w:w="594"/>
        <w:gridCol w:w="91"/>
        <w:gridCol w:w="685"/>
        <w:gridCol w:w="216"/>
        <w:gridCol w:w="469"/>
        <w:gridCol w:w="382"/>
        <w:gridCol w:w="303"/>
        <w:gridCol w:w="551"/>
        <w:gridCol w:w="138"/>
        <w:gridCol w:w="685"/>
        <w:gridCol w:w="28"/>
        <w:gridCol w:w="850"/>
        <w:gridCol w:w="856"/>
        <w:gridCol w:w="567"/>
        <w:gridCol w:w="137"/>
        <w:gridCol w:w="859"/>
        <w:gridCol w:w="996"/>
      </w:tblGrid>
      <w:tr w:rsidR="00112E8C" w:rsidRPr="007B4ED6" w:rsidTr="00112E8C">
        <w:trPr>
          <w:trHeight w:val="375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  <w:r w:rsidRPr="007B4ED6">
              <w:rPr>
                <w:color w:val="000000"/>
                <w:sz w:val="28"/>
                <w:szCs w:val="28"/>
              </w:rPr>
              <w:t>Приложение  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  <w:r w:rsidRPr="007B4ED6">
              <w:rPr>
                <w:color w:val="000000"/>
                <w:sz w:val="28"/>
                <w:szCs w:val="28"/>
              </w:rPr>
              <w:t>к постановлению администрации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951D7F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  <w:r w:rsidRPr="007B4ED6">
              <w:rPr>
                <w:color w:val="000000"/>
                <w:sz w:val="28"/>
                <w:szCs w:val="28"/>
              </w:rPr>
              <w:t>Шемышейского района от__________201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7B4ED6">
              <w:rPr>
                <w:color w:val="000000"/>
                <w:sz w:val="28"/>
                <w:szCs w:val="28"/>
              </w:rPr>
              <w:t xml:space="preserve"> № ____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951D7F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951D7F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00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1334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ED6">
              <w:rPr>
                <w:b/>
                <w:bCs/>
                <w:color w:val="000000"/>
                <w:sz w:val="28"/>
                <w:szCs w:val="28"/>
              </w:rPr>
              <w:t>РЕСУРСНОЕ ОБЕСПЕЧЕНИЕ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1334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ED6">
              <w:rPr>
                <w:b/>
                <w:bCs/>
                <w:color w:val="000000"/>
                <w:sz w:val="28"/>
                <w:szCs w:val="28"/>
              </w:rPr>
              <w:t xml:space="preserve">реализации муниципальной программы «Муниципальная политика, развитие гражданского общества в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1334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951D7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ED6">
              <w:rPr>
                <w:b/>
                <w:bCs/>
                <w:color w:val="000000"/>
                <w:sz w:val="28"/>
                <w:szCs w:val="28"/>
              </w:rPr>
              <w:t>Шемышейском районе Пензенской области на 2014-202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7B4ED6">
              <w:rPr>
                <w:b/>
                <w:bCs/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951D7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951D7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1334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2E8C" w:rsidRPr="007B4ED6" w:rsidTr="00112E8C">
        <w:trPr>
          <w:trHeight w:val="300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112E8C" w:rsidRPr="007B4ED6" w:rsidRDefault="00112E8C" w:rsidP="007B4ED6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12E8C" w:rsidRPr="007B4ED6" w:rsidTr="00112E8C">
        <w:trPr>
          <w:trHeight w:val="1140"/>
        </w:trPr>
        <w:tc>
          <w:tcPr>
            <w:tcW w:w="30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Ответственный исполнитель муниципальной  программы</w:t>
            </w:r>
          </w:p>
        </w:tc>
        <w:tc>
          <w:tcPr>
            <w:tcW w:w="12324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Администрация Шемышейского района</w:t>
            </w:r>
          </w:p>
        </w:tc>
      </w:tr>
      <w:tr w:rsidR="00112E8C" w:rsidRPr="007B4ED6" w:rsidTr="00112E8C">
        <w:trPr>
          <w:trHeight w:val="600"/>
        </w:trPr>
        <w:tc>
          <w:tcPr>
            <w:tcW w:w="3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09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Статус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Наименование  муниципальной программы, подпрограммы</w:t>
            </w: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Ответственный  исполнитель, соисполнитель, подпрограммы, ДЦП</w:t>
            </w:r>
          </w:p>
        </w:tc>
        <w:tc>
          <w:tcPr>
            <w:tcW w:w="297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 xml:space="preserve">Код бюджетной классификации </w:t>
            </w:r>
            <w:r w:rsidRPr="00EC05C4">
              <w:rPr>
                <w:b/>
                <w:bCs/>
                <w:color w:val="000000"/>
                <w:vertAlign w:val="superscript"/>
              </w:rPr>
              <w:t>&lt;1&gt;</w:t>
            </w:r>
          </w:p>
        </w:tc>
        <w:tc>
          <w:tcPr>
            <w:tcW w:w="7813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Расходы бюджета Шемышейского района, тыс. рублей</w:t>
            </w:r>
          </w:p>
        </w:tc>
      </w:tr>
      <w:tr w:rsidR="00112E8C" w:rsidRPr="007B4ED6" w:rsidTr="00112E8C">
        <w:trPr>
          <w:trHeight w:val="43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Рз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Пр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ЦС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2014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2015</w:t>
            </w:r>
          </w:p>
        </w:tc>
        <w:tc>
          <w:tcPr>
            <w:tcW w:w="85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2016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2018</w:t>
            </w: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2019</w:t>
            </w:r>
          </w:p>
        </w:tc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2020</w:t>
            </w:r>
          </w:p>
        </w:tc>
        <w:tc>
          <w:tcPr>
            <w:tcW w:w="8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12E8C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</w:tr>
      <w:tr w:rsidR="00112E8C" w:rsidRPr="007B4ED6" w:rsidTr="00112E8C">
        <w:trPr>
          <w:trHeight w:val="88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Код классификации источников финансирования дефицита бюджета *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rPr>
                <w:b/>
                <w:bCs/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2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3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09482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09482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</w:tr>
      <w:tr w:rsidR="00112E8C" w:rsidRPr="007B4ED6" w:rsidTr="00112E8C">
        <w:trPr>
          <w:trHeight w:val="465"/>
        </w:trPr>
        <w:tc>
          <w:tcPr>
            <w:tcW w:w="3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  <w:r w:rsidRPr="00EC05C4">
              <w:rPr>
                <w:color w:val="000000"/>
              </w:rPr>
              <w:lastRenderedPageBreak/>
              <w:t> </w:t>
            </w:r>
          </w:p>
        </w:tc>
        <w:tc>
          <w:tcPr>
            <w:tcW w:w="109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  <w:r w:rsidRPr="00EC05C4">
              <w:rPr>
                <w:color w:val="000000"/>
              </w:rPr>
              <w:t xml:space="preserve">Муниципальная программа      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both"/>
              <w:rPr>
                <w:color w:val="000000"/>
              </w:rPr>
            </w:pPr>
            <w:r w:rsidRPr="00EC05C4">
              <w:rPr>
                <w:color w:val="000000"/>
              </w:rPr>
              <w:t>Муниципальная политика, развитие гражданского общества в  Шемышейском районе Пензенской области на 2014-2020 годы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  <w:r w:rsidRPr="00EC05C4">
              <w:rPr>
                <w:color w:val="000000"/>
              </w:rPr>
              <w:t xml:space="preserve">всего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Х 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X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X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X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X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112E8C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12E8C">
              <w:rPr>
                <w:b/>
                <w:bCs/>
                <w:color w:val="000000"/>
                <w:sz w:val="16"/>
                <w:szCs w:val="16"/>
              </w:rPr>
              <w:t>24283,2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112E8C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12E8C">
              <w:rPr>
                <w:b/>
                <w:bCs/>
                <w:color w:val="000000"/>
                <w:sz w:val="16"/>
                <w:szCs w:val="16"/>
              </w:rPr>
              <w:t>23757,4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24090,6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23987,9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28122,5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28239,2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28013,5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5E582F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582F">
              <w:rPr>
                <w:b/>
                <w:bCs/>
                <w:color w:val="000000"/>
                <w:sz w:val="16"/>
                <w:szCs w:val="16"/>
              </w:rPr>
              <w:t>28735,8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5E582F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582F">
              <w:rPr>
                <w:b/>
                <w:bCs/>
                <w:color w:val="000000"/>
                <w:sz w:val="16"/>
                <w:szCs w:val="16"/>
              </w:rPr>
              <w:t>28735,8</w:t>
            </w:r>
          </w:p>
        </w:tc>
      </w:tr>
      <w:tr w:rsidR="00112E8C" w:rsidRPr="007B4ED6" w:rsidTr="00112E8C">
        <w:trPr>
          <w:trHeight w:val="223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  <w:r w:rsidRPr="00EC05C4">
              <w:rPr>
                <w:color w:val="000000"/>
              </w:rPr>
              <w:t>ответственный  исполнитель – Администрация Шемышейского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112E8C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112E8C">
              <w:rPr>
                <w:color w:val="000000"/>
                <w:sz w:val="16"/>
                <w:szCs w:val="16"/>
              </w:rPr>
              <w:t>24283,2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112E8C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112E8C">
              <w:rPr>
                <w:color w:val="000000"/>
                <w:sz w:val="16"/>
                <w:szCs w:val="16"/>
              </w:rPr>
              <w:t>23757,4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24090,6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28122,5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5E582F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28239,2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5E582F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28013,5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5E582F" w:rsidRDefault="005E582F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E582F">
              <w:rPr>
                <w:color w:val="000000"/>
                <w:sz w:val="16"/>
                <w:szCs w:val="16"/>
              </w:rPr>
              <w:t>28735,8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5E582F" w:rsidRDefault="005E582F" w:rsidP="007B4ED6">
            <w:pPr>
              <w:widowControl/>
              <w:jc w:val="center"/>
              <w:rPr>
                <w:color w:val="000000"/>
                <w:sz w:val="16"/>
                <w:szCs w:val="16"/>
              </w:rPr>
            </w:pPr>
            <w:r w:rsidRPr="005E582F">
              <w:rPr>
                <w:color w:val="000000"/>
                <w:sz w:val="16"/>
                <w:szCs w:val="16"/>
              </w:rPr>
              <w:t>28735,8</w:t>
            </w: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</w:t>
            </w:r>
          </w:p>
        </w:tc>
        <w:tc>
          <w:tcPr>
            <w:tcW w:w="1099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Подпрограмма 1 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Обеспечение деятельности Администрации Шемышейского района Пензенской области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  <w:r w:rsidRPr="00EC05C4">
              <w:rPr>
                <w:color w:val="000000"/>
              </w:rPr>
              <w:t xml:space="preserve">всего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112E8C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12E8C">
              <w:rPr>
                <w:b/>
                <w:bCs/>
                <w:color w:val="000000"/>
                <w:sz w:val="16"/>
                <w:szCs w:val="16"/>
              </w:rPr>
              <w:t>22725,4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112E8C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12E8C">
              <w:rPr>
                <w:b/>
                <w:bCs/>
                <w:color w:val="000000"/>
                <w:sz w:val="16"/>
                <w:szCs w:val="16"/>
              </w:rPr>
              <w:t>21917,9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22189,2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21760,7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8C302A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25461,3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25471,1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112E8C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25462,6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5E582F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582F">
              <w:rPr>
                <w:b/>
                <w:bCs/>
                <w:color w:val="000000"/>
                <w:sz w:val="16"/>
                <w:szCs w:val="16"/>
              </w:rPr>
              <w:t>26184,9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5E582F" w:rsidRDefault="005E582F" w:rsidP="007B4ED6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582F">
              <w:rPr>
                <w:b/>
                <w:bCs/>
                <w:color w:val="000000"/>
                <w:sz w:val="16"/>
                <w:szCs w:val="16"/>
              </w:rPr>
              <w:t>26184,9</w:t>
            </w:r>
          </w:p>
        </w:tc>
      </w:tr>
      <w:tr w:rsidR="00112E8C" w:rsidRPr="007B4ED6" w:rsidTr="00112E8C">
        <w:trPr>
          <w:trHeight w:val="40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ответственный  исполнитель – Администрация Шемышейского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15537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14911,5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40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2683,5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2531,9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42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2315,1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2636,2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293,2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314,5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7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62,0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85,1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0912031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163,1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205,9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204,1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40,4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8,8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261,7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253,2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50,5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148,5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286,6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258,2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56,4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79,3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94,0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0917551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0,4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5,2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72,0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50,5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0918129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100,0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11766,6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11650,7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13608,2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7360D1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13627,9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13388,9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13911,9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13911,9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1965,5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2385,4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7360D1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C02CCB">
              <w:rPr>
                <w:color w:val="000000"/>
              </w:rPr>
              <w:t>15,9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2415,9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2415,9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2415,9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4058,4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3978,7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4684,6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7360D1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4831,4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4759,2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4917,1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E1D6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4917,1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091010</w:t>
            </w:r>
            <w:r w:rsidRPr="00EC05C4">
              <w:rPr>
                <w:color w:val="000000"/>
              </w:rPr>
              <w:lastRenderedPageBreak/>
              <w:t>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lastRenderedPageBreak/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B9143E">
              <w:rPr>
                <w:color w:val="000000"/>
              </w:rPr>
              <w:t>24,7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2615,1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3302,9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E36B1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2874,8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E36B1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3117,</w:t>
            </w: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3117,3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3117,3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0910102200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307,6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A0329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160,0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192,8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192,8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192,8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0910102200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A0329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51,6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0910102200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853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D5E4B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78,1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6C4E90">
              <w:rPr>
                <w:color w:val="000000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C4E90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112E8C"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C4E90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C4E90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164,4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163,8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165,4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170,8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177,0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177,0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31</w:t>
            </w:r>
            <w:r w:rsidR="00B9143E">
              <w:rPr>
                <w:color w:val="000000"/>
              </w:rPr>
              <w:t>,1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01047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E465A">
              <w:rPr>
                <w:color w:val="000000"/>
              </w:rPr>
              <w:t>2,3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33,6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57,8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01047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E465A">
              <w:rPr>
                <w:color w:val="000000"/>
              </w:rPr>
              <w:t>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58,5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61,4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63,5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209,4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1E465A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202,2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192,7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249,0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259,7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259,7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259,7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38,8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01047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E465A">
              <w:rPr>
                <w:color w:val="000000"/>
              </w:rPr>
              <w:t>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73,8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68,4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86,7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A2F6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F72345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121,8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164,9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81026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86,2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C81026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C81026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C81026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0910374440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10,5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10,5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C81026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C81026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221,6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246,2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241,2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92587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253,0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2587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2587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253,0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43,6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45,5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D741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D741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D741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77,9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F72345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88,6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92587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92,1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2587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925873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92,1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0910375510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65,4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E465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44,8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F72345" w:rsidP="00F72345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44,8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D741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45,2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D741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60,9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D7418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60,9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0910380430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8C302A">
              <w:rPr>
                <w:color w:val="000000"/>
              </w:rPr>
              <w:t>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8C302A">
              <w:rPr>
                <w:color w:val="000000"/>
              </w:rPr>
              <w:t>0,4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0910380440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8C302A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12E8C"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0910380450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12E8C"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8C302A">
              <w:rPr>
                <w:color w:val="000000"/>
              </w:rPr>
              <w:t>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0910380460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  <w:r w:rsidR="00112E8C"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0910180910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831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0910181220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B9143E" w:rsidRDefault="00B9143E" w:rsidP="007B4ED6">
            <w:pPr>
              <w:widowControl/>
              <w:jc w:val="center"/>
            </w:pPr>
            <w:r w:rsidRPr="00B9143E">
              <w:t>72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6A435D">
            <w:pPr>
              <w:widowControl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0910181280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880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0910181290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8C302A" w:rsidRDefault="006A435D" w:rsidP="007B4ED6">
            <w:pPr>
              <w:widowControl/>
              <w:jc w:val="center"/>
            </w:pPr>
            <w:r w:rsidRPr="008C302A">
              <w:t>220,0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6A435D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112E8C" w:rsidRPr="007B4ED6" w:rsidTr="00112E8C">
        <w:trPr>
          <w:trHeight w:val="405"/>
        </w:trPr>
        <w:tc>
          <w:tcPr>
            <w:tcW w:w="3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2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Подпрограмма 2 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112E8C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Снижение административных барьеров и повышение кач</w:t>
            </w:r>
            <w:r>
              <w:rPr>
                <w:color w:val="000000"/>
              </w:rPr>
              <w:t>е</w:t>
            </w:r>
            <w:r w:rsidRPr="00EC05C4">
              <w:rPr>
                <w:color w:val="000000"/>
              </w:rPr>
              <w:t>ства предоставляемых государственных и муниципальных услуг в  Шемышейском районе пензенской области на 2014-2020 годы</w:t>
            </w:r>
          </w:p>
        </w:tc>
        <w:tc>
          <w:tcPr>
            <w:tcW w:w="15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  <w:r w:rsidRPr="00EC05C4">
              <w:rPr>
                <w:color w:val="000000"/>
              </w:rPr>
              <w:t xml:space="preserve">всего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1557,8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1839,5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1901,4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2651,2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2758,1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2540,9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2540,9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2540,9</w:t>
            </w:r>
          </w:p>
        </w:tc>
      </w:tr>
      <w:tr w:rsidR="00112E8C" w:rsidRPr="007B4ED6" w:rsidTr="00112E8C">
        <w:trPr>
          <w:trHeight w:val="390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ответственный  исполнитель – Администрация Шемышейского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0920519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611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0920519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612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0920519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621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986,7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1839,5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0920519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622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0920105190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621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1901,4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2218,4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2540,4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2733,4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2540,9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2540,9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2540,9</w:t>
            </w: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1667D2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0920105190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1667D2">
              <w:rPr>
                <w:color w:val="000000"/>
              </w:rPr>
              <w:t>622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  <w:r w:rsidR="001667D2">
              <w:rPr>
                <w:color w:val="000000"/>
              </w:rPr>
              <w:t>99,5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667D2" w:rsidRPr="007B4ED6" w:rsidTr="00112E8C">
        <w:trPr>
          <w:trHeight w:val="31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0920171053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23,5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667D2" w:rsidRPr="007B4ED6" w:rsidTr="00112E8C">
        <w:trPr>
          <w:trHeight w:val="31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67D2" w:rsidRPr="00EC05C4" w:rsidRDefault="001667D2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1667D2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09201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667D2" w:rsidRPr="00EC05C4" w:rsidRDefault="001667D2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127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3</w:t>
            </w:r>
          </w:p>
        </w:tc>
        <w:tc>
          <w:tcPr>
            <w:tcW w:w="109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Подпрограмма 3 </w:t>
            </w:r>
          </w:p>
        </w:tc>
        <w:tc>
          <w:tcPr>
            <w:tcW w:w="155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Развитие гражданского общества в </w:t>
            </w:r>
            <w:r w:rsidRPr="00EC05C4">
              <w:rPr>
                <w:color w:val="000000"/>
              </w:rPr>
              <w:lastRenderedPageBreak/>
              <w:t>Шемышейском районе Пензенской области на 2014-2020 годы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2E8C" w:rsidRPr="00EC05C4" w:rsidRDefault="00112E8C" w:rsidP="007B4ED6">
            <w:pPr>
              <w:widowControl/>
              <w:jc w:val="both"/>
              <w:rPr>
                <w:color w:val="000000"/>
              </w:rPr>
            </w:pPr>
            <w:r w:rsidRPr="00EC05C4">
              <w:rPr>
                <w:color w:val="000000"/>
              </w:rPr>
              <w:lastRenderedPageBreak/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X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 w:rsidRPr="00EC05C4">
              <w:rPr>
                <w:b/>
                <w:bCs/>
                <w:color w:val="000000"/>
              </w:rPr>
              <w:t>0,0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</w:tr>
      <w:tr w:rsidR="00112E8C" w:rsidRPr="007B4ED6" w:rsidTr="00112E8C">
        <w:trPr>
          <w:trHeight w:val="34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 xml:space="preserve">ответственный  исполнитель – </w:t>
            </w:r>
            <w:r w:rsidRPr="00EC05C4">
              <w:rPr>
                <w:color w:val="000000"/>
              </w:rPr>
              <w:lastRenderedPageBreak/>
              <w:t>Администрация Шемышейского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lastRenderedPageBreak/>
              <w:t>901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0930180140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B9143E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8C302A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667D2" w:rsidP="007B4ED6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112E8C" w:rsidRPr="007B4ED6" w:rsidTr="00112E8C">
        <w:trPr>
          <w:trHeight w:val="360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  <w:tr w:rsidR="00112E8C" w:rsidRPr="007B4ED6" w:rsidTr="00112E8C">
        <w:trPr>
          <w:trHeight w:val="315"/>
        </w:trPr>
        <w:tc>
          <w:tcPr>
            <w:tcW w:w="35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09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15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12E8C" w:rsidRPr="00EC05C4" w:rsidRDefault="00112E8C" w:rsidP="007B4ED6">
            <w:pPr>
              <w:widowControl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  <w:r w:rsidRPr="00EC05C4">
              <w:rPr>
                <w:color w:val="00000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12E8C" w:rsidRPr="00EC05C4" w:rsidRDefault="00112E8C" w:rsidP="007B4ED6">
            <w:pPr>
              <w:widowControl/>
              <w:jc w:val="center"/>
              <w:rPr>
                <w:color w:val="000000"/>
              </w:rPr>
            </w:pPr>
          </w:p>
        </w:tc>
      </w:tr>
    </w:tbl>
    <w:p w:rsidR="00EC05C4" w:rsidRDefault="00EC05C4" w:rsidP="000E13F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13F9" w:rsidRDefault="000E13F9" w:rsidP="000E13F9">
      <w:pPr>
        <w:jc w:val="right"/>
        <w:rPr>
          <w:sz w:val="24"/>
          <w:szCs w:val="24"/>
        </w:rPr>
      </w:pPr>
    </w:p>
    <w:tbl>
      <w:tblPr>
        <w:tblW w:w="6662" w:type="dxa"/>
        <w:tblInd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62"/>
      </w:tblGrid>
      <w:tr w:rsidR="000E13F9" w:rsidTr="00B2424F">
        <w:tblPrEx>
          <w:tblCellMar>
            <w:top w:w="0" w:type="dxa"/>
            <w:bottom w:w="0" w:type="dxa"/>
          </w:tblCellMar>
        </w:tblPrEx>
        <w:trPr>
          <w:trHeight w:val="112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2" w:name="Par598"/>
            <w:bookmarkEnd w:id="2"/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E138F" w:rsidRDefault="00FE138F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12E8C" w:rsidRDefault="00112E8C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E13F9" w:rsidRDefault="000E13F9" w:rsidP="00B2424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26C08">
              <w:rPr>
                <w:sz w:val="24"/>
                <w:szCs w:val="24"/>
              </w:rPr>
              <w:t>Приложение №</w:t>
            </w:r>
            <w:r>
              <w:rPr>
                <w:sz w:val="24"/>
                <w:szCs w:val="24"/>
              </w:rPr>
              <w:t xml:space="preserve"> </w:t>
            </w:r>
            <w:r w:rsidR="003B6207">
              <w:rPr>
                <w:sz w:val="24"/>
                <w:szCs w:val="24"/>
              </w:rPr>
              <w:t>4</w:t>
            </w:r>
          </w:p>
          <w:p w:rsidR="000E13F9" w:rsidRDefault="000E13F9" w:rsidP="00B242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426C08">
              <w:rPr>
                <w:sz w:val="24"/>
                <w:szCs w:val="24"/>
              </w:rPr>
              <w:t>муниципальной програм</w:t>
            </w:r>
            <w:r>
              <w:rPr>
                <w:sz w:val="24"/>
                <w:szCs w:val="24"/>
              </w:rPr>
              <w:t xml:space="preserve">ме </w:t>
            </w:r>
            <w:r w:rsidRPr="00426C08">
              <w:rPr>
                <w:sz w:val="24"/>
                <w:szCs w:val="24"/>
              </w:rPr>
              <w:t>«</w:t>
            </w:r>
            <w:r w:rsidRPr="002B7DE2">
              <w:rPr>
                <w:sz w:val="28"/>
                <w:szCs w:val="28"/>
              </w:rPr>
              <w:t>Муниципальная политика, развитие гражданского общества в Шемышейском районе Пензенской области на 2014-2020 годы</w:t>
            </w:r>
            <w:r w:rsidRPr="002B7DE2">
              <w:rPr>
                <w:sz w:val="24"/>
                <w:szCs w:val="24"/>
              </w:rPr>
              <w:t>»</w:t>
            </w:r>
          </w:p>
        </w:tc>
      </w:tr>
    </w:tbl>
    <w:p w:rsidR="000E13F9" w:rsidRPr="00B925BC" w:rsidRDefault="000E13F9" w:rsidP="000E13F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0E13F9" w:rsidRPr="00B925BC" w:rsidRDefault="000E13F9" w:rsidP="000E13F9">
      <w:pPr>
        <w:jc w:val="center"/>
        <w:rPr>
          <w:b/>
          <w:sz w:val="28"/>
          <w:szCs w:val="28"/>
        </w:rPr>
      </w:pPr>
      <w:r w:rsidRPr="00B925BC">
        <w:rPr>
          <w:b/>
          <w:sz w:val="28"/>
          <w:szCs w:val="28"/>
        </w:rPr>
        <w:t>МЕРОПРИЯТИЯ</w:t>
      </w:r>
    </w:p>
    <w:p w:rsidR="000E13F9" w:rsidRPr="00B925BC" w:rsidRDefault="000E13F9" w:rsidP="000E13F9">
      <w:pPr>
        <w:jc w:val="center"/>
        <w:rPr>
          <w:b/>
          <w:sz w:val="28"/>
          <w:szCs w:val="28"/>
        </w:rPr>
      </w:pPr>
      <w:r w:rsidRPr="00B925BC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</w:t>
      </w:r>
      <w:r w:rsidRPr="00B925BC">
        <w:rPr>
          <w:b/>
          <w:sz w:val="28"/>
          <w:szCs w:val="28"/>
        </w:rPr>
        <w:t>«</w:t>
      </w:r>
      <w:r w:rsidRPr="002B7DE2">
        <w:rPr>
          <w:b/>
          <w:sz w:val="28"/>
          <w:szCs w:val="28"/>
        </w:rPr>
        <w:t>Муниципальная политика, развитие гражданского общества в Шемышейском районе</w:t>
      </w:r>
      <w:r w:rsidR="005A283D">
        <w:rPr>
          <w:b/>
          <w:sz w:val="28"/>
          <w:szCs w:val="28"/>
        </w:rPr>
        <w:t xml:space="preserve"> Пензенской области на 2014-2022</w:t>
      </w:r>
      <w:r w:rsidRPr="002B7DE2">
        <w:rPr>
          <w:b/>
          <w:sz w:val="28"/>
          <w:szCs w:val="28"/>
        </w:rPr>
        <w:t xml:space="preserve"> годы</w:t>
      </w:r>
      <w:r w:rsidRPr="00B925BC">
        <w:rPr>
          <w:b/>
          <w:sz w:val="28"/>
          <w:szCs w:val="28"/>
        </w:rPr>
        <w:t>»</w:t>
      </w:r>
    </w:p>
    <w:p w:rsidR="000E13F9" w:rsidRDefault="000E13F9" w:rsidP="000E13F9">
      <w:pPr>
        <w:rPr>
          <w:sz w:val="24"/>
          <w:szCs w:val="24"/>
        </w:rPr>
      </w:pPr>
    </w:p>
    <w:p w:rsidR="000E13F9" w:rsidRDefault="000E13F9" w:rsidP="000E13F9">
      <w:pPr>
        <w:rPr>
          <w:sz w:val="24"/>
          <w:szCs w:val="24"/>
        </w:rPr>
      </w:pPr>
    </w:p>
    <w:p w:rsidR="000E13F9" w:rsidRPr="009F3FBB" w:rsidRDefault="000E13F9" w:rsidP="000E13F9">
      <w:pPr>
        <w:rPr>
          <w:sz w:val="24"/>
          <w:szCs w:val="24"/>
        </w:rPr>
      </w:pPr>
    </w:p>
    <w:tbl>
      <w:tblPr>
        <w:tblW w:w="1455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00"/>
        <w:gridCol w:w="1935"/>
        <w:gridCol w:w="171"/>
        <w:gridCol w:w="1872"/>
        <w:gridCol w:w="936"/>
        <w:gridCol w:w="1386"/>
        <w:gridCol w:w="1521"/>
        <w:gridCol w:w="1053"/>
        <w:gridCol w:w="1386"/>
        <w:gridCol w:w="1520"/>
        <w:gridCol w:w="1872"/>
      </w:tblGrid>
      <w:tr w:rsidR="000E13F9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N  </w:t>
            </w:r>
            <w:r w:rsidRPr="009F3FBB">
              <w:rPr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Наименование  </w:t>
            </w:r>
            <w:r w:rsidRPr="009F3FBB">
              <w:rPr>
                <w:sz w:val="24"/>
                <w:szCs w:val="24"/>
              </w:rPr>
              <w:br/>
              <w:t xml:space="preserve">  мероприятия  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Исполнители  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Срок  </w:t>
            </w:r>
            <w:r w:rsidRPr="009F3FBB">
              <w:rPr>
                <w:sz w:val="24"/>
                <w:szCs w:val="24"/>
              </w:rPr>
              <w:br/>
              <w:t>испол-</w:t>
            </w:r>
            <w:r w:rsidRPr="009F3FBB">
              <w:rPr>
                <w:sz w:val="24"/>
                <w:szCs w:val="24"/>
              </w:rPr>
              <w:br/>
              <w:t xml:space="preserve">нения </w:t>
            </w:r>
            <w:r w:rsidRPr="009F3FBB">
              <w:rPr>
                <w:sz w:val="24"/>
                <w:szCs w:val="24"/>
              </w:rPr>
              <w:br/>
              <w:t xml:space="preserve">(год) 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Объем финансирования, тыс. рублей    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Показатели  </w:t>
            </w:r>
            <w:r w:rsidRPr="009F3FBB">
              <w:rPr>
                <w:sz w:val="24"/>
                <w:szCs w:val="24"/>
              </w:rPr>
              <w:br/>
              <w:t xml:space="preserve">  результата  </w:t>
            </w:r>
            <w:r w:rsidRPr="009F3FBB">
              <w:rPr>
                <w:sz w:val="24"/>
                <w:szCs w:val="24"/>
              </w:rPr>
              <w:br/>
              <w:t>мероприятия по</w:t>
            </w:r>
            <w:r w:rsidRPr="009F3FBB">
              <w:rPr>
                <w:sz w:val="24"/>
                <w:szCs w:val="24"/>
              </w:rPr>
              <w:br/>
              <w:t xml:space="preserve">    годам     </w:t>
            </w:r>
          </w:p>
        </w:tc>
      </w:tr>
      <w:tr w:rsidR="000E13F9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всего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бюджет   </w:t>
            </w:r>
            <w:r w:rsidRPr="009F3FBB">
              <w:rPr>
                <w:sz w:val="24"/>
                <w:szCs w:val="24"/>
              </w:rPr>
              <w:br/>
              <w:t xml:space="preserve">Пензенской </w:t>
            </w:r>
            <w:r w:rsidRPr="009F3FBB">
              <w:rPr>
                <w:sz w:val="24"/>
                <w:szCs w:val="24"/>
              </w:rPr>
              <w:br/>
              <w:t xml:space="preserve">  области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феде-  </w:t>
            </w:r>
            <w:r w:rsidRPr="009F3FBB">
              <w:rPr>
                <w:sz w:val="24"/>
                <w:szCs w:val="24"/>
              </w:rPr>
              <w:br/>
              <w:t>ральный</w:t>
            </w:r>
            <w:r w:rsidRPr="009F3FBB">
              <w:rPr>
                <w:sz w:val="24"/>
                <w:szCs w:val="24"/>
              </w:rPr>
              <w:br/>
              <w:t xml:space="preserve">бюджет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Бюджет МО «</w:t>
            </w:r>
            <w:r>
              <w:rPr>
                <w:sz w:val="24"/>
                <w:szCs w:val="24"/>
              </w:rPr>
              <w:t>Шемышейский</w:t>
            </w:r>
            <w:r w:rsidRPr="009F3FBB">
              <w:rPr>
                <w:sz w:val="24"/>
                <w:szCs w:val="24"/>
              </w:rPr>
              <w:t xml:space="preserve"> район»</w:t>
            </w:r>
            <w:r w:rsidRPr="009F3FBB">
              <w:rPr>
                <w:sz w:val="24"/>
                <w:szCs w:val="24"/>
              </w:rPr>
              <w:br/>
              <w:t xml:space="preserve"> Пензенской области 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внебюд- </w:t>
            </w:r>
            <w:r w:rsidRPr="009F3FBB">
              <w:rPr>
                <w:sz w:val="24"/>
                <w:szCs w:val="24"/>
              </w:rPr>
              <w:br/>
              <w:t xml:space="preserve">жетные  </w:t>
            </w:r>
            <w:r w:rsidRPr="009F3FBB">
              <w:rPr>
                <w:sz w:val="24"/>
                <w:szCs w:val="24"/>
              </w:rPr>
              <w:br/>
              <w:t>средства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</w:tr>
      <w:tr w:rsidR="000E13F9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1  </w:t>
            </w:r>
          </w:p>
        </w:tc>
        <w:tc>
          <w:tcPr>
            <w:tcW w:w="2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4  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5  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6   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7  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8   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9  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     10      </w:t>
            </w:r>
          </w:p>
        </w:tc>
      </w:tr>
      <w:tr w:rsidR="000E13F9" w:rsidRPr="009F3FBB" w:rsidTr="00327DA0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1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Подпрограмма 1 (</w:t>
            </w:r>
            <w:r w:rsidRPr="009F3FBB">
              <w:rPr>
                <w:rFonts w:eastAsia="Calibri"/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  <w:r w:rsidRPr="009F3FBB">
              <w:rPr>
                <w:sz w:val="24"/>
                <w:szCs w:val="24"/>
              </w:rPr>
              <w:t>)</w:t>
            </w:r>
          </w:p>
        </w:tc>
      </w:tr>
      <w:tr w:rsidR="000E13F9" w:rsidRPr="009F3FBB" w:rsidTr="00327DA0">
        <w:tblPrEx>
          <w:tblCellMar>
            <w:top w:w="0" w:type="dxa"/>
            <w:bottom w:w="0" w:type="dxa"/>
          </w:tblCellMar>
        </w:tblPrEx>
        <w:trPr>
          <w:trHeight w:val="200"/>
          <w:tblCellSpacing w:w="5" w:type="nil"/>
        </w:trPr>
        <w:tc>
          <w:tcPr>
            <w:tcW w:w="1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Цель подпрограмм</w:t>
            </w:r>
            <w:r>
              <w:rPr>
                <w:sz w:val="24"/>
                <w:szCs w:val="24"/>
              </w:rPr>
              <w:t>ы</w:t>
            </w:r>
            <w:r w:rsidRPr="009F3FBB">
              <w:rPr>
                <w:sz w:val="24"/>
                <w:szCs w:val="24"/>
              </w:rPr>
              <w:t xml:space="preserve">: Совершенствование деятельности администрации </w:t>
            </w:r>
            <w:r>
              <w:rPr>
                <w:sz w:val="24"/>
                <w:szCs w:val="24"/>
              </w:rPr>
              <w:t>Шемышейского</w:t>
            </w:r>
            <w:r w:rsidRPr="009F3FBB">
              <w:rPr>
                <w:sz w:val="24"/>
                <w:szCs w:val="24"/>
              </w:rPr>
              <w:t xml:space="preserve"> района</w:t>
            </w:r>
          </w:p>
        </w:tc>
      </w:tr>
      <w:tr w:rsidR="000E13F9" w:rsidRPr="009F3FBB" w:rsidTr="00327DA0">
        <w:tblPrEx>
          <w:tblCellMar>
            <w:top w:w="0" w:type="dxa"/>
            <w:bottom w:w="0" w:type="dxa"/>
          </w:tblCellMar>
        </w:tblPrEx>
        <w:trPr>
          <w:trHeight w:val="220"/>
          <w:tblCellSpacing w:w="5" w:type="nil"/>
        </w:trPr>
        <w:tc>
          <w:tcPr>
            <w:tcW w:w="1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Задача подпрограммы</w:t>
            </w:r>
          </w:p>
        </w:tc>
      </w:tr>
      <w:tr w:rsidR="000E13F9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1.1.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13F9" w:rsidRDefault="000E13F9" w:rsidP="00327DA0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lastRenderedPageBreak/>
              <w:t xml:space="preserve">Обеспечение деятельности </w:t>
            </w:r>
            <w:r w:rsidRPr="009F3FBB">
              <w:rPr>
                <w:rFonts w:eastAsia="Calibri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eastAsia="Calibri"/>
                <w:sz w:val="24"/>
                <w:szCs w:val="24"/>
              </w:rPr>
              <w:t>Шемышейского района Пензенской области</w:t>
            </w:r>
          </w:p>
          <w:p w:rsidR="000E13F9" w:rsidRDefault="000E13F9" w:rsidP="00327DA0">
            <w:pPr>
              <w:rPr>
                <w:rFonts w:eastAsia="Calibri"/>
                <w:sz w:val="24"/>
                <w:szCs w:val="24"/>
              </w:rPr>
            </w:pPr>
          </w:p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lastRenderedPageBreak/>
              <w:t>Администраци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 w:rsidRPr="009F3FBB">
              <w:rPr>
                <w:rFonts w:eastAsia="Calibri"/>
                <w:sz w:val="24"/>
                <w:szCs w:val="24"/>
              </w:rPr>
              <w:lastRenderedPageBreak/>
              <w:t>района Пензенской области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>Итого</w:t>
            </w:r>
          </w:p>
          <w:p w:rsidR="000E13F9" w:rsidRPr="009F3FBB" w:rsidRDefault="000E13F9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B7858" w:rsidRDefault="001A4E9F" w:rsidP="00041FB3">
            <w:pPr>
              <w:jc w:val="right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  <w:highlight w:val="red"/>
              </w:rPr>
              <w:t>206880,6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B7858" w:rsidRDefault="000E13F9" w:rsidP="00327DA0">
            <w:pPr>
              <w:jc w:val="right"/>
              <w:rPr>
                <w:sz w:val="24"/>
                <w:szCs w:val="24"/>
                <w:highlight w:val="red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1A4E9F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206880,6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F9" w:rsidRPr="009F3FBB" w:rsidRDefault="000E13F9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325E85" w:rsidP="00325E85">
            <w:pPr>
              <w:jc w:val="right"/>
            </w:pPr>
            <w:r>
              <w:t>21576,8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325E85" w:rsidP="00041FB3">
            <w:pPr>
              <w:jc w:val="right"/>
            </w:pPr>
            <w:r>
              <w:t>21576,8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rHeight w:val="19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325E85" w:rsidP="00325E85">
            <w:pPr>
              <w:jc w:val="right"/>
            </w:pPr>
            <w:r>
              <w:t>20793,4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325E85" w:rsidP="00041FB3">
            <w:pPr>
              <w:jc w:val="right"/>
            </w:pPr>
            <w:r>
              <w:t>20793,4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rHeight w:val="1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5E85">
            <w:pPr>
              <w:jc w:val="right"/>
            </w:pPr>
            <w:r>
              <w:t>21073,1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041FB3">
            <w:pPr>
              <w:jc w:val="right"/>
            </w:pPr>
            <w:r>
              <w:t>21073,1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rHeight w:val="1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20654,7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20654,7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rHeight w:val="24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24314,0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24314,0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rHeight w:val="24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24315,1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24315,1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24263,9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Default="001A4E9F" w:rsidP="00327DA0">
            <w:pPr>
              <w:jc w:val="right"/>
            </w:pPr>
            <w:r>
              <w:t>24263,9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A4E9F" w:rsidP="00327DA0">
            <w:pPr>
              <w:jc w:val="right"/>
            </w:pPr>
            <w:r>
              <w:t>24944,8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A4E9F" w:rsidP="00327DA0">
            <w:pPr>
              <w:jc w:val="right"/>
            </w:pPr>
            <w:r>
              <w:t>24944,8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A4E9F" w:rsidP="00327DA0">
            <w:pPr>
              <w:jc w:val="right"/>
            </w:pPr>
            <w:r>
              <w:t>24944,8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A4E9F" w:rsidP="00327DA0">
            <w:pPr>
              <w:jc w:val="right"/>
            </w:pPr>
            <w:r>
              <w:t>24944,8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9F3FBB">
              <w:rPr>
                <w:sz w:val="24"/>
                <w:szCs w:val="24"/>
              </w:rPr>
              <w:t>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rPr>
                <w:rFonts w:eastAsia="Calibri"/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 xml:space="preserve">Обеспечение </w:t>
            </w:r>
            <w:r>
              <w:rPr>
                <w:rFonts w:eastAsia="Calibri"/>
                <w:sz w:val="24"/>
                <w:szCs w:val="24"/>
              </w:rPr>
              <w:t>управления муниципальной собственностью Шемышейского района</w:t>
            </w: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DA675A">
              <w:rPr>
                <w:rFonts w:eastAsia="Calibri"/>
                <w:sz w:val="24"/>
                <w:szCs w:val="24"/>
              </w:rPr>
              <w:t xml:space="preserve">Администрация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Итого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325E85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1455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85" w:rsidRPr="009F3FBB" w:rsidRDefault="00325E85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 Исполнение передаваемых полномочий:</w:t>
            </w: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3.1.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Исполнение государственных полномочий  по управлению охраной труда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Администраци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6C4545" w:rsidP="00041F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CF1CDF">
              <w:rPr>
                <w:sz w:val="24"/>
                <w:szCs w:val="24"/>
              </w:rPr>
              <w:t>2339,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6C4545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2339,7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262,2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5E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5E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6C4545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6C4545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11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3.2.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Исполнение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государственных полномочий  в сфере административных правоотношений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lastRenderedPageBreak/>
              <w:t>Администраци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lastRenderedPageBreak/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0126CB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4185,4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0126CB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4185,4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453,1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5E85">
            <w:pPr>
              <w:jc w:val="right"/>
            </w:pPr>
            <w:r>
              <w:t>452,2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D32A70">
            <w:pPr>
              <w:jc w:val="right"/>
            </w:pPr>
            <w:r>
              <w:t>452,2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D32A70">
            <w:pPr>
              <w:jc w:val="right"/>
            </w:pPr>
            <w:r>
              <w:t>443,8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D32A70">
            <w:pPr>
              <w:jc w:val="right"/>
            </w:pPr>
            <w:r>
              <w:t>443,8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8B09F0" w:rsidP="00327DA0">
            <w:pPr>
              <w:jc w:val="right"/>
            </w:pPr>
            <w:r>
              <w:t>441,9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8B09F0" w:rsidP="00327DA0">
            <w:pPr>
              <w:jc w:val="right"/>
            </w:pPr>
            <w:r>
              <w:t>441,9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460,0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460,0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462,3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462,3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479,7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479,7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496,2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CF1CDF" w:rsidP="00327DA0">
            <w:pPr>
              <w:jc w:val="right"/>
            </w:pPr>
            <w:r>
              <w:t>496,2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0126CB" w:rsidP="00327DA0">
            <w:pPr>
              <w:jc w:val="right"/>
            </w:pPr>
            <w:r>
              <w:t>496,2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0126CB" w:rsidP="00327DA0">
            <w:pPr>
              <w:jc w:val="right"/>
            </w:pPr>
            <w:r>
              <w:t>496,2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.3.3.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Исполнение государственных полномочий  по организации и осуществлению деятельности по опеке и попечительству 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Администраци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9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3.4.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Исполнение государственных полномочий 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Администраци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Итого </w:t>
            </w: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561BB7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3857,8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561BB7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3857,8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112E8C" w:rsidP="00D32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112E8C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112E8C" w:rsidP="00D32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112E8C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8B09F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CF1CDF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561BB7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BF72DE" w:rsidRDefault="00561BB7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561BB7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561BB7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561BB7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561BB7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3.5.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Исполнение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государственных полномочий  по формированию, содержанию и исполнению Архивного фонда Пензенской области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lastRenderedPageBreak/>
              <w:t>Администраци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9F3FB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lastRenderedPageBreak/>
              <w:t>Шемышейского</w:t>
            </w:r>
            <w:r w:rsidRPr="009F3FBB">
              <w:rPr>
                <w:rFonts w:eastAsia="Calibri"/>
                <w:sz w:val="24"/>
                <w:szCs w:val="24"/>
              </w:rPr>
              <w:t xml:space="preserve"> района Пензенской области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0126CB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0126CB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112E8C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0126CB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CB" w:rsidRDefault="000126CB" w:rsidP="000126CB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rHeight w:val="26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0126CB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0126CB" w:rsidP="00327DA0">
            <w:pPr>
              <w:jc w:val="right"/>
            </w:pPr>
            <w:r>
              <w:t>10,5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580"/>
          <w:tblCellSpacing w:w="5" w:type="nil"/>
        </w:trPr>
        <w:tc>
          <w:tcPr>
            <w:tcW w:w="1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Подпрограмма 2 Снижение административных барьеров и повышение качества предоставляемых государственных и муниципальных услуг в </w:t>
            </w:r>
            <w:r>
              <w:rPr>
                <w:sz w:val="24"/>
                <w:szCs w:val="24"/>
              </w:rPr>
              <w:t>Шемышейском</w:t>
            </w:r>
            <w:r w:rsidRPr="009F3FBB">
              <w:rPr>
                <w:sz w:val="24"/>
                <w:szCs w:val="24"/>
              </w:rPr>
              <w:t xml:space="preserve"> районе Пензенской области</w:t>
            </w: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55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Цель подпрограммы: Снижение административных барьеров и повышение качества предоставляемых государственных и муниципальных услуг</w:t>
            </w: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55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center"/>
              <w:rPr>
                <w:sz w:val="24"/>
                <w:szCs w:val="24"/>
              </w:rPr>
            </w:pPr>
          </w:p>
          <w:p w:rsidR="00D32A70" w:rsidRPr="009F3FBB" w:rsidRDefault="00D32A70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Задача подпрограммы</w:t>
            </w: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F3FBB">
              <w:rPr>
                <w:sz w:val="24"/>
                <w:szCs w:val="24"/>
              </w:rPr>
              <w:t>.1.</w:t>
            </w:r>
            <w:r w:rsidRPr="009F3FBB">
              <w:rPr>
                <w:sz w:val="24"/>
                <w:szCs w:val="24"/>
              </w:rPr>
              <w:br/>
            </w:r>
          </w:p>
        </w:tc>
        <w:tc>
          <w:tcPr>
            <w:tcW w:w="21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rFonts w:eastAsia="Calibri"/>
                <w:sz w:val="24"/>
                <w:szCs w:val="24"/>
              </w:rPr>
              <w:t>Реализация подпрограммы «</w:t>
            </w:r>
            <w:r w:rsidRPr="009F3FBB">
              <w:rPr>
                <w:sz w:val="24"/>
                <w:szCs w:val="24"/>
              </w:rPr>
              <w:t xml:space="preserve">Снижение административных барьеров и повышение качества предоставляемых государственных и муниципальных услуг в </w:t>
            </w:r>
            <w:r>
              <w:rPr>
                <w:sz w:val="24"/>
                <w:szCs w:val="24"/>
              </w:rPr>
              <w:t>Шемышейском</w:t>
            </w:r>
            <w:r w:rsidRPr="009F3FBB">
              <w:rPr>
                <w:sz w:val="24"/>
                <w:szCs w:val="24"/>
              </w:rPr>
              <w:t xml:space="preserve"> районе Пензенской области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97130">
              <w:rPr>
                <w:sz w:val="24"/>
                <w:szCs w:val="24"/>
              </w:rPr>
              <w:t>МАУ «Многофункциональный центр предоставления государственных и муниципальных услуг Шемышейского района Пензенской области»</w:t>
            </w: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20549,1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20549,1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D32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1557,8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D32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1557,8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D32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1839,5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D32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1839,5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1901,4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1901,4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2218,4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2651,2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2651,2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2758,1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2758,1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112E8C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112E8C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11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2540,9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8C" w:rsidRPr="009F3FBB" w:rsidRDefault="00112E8C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580"/>
          <w:tblCellSpacing w:w="5" w:type="nil"/>
        </w:trPr>
        <w:tc>
          <w:tcPr>
            <w:tcW w:w="14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3</w:t>
            </w:r>
            <w:r w:rsidRPr="009F3FBB">
              <w:rPr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 xml:space="preserve"> Развитие гражданского общества</w:t>
            </w:r>
            <w:r w:rsidRPr="00440C0C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Шемышейском</w:t>
            </w:r>
            <w:r w:rsidRPr="00440C0C">
              <w:rPr>
                <w:sz w:val="28"/>
                <w:szCs w:val="28"/>
              </w:rPr>
              <w:t xml:space="preserve"> районе Пензенской области</w:t>
            </w:r>
            <w:r w:rsidRPr="00B36285">
              <w:rPr>
                <w:sz w:val="28"/>
                <w:szCs w:val="28"/>
              </w:rPr>
              <w:t xml:space="preserve"> на 2014-2020 годы</w:t>
            </w: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55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Цель подпрограммы: </w:t>
            </w:r>
            <w:r w:rsidRPr="00584517">
              <w:rPr>
                <w:color w:val="000000"/>
                <w:sz w:val="28"/>
                <w:szCs w:val="24"/>
              </w:rPr>
              <w:t xml:space="preserve"> </w:t>
            </w:r>
            <w:r w:rsidRPr="002B7DE2">
              <w:rPr>
                <w:color w:val="000000"/>
                <w:sz w:val="24"/>
                <w:szCs w:val="24"/>
              </w:rPr>
              <w:t>Создание условий для эффективного развития гражданского общества, развитие «человеческого капитала», благотворительной деятельности и добровольчества, решение актуальных социальных проблем, повышение доступности предоставляемых гражданам социальных услуг путем предоставления поддержки социально ориентированным некоммерческим организациям, формирование информационной политики и развитие средств массовой информации в Шемышейском районе.</w:t>
            </w: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55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center"/>
              <w:rPr>
                <w:sz w:val="24"/>
                <w:szCs w:val="24"/>
              </w:rPr>
            </w:pPr>
          </w:p>
          <w:p w:rsidR="00D32A70" w:rsidRPr="009F3FBB" w:rsidRDefault="00D32A70" w:rsidP="00327DA0">
            <w:pPr>
              <w:jc w:val="center"/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Задача подпрограммы</w:t>
            </w: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83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  <w:r w:rsidRPr="00584517">
              <w:rPr>
                <w:color w:val="000000"/>
                <w:sz w:val="24"/>
                <w:szCs w:val="24"/>
              </w:rPr>
              <w:t xml:space="preserve">Увеличение количества информационных материалов, программ в средствах массовой информации, освещающих деятельность социально ориентированных некоммерческих организаций, в % к предыдущему  году    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t xml:space="preserve">Отдел учета и отчетности администрации Шемышейского района </w:t>
            </w:r>
          </w:p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Шемышейского района</w:t>
            </w:r>
          </w:p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Шемышейского района</w:t>
            </w:r>
          </w:p>
          <w:p w:rsidR="00D32A70" w:rsidRDefault="00D32A70" w:rsidP="00327DA0">
            <w:pPr>
              <w:rPr>
                <w:sz w:val="24"/>
                <w:szCs w:val="24"/>
              </w:rPr>
            </w:pPr>
            <w:r w:rsidRPr="00997130">
              <w:rPr>
                <w:sz w:val="24"/>
                <w:szCs w:val="24"/>
              </w:rPr>
              <w:t xml:space="preserve">МАУ «Многофункциональный центр предоставления государственных и муниципальных услуг Шемышейского района </w:t>
            </w:r>
            <w:r w:rsidRPr="00997130">
              <w:rPr>
                <w:sz w:val="24"/>
                <w:szCs w:val="24"/>
              </w:rPr>
              <w:lastRenderedPageBreak/>
              <w:t>Пензенской области»</w:t>
            </w:r>
            <w:r>
              <w:rPr>
                <w:sz w:val="24"/>
                <w:szCs w:val="24"/>
              </w:rPr>
              <w:t xml:space="preserve">, </w:t>
            </w:r>
          </w:p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2B7DE2">
              <w:rPr>
                <w:sz w:val="24"/>
                <w:szCs w:val="24"/>
              </w:rPr>
              <w:t>ГАУ ПО «Редакция газеты Новое время» (по согласованию)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B7858" w:rsidP="00041F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B7858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18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77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68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71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106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52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433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9E5BCF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E5BCF" w:rsidRPr="009F3FBB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9B7858" w:rsidRDefault="009B7858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9B7858" w:rsidRDefault="009B7858" w:rsidP="00327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9B7858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9B7858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85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  <w:r w:rsidRPr="00584517">
              <w:rPr>
                <w:color w:val="000000"/>
                <w:sz w:val="24"/>
                <w:szCs w:val="24"/>
              </w:rPr>
              <w:t xml:space="preserve">Обеспечение обучения (семинары, конференции, круглые столы) представителей социально </w:t>
            </w:r>
            <w:r w:rsidRPr="00584517">
              <w:rPr>
                <w:color w:val="000000"/>
                <w:sz w:val="24"/>
                <w:szCs w:val="24"/>
              </w:rPr>
              <w:lastRenderedPageBreak/>
              <w:t xml:space="preserve">ориентированных организаций формам и методам работы по оказанию социальных услуг и реализации социальных проектов, в % к предыдущему году 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учета и отчетности администрации Шемышейского района </w:t>
            </w:r>
          </w:p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  <w:r w:rsidRPr="002B7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Шемышейского района</w:t>
            </w:r>
          </w:p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Шемышейского района</w:t>
            </w:r>
          </w:p>
          <w:p w:rsidR="00D32A70" w:rsidRPr="00997130" w:rsidRDefault="00D32A70" w:rsidP="00327DA0">
            <w:pPr>
              <w:rPr>
                <w:sz w:val="24"/>
                <w:szCs w:val="24"/>
              </w:rPr>
            </w:pPr>
            <w:r w:rsidRPr="00997130">
              <w:rPr>
                <w:sz w:val="24"/>
                <w:szCs w:val="24"/>
              </w:rPr>
              <w:t>МАУ «Многофункциональный центр предоставления государственных и муниципальных услуг Шемышейского района Пензенской области»</w:t>
            </w:r>
          </w:p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2B7DE2">
              <w:rPr>
                <w:sz w:val="24"/>
                <w:szCs w:val="24"/>
              </w:rPr>
              <w:t>ГАУ ПО «Редакция газеты Новое время» (по согласованию)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B7858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B7858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4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8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2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B7858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307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9E5BCF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E5BCF" w:rsidRPr="009F3FBB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40"/>
          <w:tblCellSpacing w:w="5" w:type="nil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584517" w:rsidRDefault="00D32A70" w:rsidP="00327DA0">
            <w:pPr>
              <w:rPr>
                <w:color w:val="000000"/>
                <w:sz w:val="24"/>
                <w:szCs w:val="24"/>
              </w:rPr>
            </w:pPr>
            <w:r w:rsidRPr="008A6885">
              <w:rPr>
                <w:color w:val="000000"/>
                <w:sz w:val="24"/>
                <w:szCs w:val="24"/>
              </w:rPr>
              <w:t>Реализация общественных проектов социально ориентированными некоммерческим</w:t>
            </w:r>
            <w:r w:rsidRPr="008A6885">
              <w:rPr>
                <w:color w:val="000000"/>
                <w:sz w:val="24"/>
                <w:szCs w:val="24"/>
              </w:rPr>
              <w:lastRenderedPageBreak/>
              <w:t>и организациями</w:t>
            </w:r>
            <w:r w:rsidRPr="00584517">
              <w:rPr>
                <w:color w:val="000000"/>
                <w:sz w:val="28"/>
                <w:szCs w:val="24"/>
              </w:rPr>
              <w:t>;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Шемышейского района </w:t>
            </w:r>
          </w:p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Шемышейского района</w:t>
            </w:r>
          </w:p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7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Юридический отдел администрации Шемышейского района</w:t>
            </w:r>
          </w:p>
          <w:p w:rsidR="00D32A70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7130">
              <w:rPr>
                <w:rFonts w:ascii="Times New Roman" w:hAnsi="Times New Roman" w:cs="Times New Roman"/>
                <w:sz w:val="24"/>
                <w:szCs w:val="24"/>
              </w:rPr>
              <w:t>МАУ «Многофункциональный центр предоставления государственных и муниципальных услуг Шемышейского района Пензенской области»</w:t>
            </w:r>
          </w:p>
          <w:p w:rsidR="00D32A70" w:rsidRPr="0039237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92372">
              <w:rPr>
                <w:rFonts w:ascii="Times New Roman" w:hAnsi="Times New Roman" w:cs="Times New Roman"/>
                <w:sz w:val="24"/>
                <w:szCs w:val="24"/>
              </w:rPr>
              <w:t>ГАУ ПО «Редакция газеты Новое время» (по согласованию)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041F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8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8A6885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4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8A6885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5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8A6885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D32A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30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8A6885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8A6885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330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8A6885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rHeight w:val="4365"/>
          <w:tblCellSpacing w:w="5" w:type="nil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8A6885" w:rsidRDefault="00D32A70" w:rsidP="00327D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2B7DE2" w:rsidRDefault="00D32A70" w:rsidP="00327D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9E5BCF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E5BCF" w:rsidRPr="009F3FBB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D32A70" w:rsidP="00327DA0">
            <w:pPr>
              <w:rPr>
                <w:sz w:val="24"/>
                <w:szCs w:val="24"/>
              </w:rPr>
            </w:pPr>
          </w:p>
          <w:p w:rsidR="009706A4" w:rsidRPr="009F3FBB" w:rsidRDefault="009706A4" w:rsidP="00327DA0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9706A4" w:rsidRPr="009F3FBB" w:rsidRDefault="009706A4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455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lastRenderedPageBreak/>
              <w:t xml:space="preserve">                                        Итого по мероприятиям        </w:t>
            </w:r>
            <w:r>
              <w:rPr>
                <w:sz w:val="24"/>
                <w:szCs w:val="24"/>
              </w:rPr>
              <w:t xml:space="preserve">                             </w:t>
            </w: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0626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62625">
              <w:rPr>
                <w:sz w:val="24"/>
                <w:szCs w:val="24"/>
              </w:rPr>
              <w:t>16549</w:t>
            </w:r>
            <w:r>
              <w:rPr>
                <w:sz w:val="24"/>
                <w:szCs w:val="24"/>
              </w:rPr>
              <w:t>,</w:t>
            </w:r>
            <w:r w:rsidR="00062625">
              <w:rPr>
                <w:sz w:val="24"/>
                <w:szCs w:val="24"/>
              </w:rPr>
              <w:t>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9706A4" w:rsidP="000626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10477,4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0626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62625">
              <w:rPr>
                <w:sz w:val="24"/>
                <w:szCs w:val="24"/>
              </w:rPr>
              <w:t>08567</w:t>
            </w:r>
            <w:r>
              <w:rPr>
                <w:sz w:val="24"/>
                <w:szCs w:val="24"/>
              </w:rPr>
              <w:t>,</w:t>
            </w:r>
            <w:r w:rsidR="00062625">
              <w:rPr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2014 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062625" w:rsidP="000626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24283,3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1148,6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062625" w:rsidP="00327D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23134,7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 xml:space="preserve">2015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062625" w:rsidP="000626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23757,4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062625" w:rsidP="0006262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1124,5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062625" w:rsidP="00327DA0">
            <w:pPr>
              <w:jc w:val="right"/>
            </w:pPr>
            <w:r>
              <w:t>22632,9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2016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062625">
            <w:pPr>
              <w:jc w:val="right"/>
            </w:pPr>
            <w:r>
              <w:t>24090,6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706A4" w:rsidP="00062625">
            <w:pPr>
              <w:jc w:val="right"/>
            </w:pPr>
            <w:r>
              <w:t>1116,1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062625">
            <w:pPr>
              <w:jc w:val="right"/>
            </w:pPr>
            <w:r>
              <w:t>22974,5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2017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23987,9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706A4" w:rsidP="00327DA0">
            <w:pPr>
              <w:jc w:val="right"/>
            </w:pPr>
            <w:r>
              <w:t>1106,0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22881,9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2018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28122,5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706A4" w:rsidP="00327DA0">
            <w:pPr>
              <w:jc w:val="right"/>
            </w:pPr>
            <w:r>
              <w:t>1147,3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26975,2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2019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28239,2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9706A4" w:rsidP="00327DA0">
            <w:pPr>
              <w:jc w:val="right"/>
            </w:pPr>
            <w:r>
              <w:t>1156,0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27083,2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D32A70" w:rsidRPr="009F3FBB" w:rsidTr="009E5BCF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  <w:r w:rsidRPr="009F3FBB">
              <w:rPr>
                <w:sz w:val="24"/>
                <w:szCs w:val="24"/>
              </w:rPr>
              <w:t>2020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28013,5</w:t>
            </w:r>
          </w:p>
        </w:tc>
        <w:tc>
          <w:tcPr>
            <w:tcW w:w="1521" w:type="dxa"/>
            <w:tcBorders>
              <w:left w:val="single" w:sz="4" w:space="0" w:color="auto"/>
              <w:right w:val="single" w:sz="4" w:space="0" w:color="auto"/>
            </w:tcBorders>
          </w:tcPr>
          <w:p w:rsidR="00D32A70" w:rsidRDefault="009706A4" w:rsidP="00327DA0">
            <w:pPr>
              <w:jc w:val="right"/>
            </w:pPr>
            <w:r>
              <w:t>1198,7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:rsidR="00D32A70" w:rsidRDefault="001A4E9F" w:rsidP="00327DA0">
            <w:pPr>
              <w:jc w:val="right"/>
            </w:pPr>
            <w:r>
              <w:t>26814,8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D32A70" w:rsidRPr="009F3FBB" w:rsidRDefault="00D32A70" w:rsidP="00327DA0">
            <w:pPr>
              <w:rPr>
                <w:sz w:val="24"/>
                <w:szCs w:val="24"/>
              </w:rPr>
            </w:pPr>
          </w:p>
        </w:tc>
      </w:tr>
      <w:tr w:rsidR="009E5BCF" w:rsidRPr="009F3FBB" w:rsidTr="00327DA0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8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Pr="009F3FBB" w:rsidRDefault="009E5BCF" w:rsidP="00327DA0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E5BCF" w:rsidRPr="009F3FBB" w:rsidRDefault="009E5BCF" w:rsidP="0032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Default="001A4E9F" w:rsidP="00327DA0">
            <w:pPr>
              <w:jc w:val="right"/>
            </w:pPr>
            <w:r>
              <w:t>28735,8</w:t>
            </w:r>
          </w:p>
          <w:p w:rsidR="001A4E9F" w:rsidRDefault="001A4E9F" w:rsidP="00327DA0">
            <w:pPr>
              <w:jc w:val="right"/>
            </w:pPr>
            <w:r>
              <w:t>28735,8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Default="009706A4" w:rsidP="00327DA0">
            <w:pPr>
              <w:jc w:val="right"/>
            </w:pPr>
            <w:r>
              <w:t>1240,1</w:t>
            </w:r>
          </w:p>
          <w:p w:rsidR="009706A4" w:rsidRDefault="009706A4" w:rsidP="00327DA0">
            <w:pPr>
              <w:jc w:val="right"/>
            </w:pPr>
            <w:r>
              <w:t>1240,1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Pr="009F3FBB" w:rsidRDefault="009E5BCF" w:rsidP="00327D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Default="001A4E9F" w:rsidP="00327DA0">
            <w:pPr>
              <w:jc w:val="right"/>
            </w:pPr>
            <w:r>
              <w:t>27495,7</w:t>
            </w:r>
          </w:p>
          <w:p w:rsidR="001A4E9F" w:rsidRDefault="001A4E9F" w:rsidP="00327DA0">
            <w:pPr>
              <w:jc w:val="right"/>
            </w:pPr>
            <w:r>
              <w:t>27495,7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Pr="009F3FBB" w:rsidRDefault="009E5BCF" w:rsidP="00327DA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CF" w:rsidRPr="009F3FBB" w:rsidRDefault="009E5BCF" w:rsidP="00327DA0">
            <w:pPr>
              <w:rPr>
                <w:sz w:val="24"/>
                <w:szCs w:val="24"/>
              </w:rPr>
            </w:pPr>
          </w:p>
        </w:tc>
      </w:tr>
    </w:tbl>
    <w:p w:rsidR="000E13F9" w:rsidRDefault="000E13F9" w:rsidP="000E13F9"/>
    <w:p w:rsidR="00E22FFD" w:rsidRPr="007651B1" w:rsidRDefault="00E22FFD" w:rsidP="00E22FFD">
      <w:pPr>
        <w:jc w:val="both"/>
        <w:rPr>
          <w:sz w:val="28"/>
          <w:szCs w:val="28"/>
        </w:rPr>
        <w:sectPr w:rsidR="00E22FFD" w:rsidRPr="007651B1" w:rsidSect="000E13F9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>».</w:t>
      </w:r>
    </w:p>
    <w:p w:rsidR="00BA6EBA" w:rsidRDefault="00BA6EBA" w:rsidP="00E1255E">
      <w:pPr>
        <w:ind w:firstLine="708"/>
        <w:contextualSpacing/>
        <w:jc w:val="both"/>
      </w:pPr>
    </w:p>
    <w:sectPr w:rsidR="00BA6EBA" w:rsidSect="002F5102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397" w:rsidRDefault="00972397" w:rsidP="00D459BA">
      <w:r>
        <w:separator/>
      </w:r>
    </w:p>
  </w:endnote>
  <w:endnote w:type="continuationSeparator" w:id="0">
    <w:p w:rsidR="00972397" w:rsidRDefault="00972397" w:rsidP="00D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73F" w:rsidRDefault="006B273F">
    <w:pPr>
      <w:pStyle w:val="a7"/>
      <w:jc w:val="center"/>
    </w:pPr>
  </w:p>
  <w:p w:rsidR="006B273F" w:rsidRDefault="006B27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397" w:rsidRDefault="00972397" w:rsidP="00D459BA">
      <w:r>
        <w:separator/>
      </w:r>
    </w:p>
  </w:footnote>
  <w:footnote w:type="continuationSeparator" w:id="0">
    <w:p w:rsidR="00972397" w:rsidRDefault="00972397" w:rsidP="00D45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7882B7C"/>
    <w:multiLevelType w:val="hybridMultilevel"/>
    <w:tmpl w:val="48B0F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8D21DA"/>
    <w:multiLevelType w:val="hybridMultilevel"/>
    <w:tmpl w:val="E104177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8A068A7"/>
    <w:multiLevelType w:val="hybridMultilevel"/>
    <w:tmpl w:val="02AAA642"/>
    <w:lvl w:ilvl="0" w:tplc="83DACF7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1F604F5C"/>
    <w:multiLevelType w:val="singleLevel"/>
    <w:tmpl w:val="BA9697C0"/>
    <w:lvl w:ilvl="0">
      <w:start w:val="2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0EA7218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B03484B"/>
    <w:multiLevelType w:val="multilevel"/>
    <w:tmpl w:val="4114FA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B2C7676"/>
    <w:multiLevelType w:val="hybridMultilevel"/>
    <w:tmpl w:val="A20E6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F647C"/>
    <w:multiLevelType w:val="hybridMultilevel"/>
    <w:tmpl w:val="890C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6A1F23"/>
    <w:multiLevelType w:val="hybridMultilevel"/>
    <w:tmpl w:val="59347326"/>
    <w:lvl w:ilvl="0" w:tplc="6A8A86F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3BA228B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2">
    <w:nsid w:val="45C26BDB"/>
    <w:multiLevelType w:val="hybridMultilevel"/>
    <w:tmpl w:val="3F061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ED42D6"/>
    <w:multiLevelType w:val="hybridMultilevel"/>
    <w:tmpl w:val="FCBE9CCE"/>
    <w:lvl w:ilvl="0" w:tplc="1B28299E">
      <w:start w:val="4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4">
    <w:nsid w:val="4A445DB5"/>
    <w:multiLevelType w:val="hybridMultilevel"/>
    <w:tmpl w:val="E724147C"/>
    <w:lvl w:ilvl="0" w:tplc="2FEA9C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7">
    <w:nsid w:val="62F4091E"/>
    <w:multiLevelType w:val="hybridMultilevel"/>
    <w:tmpl w:val="69C642F6"/>
    <w:lvl w:ilvl="0" w:tplc="7D44F6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E2A09E8"/>
    <w:multiLevelType w:val="multilevel"/>
    <w:tmpl w:val="F3386758"/>
    <w:lvl w:ilvl="0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6E9F1AD5"/>
    <w:multiLevelType w:val="hybridMultilevel"/>
    <w:tmpl w:val="339AF694"/>
    <w:lvl w:ilvl="0" w:tplc="7C9CF66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708A220E"/>
    <w:multiLevelType w:val="hybridMultilevel"/>
    <w:tmpl w:val="C6E60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DC5CA1"/>
    <w:multiLevelType w:val="hybridMultilevel"/>
    <w:tmpl w:val="9FBA4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F581609"/>
    <w:multiLevelType w:val="hybridMultilevel"/>
    <w:tmpl w:val="04B01D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2"/>
    </w:lvlOverride>
  </w:num>
  <w:num w:numId="8">
    <w:abstractNumId w:val="14"/>
  </w:num>
  <w:num w:numId="9">
    <w:abstractNumId w:val="18"/>
  </w:num>
  <w:num w:numId="10">
    <w:abstractNumId w:val="0"/>
  </w:num>
  <w:num w:numId="11">
    <w:abstractNumId w:val="1"/>
  </w:num>
  <w:num w:numId="12">
    <w:abstractNumId w:val="6"/>
  </w:num>
  <w:num w:numId="13">
    <w:abstractNumId w:val="19"/>
  </w:num>
  <w:num w:numId="14">
    <w:abstractNumId w:val="17"/>
  </w:num>
  <w:num w:numId="15">
    <w:abstractNumId w:val="9"/>
  </w:num>
  <w:num w:numId="16">
    <w:abstractNumId w:val="21"/>
  </w:num>
  <w:num w:numId="17">
    <w:abstractNumId w:val="13"/>
  </w:num>
  <w:num w:numId="18">
    <w:abstractNumId w:val="11"/>
  </w:num>
  <w:num w:numId="19">
    <w:abstractNumId w:val="22"/>
  </w:num>
  <w:num w:numId="20">
    <w:abstractNumId w:val="10"/>
  </w:num>
  <w:num w:numId="21">
    <w:abstractNumId w:val="2"/>
  </w:num>
  <w:num w:numId="22">
    <w:abstractNumId w:val="12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31D"/>
    <w:rsid w:val="0000496D"/>
    <w:rsid w:val="00006359"/>
    <w:rsid w:val="00010478"/>
    <w:rsid w:val="0001054E"/>
    <w:rsid w:val="000126CB"/>
    <w:rsid w:val="000174FD"/>
    <w:rsid w:val="00025332"/>
    <w:rsid w:val="000273E5"/>
    <w:rsid w:val="00030D23"/>
    <w:rsid w:val="0003368C"/>
    <w:rsid w:val="000367CA"/>
    <w:rsid w:val="00041FB3"/>
    <w:rsid w:val="0004329E"/>
    <w:rsid w:val="00046CBE"/>
    <w:rsid w:val="000539C3"/>
    <w:rsid w:val="00062625"/>
    <w:rsid w:val="00063E79"/>
    <w:rsid w:val="00073CF0"/>
    <w:rsid w:val="00074DE4"/>
    <w:rsid w:val="00074E58"/>
    <w:rsid w:val="00085042"/>
    <w:rsid w:val="00087767"/>
    <w:rsid w:val="000879FF"/>
    <w:rsid w:val="00092BB5"/>
    <w:rsid w:val="00094822"/>
    <w:rsid w:val="00094A6D"/>
    <w:rsid w:val="0009603C"/>
    <w:rsid w:val="000A0A3B"/>
    <w:rsid w:val="000B1BE5"/>
    <w:rsid w:val="000B27FE"/>
    <w:rsid w:val="000D58FF"/>
    <w:rsid w:val="000D5DB1"/>
    <w:rsid w:val="000E13F9"/>
    <w:rsid w:val="000E176E"/>
    <w:rsid w:val="001001BA"/>
    <w:rsid w:val="00112E8C"/>
    <w:rsid w:val="001148B9"/>
    <w:rsid w:val="00144E41"/>
    <w:rsid w:val="00153333"/>
    <w:rsid w:val="001639D3"/>
    <w:rsid w:val="00163C57"/>
    <w:rsid w:val="001667D2"/>
    <w:rsid w:val="00170027"/>
    <w:rsid w:val="001700C5"/>
    <w:rsid w:val="001812FB"/>
    <w:rsid w:val="001A4687"/>
    <w:rsid w:val="001A4E9F"/>
    <w:rsid w:val="001B5054"/>
    <w:rsid w:val="001C2F23"/>
    <w:rsid w:val="001C373C"/>
    <w:rsid w:val="001D04DC"/>
    <w:rsid w:val="001D38DF"/>
    <w:rsid w:val="001D3C13"/>
    <w:rsid w:val="001D7418"/>
    <w:rsid w:val="001E2F0F"/>
    <w:rsid w:val="001E465A"/>
    <w:rsid w:val="001E50CE"/>
    <w:rsid w:val="001F035E"/>
    <w:rsid w:val="001F087C"/>
    <w:rsid w:val="001F0A78"/>
    <w:rsid w:val="001F32AC"/>
    <w:rsid w:val="00211145"/>
    <w:rsid w:val="00220946"/>
    <w:rsid w:val="00222857"/>
    <w:rsid w:val="002316A9"/>
    <w:rsid w:val="00231915"/>
    <w:rsid w:val="0023757E"/>
    <w:rsid w:val="00237B2F"/>
    <w:rsid w:val="00242D30"/>
    <w:rsid w:val="0024726C"/>
    <w:rsid w:val="0025643E"/>
    <w:rsid w:val="00261FC2"/>
    <w:rsid w:val="00284D62"/>
    <w:rsid w:val="002A2402"/>
    <w:rsid w:val="002A7D75"/>
    <w:rsid w:val="002B0710"/>
    <w:rsid w:val="002B31C1"/>
    <w:rsid w:val="002D1EC6"/>
    <w:rsid w:val="002D6DC1"/>
    <w:rsid w:val="002D74D7"/>
    <w:rsid w:val="002E0563"/>
    <w:rsid w:val="002E6EBC"/>
    <w:rsid w:val="002F1BA9"/>
    <w:rsid w:val="002F5102"/>
    <w:rsid w:val="002F70DB"/>
    <w:rsid w:val="00311A26"/>
    <w:rsid w:val="003154E7"/>
    <w:rsid w:val="0031597F"/>
    <w:rsid w:val="00321088"/>
    <w:rsid w:val="00325E85"/>
    <w:rsid w:val="00327DA0"/>
    <w:rsid w:val="00337F99"/>
    <w:rsid w:val="0034384C"/>
    <w:rsid w:val="003524A4"/>
    <w:rsid w:val="00362E8F"/>
    <w:rsid w:val="00373E4F"/>
    <w:rsid w:val="0038051D"/>
    <w:rsid w:val="003A290D"/>
    <w:rsid w:val="003B6207"/>
    <w:rsid w:val="003C0307"/>
    <w:rsid w:val="003D6F35"/>
    <w:rsid w:val="003D78F1"/>
    <w:rsid w:val="003E1C46"/>
    <w:rsid w:val="003E3598"/>
    <w:rsid w:val="003E54EB"/>
    <w:rsid w:val="003F0BB3"/>
    <w:rsid w:val="004017A2"/>
    <w:rsid w:val="00410D8F"/>
    <w:rsid w:val="00412023"/>
    <w:rsid w:val="00416574"/>
    <w:rsid w:val="00416922"/>
    <w:rsid w:val="004337B7"/>
    <w:rsid w:val="00442DCE"/>
    <w:rsid w:val="00453CA6"/>
    <w:rsid w:val="00462298"/>
    <w:rsid w:val="0046334B"/>
    <w:rsid w:val="00474F2B"/>
    <w:rsid w:val="0048653F"/>
    <w:rsid w:val="004A00D8"/>
    <w:rsid w:val="004C0437"/>
    <w:rsid w:val="004D2B44"/>
    <w:rsid w:val="004E515C"/>
    <w:rsid w:val="004F0B33"/>
    <w:rsid w:val="004F7D89"/>
    <w:rsid w:val="00503922"/>
    <w:rsid w:val="00505DCC"/>
    <w:rsid w:val="00505E2F"/>
    <w:rsid w:val="0054102F"/>
    <w:rsid w:val="005455EA"/>
    <w:rsid w:val="00545E26"/>
    <w:rsid w:val="00561BB7"/>
    <w:rsid w:val="005625EB"/>
    <w:rsid w:val="005744A5"/>
    <w:rsid w:val="00575AE2"/>
    <w:rsid w:val="00582460"/>
    <w:rsid w:val="005836B4"/>
    <w:rsid w:val="00584B9C"/>
    <w:rsid w:val="00584E58"/>
    <w:rsid w:val="005850D7"/>
    <w:rsid w:val="00586017"/>
    <w:rsid w:val="00593A26"/>
    <w:rsid w:val="005A283D"/>
    <w:rsid w:val="005B1480"/>
    <w:rsid w:val="005B420F"/>
    <w:rsid w:val="005B5097"/>
    <w:rsid w:val="005B56A8"/>
    <w:rsid w:val="005B5B26"/>
    <w:rsid w:val="005C5BBA"/>
    <w:rsid w:val="005C73E0"/>
    <w:rsid w:val="005D5F31"/>
    <w:rsid w:val="005E2BE1"/>
    <w:rsid w:val="005E582F"/>
    <w:rsid w:val="00600EC4"/>
    <w:rsid w:val="00603595"/>
    <w:rsid w:val="006049DE"/>
    <w:rsid w:val="006367B3"/>
    <w:rsid w:val="00650303"/>
    <w:rsid w:val="00651A95"/>
    <w:rsid w:val="006531B2"/>
    <w:rsid w:val="00656164"/>
    <w:rsid w:val="00661B03"/>
    <w:rsid w:val="00663098"/>
    <w:rsid w:val="0066434F"/>
    <w:rsid w:val="00665B9C"/>
    <w:rsid w:val="00665DD1"/>
    <w:rsid w:val="00673AA2"/>
    <w:rsid w:val="006747CD"/>
    <w:rsid w:val="006803C1"/>
    <w:rsid w:val="0068173E"/>
    <w:rsid w:val="00691DCD"/>
    <w:rsid w:val="006A35EA"/>
    <w:rsid w:val="006A435D"/>
    <w:rsid w:val="006B273F"/>
    <w:rsid w:val="006B3CE6"/>
    <w:rsid w:val="006C2CD0"/>
    <w:rsid w:val="006C4545"/>
    <w:rsid w:val="006C4906"/>
    <w:rsid w:val="006C4E90"/>
    <w:rsid w:val="0071369F"/>
    <w:rsid w:val="0071680B"/>
    <w:rsid w:val="00721174"/>
    <w:rsid w:val="0072557E"/>
    <w:rsid w:val="00731220"/>
    <w:rsid w:val="00731C14"/>
    <w:rsid w:val="007360D1"/>
    <w:rsid w:val="00754506"/>
    <w:rsid w:val="00762A81"/>
    <w:rsid w:val="007639C0"/>
    <w:rsid w:val="007817FB"/>
    <w:rsid w:val="0079295D"/>
    <w:rsid w:val="00793131"/>
    <w:rsid w:val="00797A06"/>
    <w:rsid w:val="007A0547"/>
    <w:rsid w:val="007B4DD2"/>
    <w:rsid w:val="007B4ED6"/>
    <w:rsid w:val="007C68A6"/>
    <w:rsid w:val="007C7CA8"/>
    <w:rsid w:val="007D1430"/>
    <w:rsid w:val="007D4C65"/>
    <w:rsid w:val="007D6DAF"/>
    <w:rsid w:val="007D7434"/>
    <w:rsid w:val="007D7B69"/>
    <w:rsid w:val="007F2256"/>
    <w:rsid w:val="007F553D"/>
    <w:rsid w:val="00812C8C"/>
    <w:rsid w:val="0081655E"/>
    <w:rsid w:val="00837B54"/>
    <w:rsid w:val="00850C8C"/>
    <w:rsid w:val="008525A2"/>
    <w:rsid w:val="00854596"/>
    <w:rsid w:val="0086731D"/>
    <w:rsid w:val="00874B98"/>
    <w:rsid w:val="00886618"/>
    <w:rsid w:val="00893042"/>
    <w:rsid w:val="008938CB"/>
    <w:rsid w:val="00897A1F"/>
    <w:rsid w:val="008A2F6D"/>
    <w:rsid w:val="008B09F0"/>
    <w:rsid w:val="008B22D9"/>
    <w:rsid w:val="008C1F2D"/>
    <w:rsid w:val="008C302A"/>
    <w:rsid w:val="008D49B1"/>
    <w:rsid w:val="008E384C"/>
    <w:rsid w:val="008E63D8"/>
    <w:rsid w:val="008F6205"/>
    <w:rsid w:val="009043D3"/>
    <w:rsid w:val="009076D4"/>
    <w:rsid w:val="00911627"/>
    <w:rsid w:val="009127C1"/>
    <w:rsid w:val="00921F60"/>
    <w:rsid w:val="00924588"/>
    <w:rsid w:val="00925873"/>
    <w:rsid w:val="00933591"/>
    <w:rsid w:val="00934BE9"/>
    <w:rsid w:val="00936673"/>
    <w:rsid w:val="00944BFD"/>
    <w:rsid w:val="00951D7F"/>
    <w:rsid w:val="00955234"/>
    <w:rsid w:val="00964C32"/>
    <w:rsid w:val="009706A4"/>
    <w:rsid w:val="00972397"/>
    <w:rsid w:val="009762CB"/>
    <w:rsid w:val="00981A9B"/>
    <w:rsid w:val="00984A05"/>
    <w:rsid w:val="00992343"/>
    <w:rsid w:val="009964E7"/>
    <w:rsid w:val="00997130"/>
    <w:rsid w:val="00997849"/>
    <w:rsid w:val="009A3FCB"/>
    <w:rsid w:val="009B1EB2"/>
    <w:rsid w:val="009B7858"/>
    <w:rsid w:val="009C6FC3"/>
    <w:rsid w:val="009E1D6B"/>
    <w:rsid w:val="009E2586"/>
    <w:rsid w:val="009E5BCF"/>
    <w:rsid w:val="009E7CDF"/>
    <w:rsid w:val="00A02897"/>
    <w:rsid w:val="00A03293"/>
    <w:rsid w:val="00A2108D"/>
    <w:rsid w:val="00A23468"/>
    <w:rsid w:val="00A30EAE"/>
    <w:rsid w:val="00A508DF"/>
    <w:rsid w:val="00A5682A"/>
    <w:rsid w:val="00A613DB"/>
    <w:rsid w:val="00A652DC"/>
    <w:rsid w:val="00A6586F"/>
    <w:rsid w:val="00A670CC"/>
    <w:rsid w:val="00A755C0"/>
    <w:rsid w:val="00A76A6E"/>
    <w:rsid w:val="00A80834"/>
    <w:rsid w:val="00A84E82"/>
    <w:rsid w:val="00A9676A"/>
    <w:rsid w:val="00AA0B7A"/>
    <w:rsid w:val="00AB2491"/>
    <w:rsid w:val="00AB4A94"/>
    <w:rsid w:val="00AB6B2C"/>
    <w:rsid w:val="00AC5BF7"/>
    <w:rsid w:val="00AD28C0"/>
    <w:rsid w:val="00AD730F"/>
    <w:rsid w:val="00AE05FF"/>
    <w:rsid w:val="00AE308E"/>
    <w:rsid w:val="00AE375F"/>
    <w:rsid w:val="00AF5ED5"/>
    <w:rsid w:val="00AF71CE"/>
    <w:rsid w:val="00B118AC"/>
    <w:rsid w:val="00B2424F"/>
    <w:rsid w:val="00B25301"/>
    <w:rsid w:val="00B271E0"/>
    <w:rsid w:val="00B27B8D"/>
    <w:rsid w:val="00B367D3"/>
    <w:rsid w:val="00B43135"/>
    <w:rsid w:val="00B43735"/>
    <w:rsid w:val="00B47861"/>
    <w:rsid w:val="00B50DCB"/>
    <w:rsid w:val="00B62A31"/>
    <w:rsid w:val="00B6463E"/>
    <w:rsid w:val="00B65B45"/>
    <w:rsid w:val="00B801EC"/>
    <w:rsid w:val="00B838A4"/>
    <w:rsid w:val="00B9143E"/>
    <w:rsid w:val="00B95A33"/>
    <w:rsid w:val="00BA0E17"/>
    <w:rsid w:val="00BA6EBA"/>
    <w:rsid w:val="00BB5535"/>
    <w:rsid w:val="00BC608F"/>
    <w:rsid w:val="00BD6D89"/>
    <w:rsid w:val="00BE3E62"/>
    <w:rsid w:val="00BE5521"/>
    <w:rsid w:val="00BE6EFA"/>
    <w:rsid w:val="00BF2D66"/>
    <w:rsid w:val="00BF4837"/>
    <w:rsid w:val="00BF516F"/>
    <w:rsid w:val="00BF5731"/>
    <w:rsid w:val="00BF6025"/>
    <w:rsid w:val="00BF7DBE"/>
    <w:rsid w:val="00C02CCB"/>
    <w:rsid w:val="00C106B8"/>
    <w:rsid w:val="00C11014"/>
    <w:rsid w:val="00C23748"/>
    <w:rsid w:val="00C23C42"/>
    <w:rsid w:val="00C3721D"/>
    <w:rsid w:val="00C377BF"/>
    <w:rsid w:val="00C42143"/>
    <w:rsid w:val="00C4276C"/>
    <w:rsid w:val="00C464F9"/>
    <w:rsid w:val="00C51612"/>
    <w:rsid w:val="00C5211D"/>
    <w:rsid w:val="00C640A6"/>
    <w:rsid w:val="00C653EB"/>
    <w:rsid w:val="00C65580"/>
    <w:rsid w:val="00C81026"/>
    <w:rsid w:val="00C9236D"/>
    <w:rsid w:val="00C93E27"/>
    <w:rsid w:val="00CA58DA"/>
    <w:rsid w:val="00CB5D6D"/>
    <w:rsid w:val="00CD486B"/>
    <w:rsid w:val="00CD547B"/>
    <w:rsid w:val="00CD5E4B"/>
    <w:rsid w:val="00CE2A94"/>
    <w:rsid w:val="00CF03A5"/>
    <w:rsid w:val="00CF1296"/>
    <w:rsid w:val="00CF1CDF"/>
    <w:rsid w:val="00CF2172"/>
    <w:rsid w:val="00CF412D"/>
    <w:rsid w:val="00D0435E"/>
    <w:rsid w:val="00D045BD"/>
    <w:rsid w:val="00D11A85"/>
    <w:rsid w:val="00D222BD"/>
    <w:rsid w:val="00D242EF"/>
    <w:rsid w:val="00D32A70"/>
    <w:rsid w:val="00D459BA"/>
    <w:rsid w:val="00D535F8"/>
    <w:rsid w:val="00D54B50"/>
    <w:rsid w:val="00D55A32"/>
    <w:rsid w:val="00D6114B"/>
    <w:rsid w:val="00DA1271"/>
    <w:rsid w:val="00DC3721"/>
    <w:rsid w:val="00DC4179"/>
    <w:rsid w:val="00DD48EB"/>
    <w:rsid w:val="00DD5D41"/>
    <w:rsid w:val="00DE30E3"/>
    <w:rsid w:val="00E03B45"/>
    <w:rsid w:val="00E03F9C"/>
    <w:rsid w:val="00E11D06"/>
    <w:rsid w:val="00E1203C"/>
    <w:rsid w:val="00E1255E"/>
    <w:rsid w:val="00E209A2"/>
    <w:rsid w:val="00E22FFD"/>
    <w:rsid w:val="00E27C13"/>
    <w:rsid w:val="00E30D7F"/>
    <w:rsid w:val="00E368F3"/>
    <w:rsid w:val="00E36B1D"/>
    <w:rsid w:val="00E475CA"/>
    <w:rsid w:val="00E624C9"/>
    <w:rsid w:val="00E64FFB"/>
    <w:rsid w:val="00E71F16"/>
    <w:rsid w:val="00E82DCA"/>
    <w:rsid w:val="00E861F4"/>
    <w:rsid w:val="00EB5218"/>
    <w:rsid w:val="00EC05C4"/>
    <w:rsid w:val="00EC3518"/>
    <w:rsid w:val="00EC7B6F"/>
    <w:rsid w:val="00EE2C33"/>
    <w:rsid w:val="00EF7189"/>
    <w:rsid w:val="00EF7AF9"/>
    <w:rsid w:val="00F008F9"/>
    <w:rsid w:val="00F10DB3"/>
    <w:rsid w:val="00F23E53"/>
    <w:rsid w:val="00F35DE9"/>
    <w:rsid w:val="00F46CC7"/>
    <w:rsid w:val="00F51DDE"/>
    <w:rsid w:val="00F5458A"/>
    <w:rsid w:val="00F57BAA"/>
    <w:rsid w:val="00F622A1"/>
    <w:rsid w:val="00F713C3"/>
    <w:rsid w:val="00F72345"/>
    <w:rsid w:val="00F73BEC"/>
    <w:rsid w:val="00F920F9"/>
    <w:rsid w:val="00F92535"/>
    <w:rsid w:val="00F935F2"/>
    <w:rsid w:val="00F94709"/>
    <w:rsid w:val="00F94C11"/>
    <w:rsid w:val="00FB4287"/>
    <w:rsid w:val="00FB56B6"/>
    <w:rsid w:val="00FB5AE3"/>
    <w:rsid w:val="00FD6D85"/>
    <w:rsid w:val="00FE138F"/>
    <w:rsid w:val="00FE5DF3"/>
    <w:rsid w:val="00FE6E34"/>
    <w:rsid w:val="00FE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pPr>
      <w:keepNext/>
      <w:widowControl/>
      <w:jc w:val="center"/>
      <w:outlineLvl w:val="2"/>
    </w:pPr>
    <w:rPr>
      <w:b/>
      <w:sz w:val="40"/>
    </w:rPr>
  </w:style>
  <w:style w:type="character" w:default="1" w:styleId="a1">
    <w:name w:val="Default Paragraph Font"/>
    <w:semiHidden/>
    <w:rPr>
      <w:b/>
      <w:i/>
      <w:sz w:val="28"/>
      <w:lang w:val="en-GB" w:eastAsia="en-US" w:bidi="ar-SA"/>
    </w:rPr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character" w:styleId="a4">
    <w:name w:val="Default Paragraph Font"/>
    <w:semiHidden/>
    <w:rPr>
      <w:sz w:val="20"/>
    </w:rPr>
  </w:style>
  <w:style w:type="paragraph" w:styleId="a5">
    <w:name w:val="header"/>
    <w:basedOn w:val="a0"/>
    <w:link w:val="a6"/>
    <w:pPr>
      <w:tabs>
        <w:tab w:val="center" w:pos="4153"/>
        <w:tab w:val="right" w:pos="8306"/>
      </w:tabs>
    </w:pPr>
  </w:style>
  <w:style w:type="paragraph" w:styleId="a7">
    <w:name w:val="footer"/>
    <w:basedOn w:val="a0"/>
    <w:link w:val="a8"/>
    <w:pPr>
      <w:tabs>
        <w:tab w:val="center" w:pos="4153"/>
        <w:tab w:val="right" w:pos="8306"/>
      </w:tabs>
    </w:pPr>
  </w:style>
  <w:style w:type="paragraph" w:styleId="a9">
    <w:name w:val="caption"/>
    <w:basedOn w:val="a0"/>
    <w:next w:val="a0"/>
    <w:qFormat/>
    <w:pPr>
      <w:widowControl/>
      <w:jc w:val="center"/>
    </w:pPr>
    <w:rPr>
      <w:b/>
      <w:sz w:val="40"/>
    </w:rPr>
  </w:style>
  <w:style w:type="character" w:styleId="aa">
    <w:name w:val="page number"/>
    <w:basedOn w:val="a1"/>
    <w:rsid w:val="005625EB"/>
  </w:style>
  <w:style w:type="table" w:styleId="ab">
    <w:name w:val="Table Grid"/>
    <w:basedOn w:val="a2"/>
    <w:rsid w:val="005625E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1"/>
    <w:uiPriority w:val="99"/>
    <w:rsid w:val="005625EB"/>
    <w:rPr>
      <w:color w:val="0000FF"/>
      <w:u w:val="single"/>
    </w:rPr>
  </w:style>
  <w:style w:type="paragraph" w:customStyle="1" w:styleId="ConsPlusNonformat">
    <w:name w:val="ConsPlusNonformat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footnote text"/>
    <w:basedOn w:val="a0"/>
    <w:semiHidden/>
    <w:rsid w:val="0004329E"/>
  </w:style>
  <w:style w:type="paragraph" w:styleId="ae">
    <w:name w:val="Balloon Text"/>
    <w:basedOn w:val="a0"/>
    <w:link w:val="af"/>
    <w:uiPriority w:val="99"/>
    <w:semiHidden/>
    <w:rsid w:val="00981A9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rsid w:val="002D74D7"/>
    <w:rPr>
      <w:b/>
      <w:sz w:val="40"/>
    </w:rPr>
  </w:style>
  <w:style w:type="paragraph" w:styleId="af0">
    <w:name w:val="Body Text Indent"/>
    <w:basedOn w:val="a0"/>
    <w:rsid w:val="00CF412D"/>
    <w:pPr>
      <w:widowControl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D535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">
    <w:name w:val="Знак"/>
    <w:basedOn w:val="a0"/>
    <w:rsid w:val="00E475CA"/>
    <w:pPr>
      <w:numPr>
        <w:numId w:val="6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f1">
    <w:name w:val="Body Text"/>
    <w:basedOn w:val="a0"/>
    <w:link w:val="af2"/>
    <w:rsid w:val="00BA6EBA"/>
    <w:pPr>
      <w:spacing w:after="120"/>
    </w:pPr>
  </w:style>
  <w:style w:type="character" w:customStyle="1" w:styleId="af2">
    <w:name w:val="Основной текст Знак"/>
    <w:basedOn w:val="a1"/>
    <w:link w:val="af1"/>
    <w:rsid w:val="00BA6EBA"/>
  </w:style>
  <w:style w:type="paragraph" w:customStyle="1" w:styleId="ListParagraph">
    <w:name w:val="List Paragraph"/>
    <w:basedOn w:val="a0"/>
    <w:rsid w:val="00E22FFD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locked/>
    <w:rsid w:val="00E22FFD"/>
    <w:rPr>
      <w:sz w:val="24"/>
      <w:lang w:val="ru-RU" w:eastAsia="ru-RU"/>
    </w:rPr>
  </w:style>
  <w:style w:type="character" w:customStyle="1" w:styleId="Heading3Char">
    <w:name w:val="Heading 3 Char"/>
    <w:basedOn w:val="a1"/>
    <w:locked/>
    <w:rsid w:val="00E22FFD"/>
    <w:rPr>
      <w:rFonts w:ascii="Times New Roman" w:hAnsi="Times New Roman" w:cs="Times New Roman"/>
      <w:b/>
      <w:sz w:val="20"/>
      <w:szCs w:val="20"/>
    </w:rPr>
  </w:style>
  <w:style w:type="character" w:customStyle="1" w:styleId="a6">
    <w:name w:val="Верхний колонтитул Знак"/>
    <w:basedOn w:val="a1"/>
    <w:link w:val="a5"/>
    <w:locked/>
    <w:rsid w:val="00E22FFD"/>
    <w:rPr>
      <w:lang w:val="ru-RU" w:eastAsia="ru-RU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E22FFD"/>
    <w:rPr>
      <w:rFonts w:ascii="Tahoma" w:hAnsi="Tahoma" w:cs="Tahoma"/>
      <w:sz w:val="16"/>
      <w:szCs w:val="16"/>
      <w:lang w:val="ru-RU" w:eastAsia="ru-RU"/>
    </w:rPr>
  </w:style>
  <w:style w:type="paragraph" w:customStyle="1" w:styleId="ConsPlusCell">
    <w:name w:val="ConsPlusCell"/>
    <w:rsid w:val="00E22F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Нижний колонтитул Знак"/>
    <w:basedOn w:val="a1"/>
    <w:link w:val="a7"/>
    <w:locked/>
    <w:rsid w:val="00E22FFD"/>
    <w:rPr>
      <w:lang w:val="ru-RU" w:eastAsia="ru-RU"/>
    </w:rPr>
  </w:style>
  <w:style w:type="paragraph" w:customStyle="1" w:styleId="11">
    <w:name w:val="Абзац списка1"/>
    <w:basedOn w:val="a0"/>
    <w:rsid w:val="00E22F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3">
    <w:name w:val="Обычный (паспорт)"/>
    <w:basedOn w:val="a0"/>
    <w:rsid w:val="00E22FFD"/>
    <w:pPr>
      <w:widowControl/>
      <w:spacing w:before="120"/>
      <w:jc w:val="both"/>
    </w:pPr>
    <w:rPr>
      <w:sz w:val="28"/>
      <w:szCs w:val="28"/>
    </w:rPr>
  </w:style>
  <w:style w:type="paragraph" w:styleId="af4">
    <w:name w:val="Normal (Web)"/>
    <w:basedOn w:val="a0"/>
    <w:rsid w:val="00E22FFD"/>
    <w:pPr>
      <w:widowControl/>
    </w:pPr>
    <w:rPr>
      <w:rFonts w:ascii="Verdana" w:hAnsi="Verdana" w:cs="Verdana"/>
      <w:color w:val="0B2B4B"/>
      <w:sz w:val="15"/>
      <w:szCs w:val="15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"/>
    <w:basedOn w:val="a0"/>
    <w:rsid w:val="00E22FFD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NoSpacing">
    <w:name w:val="No Spacing"/>
    <w:rsid w:val="00E22FFD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0"/>
    <w:rsid w:val="00E22F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6">
    <w:name w:val="List Paragraph"/>
    <w:basedOn w:val="a0"/>
    <w:qFormat/>
    <w:rsid w:val="000E13F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2">
    <w:name w:val="Нет списка1"/>
    <w:next w:val="a3"/>
    <w:semiHidden/>
    <w:rsid w:val="000E13F9"/>
  </w:style>
  <w:style w:type="paragraph" w:styleId="af7">
    <w:name w:val="No Spacing"/>
    <w:uiPriority w:val="1"/>
    <w:qFormat/>
    <w:rsid w:val="000E13F9"/>
    <w:rPr>
      <w:rFonts w:ascii="Calibri" w:eastAsia="Calibri" w:hAnsi="Calibri"/>
      <w:sz w:val="22"/>
      <w:szCs w:val="22"/>
      <w:lang w:eastAsia="en-US"/>
    </w:rPr>
  </w:style>
  <w:style w:type="character" w:styleId="af8">
    <w:name w:val="FollowedHyperlink"/>
    <w:basedOn w:val="a1"/>
    <w:uiPriority w:val="99"/>
    <w:unhideWhenUsed/>
    <w:rsid w:val="007B4ED6"/>
    <w:rPr>
      <w:color w:val="800080"/>
      <w:u w:val="single"/>
    </w:rPr>
  </w:style>
  <w:style w:type="paragraph" w:customStyle="1" w:styleId="font5">
    <w:name w:val="font5"/>
    <w:basedOn w:val="a0"/>
    <w:rsid w:val="007B4ED6"/>
    <w:pPr>
      <w:widowControl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63">
    <w:name w:val="xl63"/>
    <w:basedOn w:val="a0"/>
    <w:rsid w:val="007B4ED6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4">
    <w:name w:val="xl64"/>
    <w:basedOn w:val="a0"/>
    <w:rsid w:val="007B4ED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7B4ED6"/>
    <w:pPr>
      <w:widowControl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6">
    <w:name w:val="xl66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0">
    <w:name w:val="xl70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0"/>
    <w:rsid w:val="007B4ED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5">
    <w:name w:val="xl75"/>
    <w:basedOn w:val="a0"/>
    <w:rsid w:val="007B4ED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a0"/>
    <w:rsid w:val="007B4ED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a0"/>
    <w:rsid w:val="007B4ED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0"/>
    <w:rsid w:val="007B4ED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a0"/>
    <w:rsid w:val="007B4ED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0"/>
    <w:rsid w:val="007B4ED6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0"/>
    <w:rsid w:val="007B4ED6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0"/>
    <w:rsid w:val="007B4ED6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7">
    <w:name w:val="xl87"/>
    <w:basedOn w:val="a0"/>
    <w:rsid w:val="007B4ED6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0"/>
    <w:rsid w:val="007B4ED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0"/>
    <w:rsid w:val="007B4ED6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0"/>
    <w:rsid w:val="007B4ED6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7B4ED6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7B4ED6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0"/>
    <w:rsid w:val="007B4ED6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arant-areal.ru/pages/lib/symbolics/images/municipals/arms/penza/shemisheysky_arm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E7B848A86131F8915776C8AD51639CFAA09A280C12AE4BFBBD3BDC8A80CA61L0wA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1</TotalTime>
  <Pages>47</Pages>
  <Words>10369</Words>
  <Characters>59108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69339</CharactersWithSpaces>
  <SharedDoc>false</SharedDoc>
  <HLinks>
    <vt:vector size="18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Par1522</vt:lpwstr>
      </vt:variant>
      <vt:variant>
        <vt:i4>3997795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consultantplus://offline/ref=D1E7B848A86131F8915776C8AD51639CFAA09A280C12AE4BFBBD3BDC8A80CA61L0wAJ</vt:lpwstr>
      </vt:variant>
      <vt:variant>
        <vt:lpwstr/>
      </vt:variant>
      <vt:variant>
        <vt:i4>1441916</vt:i4>
      </vt:variant>
      <vt:variant>
        <vt:i4>-1</vt:i4>
      </vt:variant>
      <vt:variant>
        <vt:i4>1080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Sysadmin</cp:lastModifiedBy>
  <cp:revision>2</cp:revision>
  <cp:lastPrinted>2018-12-27T11:07:00Z</cp:lastPrinted>
  <dcterms:created xsi:type="dcterms:W3CDTF">2019-02-12T07:27:00Z</dcterms:created>
  <dcterms:modified xsi:type="dcterms:W3CDTF">2019-02-12T07:27:00Z</dcterms:modified>
</cp:coreProperties>
</file>