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BF" w:rsidRDefault="00841663">
      <w:pPr>
        <w:spacing w:line="192" w:lineRule="auto"/>
        <w:jc w:val="center"/>
        <w:rPr>
          <w:sz w:val="1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0</wp:posOffset>
            </wp:positionV>
            <wp:extent cx="720090" cy="916305"/>
            <wp:effectExtent l="1905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75BF" w:rsidRPr="00B1397F">
        <w:rPr>
          <w:szCs w:val="28"/>
        </w:rPr>
        <w:t xml:space="preserve">                                                                                  </w:t>
      </w:r>
    </w:p>
    <w:p w:rsidR="00C375BF" w:rsidRDefault="00841663" w:rsidP="00841663">
      <w:pPr>
        <w:tabs>
          <w:tab w:val="left" w:pos="7950"/>
        </w:tabs>
      </w:pPr>
      <w:r>
        <w:tab/>
        <w:t>Проект</w:t>
      </w:r>
    </w:p>
    <w:p w:rsidR="00C375BF" w:rsidRDefault="00C375BF"/>
    <w:p w:rsidR="00C375BF" w:rsidRDefault="00C375BF"/>
    <w:tbl>
      <w:tblPr>
        <w:tblpPr w:leftFromText="180" w:rightFromText="180" w:vertAnchor="text" w:horzAnchor="margin" w:tblpXSpec="center" w:tblpY="508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C375BF" w:rsidTr="00B96360">
        <w:tc>
          <w:tcPr>
            <w:tcW w:w="9639" w:type="dxa"/>
          </w:tcPr>
          <w:p w:rsidR="00C375BF" w:rsidRDefault="00C375BF" w:rsidP="00B96360">
            <w:pPr>
              <w:ind w:firstLine="142"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АДМИНИСТРАЦИЯ ШЕМЫШЕЙСКОГО РАЙОНА ПЕНЗЕНСКОЙ ОБЛАСТИ</w:t>
            </w:r>
          </w:p>
        </w:tc>
      </w:tr>
      <w:tr w:rsidR="00C375BF" w:rsidTr="00B96360">
        <w:trPr>
          <w:trHeight w:hRule="exact" w:val="100"/>
        </w:trPr>
        <w:tc>
          <w:tcPr>
            <w:tcW w:w="9639" w:type="dxa"/>
          </w:tcPr>
          <w:p w:rsidR="00C375BF" w:rsidRDefault="00C375BF">
            <w:pPr>
              <w:rPr>
                <w:sz w:val="24"/>
              </w:rPr>
            </w:pPr>
          </w:p>
        </w:tc>
      </w:tr>
      <w:tr w:rsidR="00C375BF" w:rsidTr="00B96360">
        <w:tc>
          <w:tcPr>
            <w:tcW w:w="9639" w:type="dxa"/>
          </w:tcPr>
          <w:p w:rsidR="00C375BF" w:rsidRDefault="00C375BF">
            <w:pPr>
              <w:pStyle w:val="3"/>
              <w:rPr>
                <w:sz w:val="16"/>
              </w:rPr>
            </w:pPr>
          </w:p>
        </w:tc>
      </w:tr>
      <w:tr w:rsidR="00C375BF" w:rsidTr="00B96360">
        <w:trPr>
          <w:trHeight w:hRule="exact" w:val="340"/>
        </w:trPr>
        <w:tc>
          <w:tcPr>
            <w:tcW w:w="9639" w:type="dxa"/>
          </w:tcPr>
          <w:p w:rsidR="00C375BF" w:rsidRDefault="00C375BF">
            <w:pPr>
              <w:pStyle w:val="1"/>
              <w:rPr>
                <w:sz w:val="36"/>
              </w:rPr>
            </w:pPr>
            <w:r>
              <w:t>ПОСТАНОВЛЕНИЕ</w:t>
            </w:r>
          </w:p>
        </w:tc>
      </w:tr>
      <w:tr w:rsidR="00C375BF" w:rsidTr="00B96360">
        <w:trPr>
          <w:trHeight w:hRule="exact" w:val="212"/>
        </w:trPr>
        <w:tc>
          <w:tcPr>
            <w:tcW w:w="9639" w:type="dxa"/>
            <w:vAlign w:val="center"/>
          </w:tcPr>
          <w:p w:rsidR="00C375BF" w:rsidRDefault="00C375BF">
            <w:pPr>
              <w:pStyle w:val="3"/>
            </w:pPr>
          </w:p>
        </w:tc>
      </w:tr>
    </w:tbl>
    <w:p w:rsidR="00C375BF" w:rsidRDefault="00C375B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503"/>
      </w:tblGrid>
      <w:tr w:rsidR="00C375BF" w:rsidRPr="00AD5D03" w:rsidTr="007D22A0">
        <w:trPr>
          <w:jc w:val="center"/>
        </w:trPr>
        <w:tc>
          <w:tcPr>
            <w:tcW w:w="284" w:type="dxa"/>
            <w:vAlign w:val="bottom"/>
          </w:tcPr>
          <w:p w:rsidR="00C375BF" w:rsidRPr="00AD5D03" w:rsidRDefault="00C375BF" w:rsidP="007D22A0">
            <w:pPr>
              <w:ind w:firstLine="567"/>
              <w:rPr>
                <w:szCs w:val="28"/>
              </w:rPr>
            </w:pPr>
            <w:r w:rsidRPr="00AD5D03">
              <w:rPr>
                <w:szCs w:val="28"/>
              </w:rPr>
              <w:tab/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5BF" w:rsidRPr="0052241B" w:rsidRDefault="00C375BF" w:rsidP="007D22A0">
            <w:pPr>
              <w:ind w:firstLine="567"/>
              <w:jc w:val="center"/>
              <w:rPr>
                <w:szCs w:val="28"/>
              </w:rPr>
            </w:pPr>
          </w:p>
          <w:p w:rsidR="00C375BF" w:rsidRPr="00AD5D03" w:rsidRDefault="00C375BF" w:rsidP="007D22A0">
            <w:pPr>
              <w:jc w:val="center"/>
              <w:rPr>
                <w:szCs w:val="28"/>
              </w:rPr>
            </w:pPr>
          </w:p>
        </w:tc>
        <w:tc>
          <w:tcPr>
            <w:tcW w:w="397" w:type="dxa"/>
          </w:tcPr>
          <w:p w:rsidR="00C375BF" w:rsidRPr="00AD5D03" w:rsidRDefault="00C375BF" w:rsidP="007D22A0">
            <w:pPr>
              <w:ind w:firstLine="567"/>
              <w:jc w:val="center"/>
              <w:rPr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375BF" w:rsidRPr="0052241B" w:rsidRDefault="00C375BF" w:rsidP="007D22A0">
            <w:pPr>
              <w:jc w:val="center"/>
              <w:rPr>
                <w:szCs w:val="28"/>
              </w:rPr>
            </w:pPr>
          </w:p>
          <w:p w:rsidR="00C375BF" w:rsidRPr="00AD5D03" w:rsidRDefault="00C375BF" w:rsidP="002231B0">
            <w:pPr>
              <w:ind w:firstLine="0"/>
              <w:jc w:val="center"/>
              <w:rPr>
                <w:szCs w:val="28"/>
              </w:rPr>
            </w:pPr>
          </w:p>
        </w:tc>
      </w:tr>
      <w:tr w:rsidR="00C375BF" w:rsidRPr="00AD5D03" w:rsidTr="007D22A0">
        <w:trPr>
          <w:jc w:val="center"/>
        </w:trPr>
        <w:tc>
          <w:tcPr>
            <w:tcW w:w="5019" w:type="dxa"/>
            <w:gridSpan w:val="4"/>
          </w:tcPr>
          <w:p w:rsidR="00C375BF" w:rsidRPr="0052241B" w:rsidRDefault="00C375BF" w:rsidP="007D22A0">
            <w:pPr>
              <w:ind w:firstLine="567"/>
              <w:jc w:val="center"/>
              <w:rPr>
                <w:szCs w:val="28"/>
              </w:rPr>
            </w:pPr>
            <w:r w:rsidRPr="00AD5D03">
              <w:rPr>
                <w:szCs w:val="28"/>
              </w:rPr>
              <w:t xml:space="preserve"> </w:t>
            </w:r>
          </w:p>
          <w:p w:rsidR="00C375BF" w:rsidRPr="00AD5D03" w:rsidRDefault="00C375BF" w:rsidP="007D22A0">
            <w:pPr>
              <w:ind w:firstLine="567"/>
              <w:jc w:val="center"/>
              <w:rPr>
                <w:szCs w:val="28"/>
              </w:rPr>
            </w:pPr>
            <w:r w:rsidRPr="00AD5D03">
              <w:rPr>
                <w:szCs w:val="28"/>
              </w:rPr>
              <w:t>р.п. Шемышейка</w:t>
            </w:r>
          </w:p>
        </w:tc>
      </w:tr>
    </w:tbl>
    <w:p w:rsidR="00C375BF" w:rsidRDefault="00C375BF"/>
    <w:p w:rsidR="00C375BF" w:rsidRPr="006A1FE3" w:rsidRDefault="00C375BF" w:rsidP="006A1FE3">
      <w:pPr>
        <w:pStyle w:val="2"/>
        <w:jc w:val="center"/>
        <w:rPr>
          <w:rStyle w:val="FontStyle20"/>
          <w:bCs/>
          <w:sz w:val="28"/>
        </w:rPr>
      </w:pPr>
      <w:r w:rsidRPr="006A1FE3">
        <w:rPr>
          <w:b/>
          <w:bCs/>
        </w:rPr>
        <w:t xml:space="preserve">О внесении изменений </w:t>
      </w:r>
      <w:r w:rsidRPr="006A1FE3">
        <w:rPr>
          <w:b/>
        </w:rPr>
        <w:t xml:space="preserve">в постановление администрации Шемышейского района </w:t>
      </w:r>
      <w:r w:rsidRPr="006A1FE3">
        <w:rPr>
          <w:b/>
          <w:bCs/>
        </w:rPr>
        <w:t>от 23.05.2011 № 387 «</w:t>
      </w:r>
      <w:r w:rsidRPr="006A1FE3">
        <w:rPr>
          <w:rStyle w:val="FontStyle20"/>
          <w:bCs/>
          <w:sz w:val="28"/>
        </w:rPr>
        <w:t xml:space="preserve">Об утверждении </w:t>
      </w:r>
      <w:r>
        <w:rPr>
          <w:rStyle w:val="FontStyle20"/>
          <w:bCs/>
          <w:sz w:val="28"/>
        </w:rPr>
        <w:t>п</w:t>
      </w:r>
      <w:r w:rsidRPr="006A1FE3">
        <w:rPr>
          <w:rStyle w:val="FontStyle20"/>
          <w:bCs/>
          <w:sz w:val="28"/>
        </w:rPr>
        <w:t xml:space="preserve">орядка разработки и утверждения административных регламентов </w:t>
      </w:r>
      <w:r>
        <w:rPr>
          <w:rStyle w:val="FontStyle20"/>
          <w:bCs/>
          <w:sz w:val="28"/>
        </w:rPr>
        <w:t>исполнения муниципальных функций и административных регламентов предоставления муниципальных услуг а</w:t>
      </w:r>
      <w:r w:rsidRPr="006A1FE3">
        <w:rPr>
          <w:rStyle w:val="FontStyle20"/>
          <w:bCs/>
          <w:sz w:val="28"/>
        </w:rPr>
        <w:t>дминистраци</w:t>
      </w:r>
      <w:r>
        <w:rPr>
          <w:rStyle w:val="FontStyle20"/>
          <w:bCs/>
          <w:sz w:val="28"/>
        </w:rPr>
        <w:t>и</w:t>
      </w:r>
      <w:r w:rsidRPr="006A1FE3">
        <w:rPr>
          <w:rStyle w:val="FontStyle20"/>
          <w:bCs/>
          <w:sz w:val="28"/>
        </w:rPr>
        <w:t xml:space="preserve"> Шемышейского района</w:t>
      </w:r>
      <w:r>
        <w:rPr>
          <w:rStyle w:val="FontStyle20"/>
          <w:bCs/>
          <w:sz w:val="28"/>
        </w:rPr>
        <w:t xml:space="preserve"> Пензенской области</w:t>
      </w:r>
      <w:r w:rsidRPr="006A1FE3">
        <w:rPr>
          <w:rStyle w:val="FontStyle20"/>
          <w:bCs/>
          <w:sz w:val="28"/>
        </w:rPr>
        <w:t>»</w:t>
      </w:r>
    </w:p>
    <w:p w:rsidR="00C375BF" w:rsidRPr="004276B0" w:rsidRDefault="00C375BF" w:rsidP="004276B0"/>
    <w:p w:rsidR="00C375BF" w:rsidRPr="00817D20" w:rsidRDefault="00C375BF" w:rsidP="00817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>В соответствии с Постановлением Правительства Пензенской области от 29.06.2011 № 410-пП «</w:t>
      </w:r>
      <w:r w:rsidRPr="000F367A">
        <w:rPr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Пензенской области</w:t>
      </w:r>
      <w:r>
        <w:rPr>
          <w:szCs w:val="28"/>
        </w:rPr>
        <w:t>», в</w:t>
      </w:r>
      <w:r w:rsidRPr="00817D20">
        <w:rPr>
          <w:szCs w:val="28"/>
        </w:rPr>
        <w:t xml:space="preserve"> целях приведения в соответствие с действующим законодательством, руководствуясь статьей 21 Устава Шемышейского района Пензенской области,</w:t>
      </w:r>
    </w:p>
    <w:p w:rsidR="00C375BF" w:rsidRDefault="00C375BF" w:rsidP="00570DF3">
      <w:pPr>
        <w:pStyle w:val="ConsPlusTitle"/>
        <w:ind w:firstLine="708"/>
        <w:rPr>
          <w:szCs w:val="28"/>
        </w:rPr>
      </w:pPr>
    </w:p>
    <w:p w:rsidR="00C375BF" w:rsidRDefault="00C375BF">
      <w:pPr>
        <w:shd w:val="clear" w:color="auto" w:fill="FFFFFF"/>
        <w:ind w:left="58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Администрация Шемышейского района постановляет:</w:t>
      </w:r>
    </w:p>
    <w:p w:rsidR="00C375BF" w:rsidRDefault="00C375BF">
      <w:pPr>
        <w:shd w:val="clear" w:color="auto" w:fill="FFFFFF"/>
        <w:ind w:left="58"/>
        <w:jc w:val="center"/>
        <w:rPr>
          <w:b/>
          <w:bCs/>
          <w:color w:val="000000"/>
          <w:szCs w:val="28"/>
        </w:rPr>
      </w:pPr>
    </w:p>
    <w:p w:rsidR="00C375BF" w:rsidRDefault="00C375BF" w:rsidP="00F91780">
      <w:pPr>
        <w:pStyle w:val="2"/>
        <w:ind w:firstLine="675"/>
        <w:rPr>
          <w:rStyle w:val="FontStyle12"/>
          <w:sz w:val="28"/>
        </w:rPr>
      </w:pPr>
      <w:r w:rsidRPr="00817D20">
        <w:t>1</w:t>
      </w:r>
      <w:r w:rsidRPr="00F91780">
        <w:t>.</w:t>
      </w:r>
      <w:r w:rsidRPr="00F91780">
        <w:rPr>
          <w:rStyle w:val="FontStyle12"/>
          <w:sz w:val="28"/>
        </w:rPr>
        <w:t xml:space="preserve"> Внести следующие изменения в постановление администрации Шемышейского района от 23.05.2011 № 387</w:t>
      </w:r>
      <w:r>
        <w:rPr>
          <w:rStyle w:val="FontStyle12"/>
          <w:sz w:val="28"/>
        </w:rPr>
        <w:t xml:space="preserve"> </w:t>
      </w:r>
      <w:r w:rsidRPr="00F91780">
        <w:rPr>
          <w:b/>
          <w:bCs/>
        </w:rPr>
        <w:t>«</w:t>
      </w:r>
      <w:r w:rsidRPr="00F91780">
        <w:rPr>
          <w:rStyle w:val="FontStyle20"/>
          <w:b w:val="0"/>
          <w:bCs/>
          <w:sz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Шемышейского района, иными органами местного самоуправления Шемышейского района»</w:t>
      </w:r>
      <w:r>
        <w:rPr>
          <w:rStyle w:val="FontStyle20"/>
          <w:b w:val="0"/>
          <w:bCs/>
          <w:sz w:val="28"/>
        </w:rPr>
        <w:t xml:space="preserve"> (далее – Постановление)</w:t>
      </w:r>
      <w:r w:rsidRPr="00817D20">
        <w:rPr>
          <w:rStyle w:val="FontStyle12"/>
          <w:sz w:val="28"/>
        </w:rPr>
        <w:t>:</w:t>
      </w:r>
    </w:p>
    <w:p w:rsidR="00C375BF" w:rsidRDefault="00C375BF" w:rsidP="00A66D56">
      <w:pPr>
        <w:pStyle w:val="Style2"/>
        <w:widowControl/>
        <w:ind w:firstLine="726"/>
        <w:rPr>
          <w:bCs/>
        </w:rPr>
      </w:pPr>
      <w:r w:rsidRPr="00A66D56">
        <w:rPr>
          <w:rStyle w:val="FontStyle12"/>
          <w:sz w:val="28"/>
          <w:szCs w:val="28"/>
        </w:rPr>
        <w:t>1.1. На</w:t>
      </w:r>
      <w:r>
        <w:rPr>
          <w:rStyle w:val="FontStyle12"/>
          <w:sz w:val="28"/>
          <w:szCs w:val="28"/>
        </w:rPr>
        <w:t>именование П</w:t>
      </w:r>
      <w:r w:rsidRPr="00A66D56">
        <w:rPr>
          <w:rStyle w:val="FontStyle12"/>
          <w:sz w:val="28"/>
          <w:szCs w:val="28"/>
        </w:rPr>
        <w:t xml:space="preserve">остановления изложить в </w:t>
      </w:r>
      <w:r>
        <w:rPr>
          <w:rStyle w:val="FontStyle12"/>
          <w:sz w:val="28"/>
          <w:szCs w:val="28"/>
        </w:rPr>
        <w:t>новой</w:t>
      </w:r>
      <w:r w:rsidRPr="00A66D56">
        <w:rPr>
          <w:rStyle w:val="FontStyle12"/>
          <w:sz w:val="28"/>
          <w:szCs w:val="28"/>
        </w:rPr>
        <w:t xml:space="preserve"> редакции:</w:t>
      </w:r>
      <w:r w:rsidRPr="00A66D56">
        <w:rPr>
          <w:bCs/>
        </w:rPr>
        <w:t xml:space="preserve"> </w:t>
      </w:r>
    </w:p>
    <w:p w:rsidR="00C375BF" w:rsidRPr="000978B7" w:rsidRDefault="00C375BF" w:rsidP="00A66D56">
      <w:pPr>
        <w:pStyle w:val="Style2"/>
        <w:widowControl/>
        <w:ind w:firstLine="726"/>
        <w:rPr>
          <w:rStyle w:val="FontStyle20"/>
          <w:b w:val="0"/>
          <w:bCs/>
          <w:sz w:val="28"/>
          <w:szCs w:val="28"/>
        </w:rPr>
      </w:pPr>
      <w:r w:rsidRPr="000978B7">
        <w:rPr>
          <w:b/>
          <w:bCs/>
          <w:sz w:val="28"/>
          <w:szCs w:val="28"/>
        </w:rPr>
        <w:t>«</w:t>
      </w:r>
      <w:r w:rsidRPr="000978B7">
        <w:rPr>
          <w:rStyle w:val="FontStyle20"/>
          <w:b w:val="0"/>
          <w:bCs/>
          <w:sz w:val="28"/>
          <w:szCs w:val="28"/>
        </w:rPr>
        <w:t xml:space="preserve">Об утверждении порядка разработки и утверждения административных регламентов </w:t>
      </w:r>
      <w:r>
        <w:rPr>
          <w:rStyle w:val="FontStyle20"/>
          <w:b w:val="0"/>
          <w:bCs/>
          <w:sz w:val="28"/>
          <w:szCs w:val="28"/>
        </w:rPr>
        <w:t>осуществления</w:t>
      </w:r>
      <w:r w:rsidRPr="000978B7">
        <w:rPr>
          <w:rStyle w:val="FontStyle20"/>
          <w:b w:val="0"/>
          <w:bCs/>
          <w:sz w:val="28"/>
          <w:szCs w:val="28"/>
        </w:rPr>
        <w:t xml:space="preserve"> муниципальн</w:t>
      </w:r>
      <w:r>
        <w:rPr>
          <w:rStyle w:val="FontStyle20"/>
          <w:b w:val="0"/>
          <w:bCs/>
          <w:sz w:val="28"/>
          <w:szCs w:val="28"/>
        </w:rPr>
        <w:t>ого контроля (надзора)</w:t>
      </w:r>
      <w:r w:rsidRPr="000978B7">
        <w:rPr>
          <w:rStyle w:val="FontStyle20"/>
          <w:b w:val="0"/>
          <w:bCs/>
          <w:sz w:val="28"/>
          <w:szCs w:val="28"/>
        </w:rPr>
        <w:t xml:space="preserve"> и административных регламентов предоставления муниципальных услуг администрацией Шемышейского района Пензенской области».</w:t>
      </w:r>
    </w:p>
    <w:p w:rsidR="00C375BF" w:rsidRDefault="00C375BF" w:rsidP="00A66D56">
      <w:pPr>
        <w:pStyle w:val="Style2"/>
        <w:widowControl/>
        <w:ind w:firstLine="726"/>
        <w:rPr>
          <w:rStyle w:val="FontStyle20"/>
          <w:b w:val="0"/>
          <w:bCs/>
          <w:sz w:val="28"/>
          <w:szCs w:val="28"/>
        </w:rPr>
      </w:pPr>
      <w:r>
        <w:rPr>
          <w:rStyle w:val="FontStyle20"/>
          <w:b w:val="0"/>
          <w:bCs/>
          <w:sz w:val="28"/>
          <w:szCs w:val="28"/>
        </w:rPr>
        <w:t xml:space="preserve">1.2. Пункт 1 Постановления изложить в новой редакции: </w:t>
      </w:r>
    </w:p>
    <w:p w:rsidR="00C375BF" w:rsidRPr="00CB3A41" w:rsidRDefault="00C375BF" w:rsidP="00CB3A41">
      <w:pPr>
        <w:pStyle w:val="Style2"/>
        <w:widowControl/>
        <w:ind w:firstLine="726"/>
        <w:rPr>
          <w:rStyle w:val="FontStyle20"/>
          <w:b w:val="0"/>
          <w:bCs/>
          <w:sz w:val="28"/>
          <w:szCs w:val="28"/>
        </w:rPr>
      </w:pPr>
      <w:r w:rsidRPr="00CB3A41">
        <w:rPr>
          <w:rStyle w:val="FontStyle20"/>
          <w:b w:val="0"/>
          <w:bCs/>
          <w:sz w:val="28"/>
          <w:szCs w:val="28"/>
        </w:rPr>
        <w:t>«1. Утвердить прилагаемые Порядки:</w:t>
      </w:r>
    </w:p>
    <w:p w:rsidR="00C375BF" w:rsidRPr="00CB3A41" w:rsidRDefault="00C375BF" w:rsidP="007167AB">
      <w:pPr>
        <w:pStyle w:val="Style2"/>
        <w:widowControl/>
        <w:numPr>
          <w:ilvl w:val="1"/>
          <w:numId w:val="1"/>
        </w:numPr>
        <w:ind w:left="0" w:firstLine="726"/>
        <w:rPr>
          <w:rFonts w:cs="Calibri"/>
          <w:sz w:val="28"/>
          <w:szCs w:val="28"/>
        </w:rPr>
      </w:pPr>
      <w:hyperlink w:anchor="Par41" w:history="1">
        <w:r w:rsidRPr="008F7B40">
          <w:rPr>
            <w:rFonts w:cs="Calibri"/>
            <w:color w:val="000000"/>
            <w:sz w:val="28"/>
            <w:szCs w:val="28"/>
          </w:rPr>
          <w:t>Порядок</w:t>
        </w:r>
      </w:hyperlink>
      <w:r w:rsidRPr="00CB3A41">
        <w:rPr>
          <w:rFonts w:cs="Calibri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cs="Calibri"/>
          <w:sz w:val="28"/>
          <w:szCs w:val="28"/>
        </w:rPr>
        <w:t>осуществления муниципального контроля</w:t>
      </w:r>
      <w:r w:rsidRPr="00CB3A4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(надзора) </w:t>
      </w:r>
      <w:r w:rsidRPr="00CB3A41">
        <w:rPr>
          <w:rStyle w:val="FontStyle20"/>
          <w:b w:val="0"/>
          <w:bCs/>
          <w:sz w:val="28"/>
          <w:szCs w:val="28"/>
        </w:rPr>
        <w:t xml:space="preserve">администрацией Шемышейского района </w:t>
      </w:r>
      <w:r>
        <w:rPr>
          <w:rStyle w:val="FontStyle20"/>
          <w:b w:val="0"/>
          <w:bCs/>
          <w:sz w:val="28"/>
          <w:szCs w:val="28"/>
        </w:rPr>
        <w:t>Пензенской области</w:t>
      </w:r>
      <w:r w:rsidRPr="00CB3A41">
        <w:rPr>
          <w:rStyle w:val="FontStyle20"/>
          <w:b w:val="0"/>
          <w:bCs/>
          <w:sz w:val="28"/>
          <w:szCs w:val="28"/>
        </w:rPr>
        <w:t xml:space="preserve"> (</w:t>
      </w:r>
      <w:r>
        <w:rPr>
          <w:rStyle w:val="FontStyle20"/>
          <w:b w:val="0"/>
          <w:bCs/>
          <w:sz w:val="28"/>
          <w:szCs w:val="28"/>
        </w:rPr>
        <w:t>П</w:t>
      </w:r>
      <w:r w:rsidRPr="00CB3A41">
        <w:rPr>
          <w:rFonts w:cs="Calibri"/>
          <w:sz w:val="28"/>
          <w:szCs w:val="28"/>
        </w:rPr>
        <w:t xml:space="preserve">риложение </w:t>
      </w:r>
      <w:r>
        <w:rPr>
          <w:rFonts w:cs="Calibri"/>
          <w:sz w:val="28"/>
          <w:szCs w:val="28"/>
        </w:rPr>
        <w:t>1</w:t>
      </w:r>
      <w:r w:rsidRPr="00CB3A41">
        <w:rPr>
          <w:rFonts w:cs="Calibri"/>
          <w:sz w:val="28"/>
          <w:szCs w:val="28"/>
        </w:rPr>
        <w:t>).</w:t>
      </w:r>
    </w:p>
    <w:p w:rsidR="00C375BF" w:rsidRPr="00CB3A41" w:rsidRDefault="00C375BF" w:rsidP="007167AB">
      <w:pPr>
        <w:pStyle w:val="Style2"/>
        <w:widowControl/>
        <w:numPr>
          <w:ilvl w:val="1"/>
          <w:numId w:val="1"/>
        </w:numPr>
        <w:ind w:left="0" w:firstLine="726"/>
        <w:rPr>
          <w:rFonts w:cs="Calibri"/>
          <w:sz w:val="28"/>
          <w:szCs w:val="28"/>
        </w:rPr>
      </w:pPr>
      <w:hyperlink w:anchor="Par41" w:history="1">
        <w:r w:rsidRPr="008F7B40">
          <w:rPr>
            <w:rFonts w:cs="Calibri"/>
            <w:color w:val="000000"/>
            <w:sz w:val="28"/>
            <w:szCs w:val="28"/>
          </w:rPr>
          <w:t>Порядок</w:t>
        </w:r>
      </w:hyperlink>
      <w:r w:rsidRPr="00CB3A41">
        <w:rPr>
          <w:rFonts w:cs="Calibri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cs="Calibri"/>
          <w:sz w:val="28"/>
          <w:szCs w:val="28"/>
        </w:rPr>
        <w:t>предоставления</w:t>
      </w:r>
      <w:r w:rsidRPr="00CB3A41">
        <w:rPr>
          <w:rFonts w:cs="Calibri"/>
          <w:sz w:val="28"/>
          <w:szCs w:val="28"/>
        </w:rPr>
        <w:t xml:space="preserve"> муниципальных </w:t>
      </w:r>
      <w:r>
        <w:rPr>
          <w:rFonts w:cs="Calibri"/>
          <w:sz w:val="28"/>
          <w:szCs w:val="28"/>
        </w:rPr>
        <w:t>услуг</w:t>
      </w:r>
      <w:r w:rsidRPr="00CB3A41">
        <w:rPr>
          <w:rFonts w:cs="Calibri"/>
          <w:sz w:val="28"/>
          <w:szCs w:val="28"/>
        </w:rPr>
        <w:t xml:space="preserve"> </w:t>
      </w:r>
      <w:r w:rsidRPr="00CB3A41">
        <w:rPr>
          <w:rStyle w:val="FontStyle20"/>
          <w:b w:val="0"/>
          <w:bCs/>
          <w:sz w:val="28"/>
          <w:szCs w:val="28"/>
        </w:rPr>
        <w:t xml:space="preserve">администрацией Шемышейского района </w:t>
      </w:r>
      <w:r>
        <w:rPr>
          <w:rStyle w:val="FontStyle20"/>
          <w:b w:val="0"/>
          <w:bCs/>
          <w:sz w:val="28"/>
          <w:szCs w:val="28"/>
        </w:rPr>
        <w:t>Пензенской области</w:t>
      </w:r>
      <w:r w:rsidRPr="00CB3A41">
        <w:rPr>
          <w:rStyle w:val="FontStyle20"/>
          <w:b w:val="0"/>
          <w:bCs/>
          <w:sz w:val="28"/>
          <w:szCs w:val="28"/>
        </w:rPr>
        <w:t xml:space="preserve"> (</w:t>
      </w:r>
      <w:r>
        <w:rPr>
          <w:rStyle w:val="FontStyle20"/>
          <w:b w:val="0"/>
          <w:bCs/>
          <w:sz w:val="28"/>
          <w:szCs w:val="28"/>
        </w:rPr>
        <w:t>П</w:t>
      </w:r>
      <w:r w:rsidRPr="00CB3A41">
        <w:rPr>
          <w:rFonts w:cs="Calibri"/>
          <w:sz w:val="28"/>
          <w:szCs w:val="28"/>
        </w:rPr>
        <w:t>риложение 2)</w:t>
      </w:r>
      <w:r>
        <w:rPr>
          <w:rFonts w:cs="Calibri"/>
          <w:sz w:val="28"/>
          <w:szCs w:val="28"/>
        </w:rPr>
        <w:t>.</w:t>
      </w:r>
    </w:p>
    <w:p w:rsidR="00C375BF" w:rsidRDefault="00C375BF" w:rsidP="00947EED">
      <w:pPr>
        <w:autoSpaceDE w:val="0"/>
        <w:autoSpaceDN w:val="0"/>
        <w:adjustRightInd w:val="0"/>
        <w:ind w:firstLine="726"/>
        <w:rPr>
          <w:rFonts w:cs="Calibri"/>
          <w:szCs w:val="28"/>
        </w:rPr>
      </w:pPr>
      <w:r w:rsidRPr="00CB3A41">
        <w:rPr>
          <w:rFonts w:cs="Calibri"/>
          <w:szCs w:val="28"/>
        </w:rPr>
        <w:t xml:space="preserve">1.3. </w:t>
      </w:r>
      <w:hyperlink r:id="rId8" w:history="1">
        <w:r w:rsidRPr="00CB3A41">
          <w:rPr>
            <w:szCs w:val="28"/>
          </w:rPr>
          <w:t>Порядок</w:t>
        </w:r>
      </w:hyperlink>
      <w:r w:rsidRPr="00CB3A41">
        <w:rPr>
          <w:szCs w:val="28"/>
        </w:rPr>
        <w:t xml:space="preserve"> проведения экспертизы проектов административных регламентов </w:t>
      </w:r>
      <w:r>
        <w:rPr>
          <w:szCs w:val="28"/>
        </w:rPr>
        <w:t>осуществления муниципального контроля (надзора)</w:t>
      </w:r>
      <w:r w:rsidRPr="00CB3A41">
        <w:rPr>
          <w:szCs w:val="28"/>
        </w:rPr>
        <w:t xml:space="preserve"> и административных регламентов предоставления </w:t>
      </w:r>
      <w:r w:rsidRPr="00CB3A41">
        <w:rPr>
          <w:rFonts w:cs="Calibri"/>
          <w:szCs w:val="28"/>
        </w:rPr>
        <w:t>муниципальных</w:t>
      </w:r>
      <w:r w:rsidRPr="00CB3A41">
        <w:rPr>
          <w:szCs w:val="28"/>
        </w:rPr>
        <w:t xml:space="preserve"> услуг</w:t>
      </w:r>
      <w:r w:rsidRPr="00CB3A41">
        <w:rPr>
          <w:rStyle w:val="FontStyle20"/>
          <w:b w:val="0"/>
          <w:bCs/>
          <w:sz w:val="28"/>
          <w:szCs w:val="28"/>
        </w:rPr>
        <w:t xml:space="preserve"> </w:t>
      </w:r>
      <w:r w:rsidRPr="00CB3A41">
        <w:rPr>
          <w:rFonts w:cs="Calibri"/>
          <w:szCs w:val="28"/>
        </w:rPr>
        <w:t>(</w:t>
      </w:r>
      <w:r>
        <w:rPr>
          <w:rFonts w:cs="Calibri"/>
          <w:szCs w:val="28"/>
        </w:rPr>
        <w:t>П</w:t>
      </w:r>
      <w:r w:rsidRPr="00CB3A41">
        <w:rPr>
          <w:rFonts w:cs="Calibri"/>
          <w:szCs w:val="28"/>
        </w:rPr>
        <w:t>риложение 3).</w:t>
      </w:r>
      <w:r>
        <w:rPr>
          <w:rFonts w:cs="Calibri"/>
          <w:szCs w:val="28"/>
        </w:rPr>
        <w:t>».</w:t>
      </w:r>
    </w:p>
    <w:p w:rsidR="00C375BF" w:rsidRDefault="00C375BF" w:rsidP="002C541F">
      <w:pPr>
        <w:pStyle w:val="Style2"/>
        <w:widowControl/>
        <w:ind w:firstLine="726"/>
        <w:rPr>
          <w:rStyle w:val="FontStyle20"/>
          <w:b w:val="0"/>
          <w:bCs/>
          <w:sz w:val="28"/>
          <w:szCs w:val="28"/>
        </w:rPr>
      </w:pPr>
      <w:r>
        <w:rPr>
          <w:rStyle w:val="FontStyle20"/>
          <w:b w:val="0"/>
          <w:bCs/>
          <w:sz w:val="28"/>
          <w:szCs w:val="28"/>
        </w:rPr>
        <w:t xml:space="preserve">1.3. Пункт 2 Постановления изложить в новой редакции: </w:t>
      </w:r>
    </w:p>
    <w:p w:rsidR="00C375BF" w:rsidRDefault="00C375BF" w:rsidP="00811C5A">
      <w:pPr>
        <w:pStyle w:val="Style4"/>
        <w:widowControl/>
        <w:tabs>
          <w:tab w:val="left" w:pos="1411"/>
        </w:tabs>
        <w:spacing w:line="317" w:lineRule="exact"/>
        <w:ind w:firstLine="709"/>
        <w:rPr>
          <w:rFonts w:cs="Calibri"/>
          <w:szCs w:val="28"/>
        </w:rPr>
      </w:pPr>
      <w:r>
        <w:rPr>
          <w:rStyle w:val="FontStyle23"/>
          <w:szCs w:val="28"/>
        </w:rPr>
        <w:t xml:space="preserve">«2. Руководителям структурных подразделений администрации Шемышейского района Пензенской области до 1 июня 2019 года привести утвержденные административные регламенты </w:t>
      </w:r>
      <w:r w:rsidRPr="00947EED">
        <w:rPr>
          <w:rStyle w:val="FontStyle23"/>
          <w:szCs w:val="28"/>
        </w:rPr>
        <w:t xml:space="preserve">осуществления муниципального контроля (надзора) </w:t>
      </w:r>
      <w:r>
        <w:rPr>
          <w:rStyle w:val="FontStyle23"/>
          <w:szCs w:val="28"/>
        </w:rPr>
        <w:t>и предоставления муниципальных услуг в соответствие с положениями Порядков, утвержденных настоящим постановлением.».</w:t>
      </w:r>
    </w:p>
    <w:p w:rsidR="00C375BF" w:rsidRPr="00D57A13" w:rsidRDefault="00C375BF" w:rsidP="00CB3A41">
      <w:pPr>
        <w:autoSpaceDE w:val="0"/>
        <w:autoSpaceDN w:val="0"/>
        <w:adjustRightInd w:val="0"/>
        <w:ind w:firstLine="726"/>
        <w:rPr>
          <w:rStyle w:val="FontStyle20"/>
          <w:b w:val="0"/>
          <w:bCs/>
          <w:sz w:val="28"/>
          <w:szCs w:val="28"/>
        </w:rPr>
      </w:pPr>
      <w:r>
        <w:rPr>
          <w:rFonts w:cs="Calibri"/>
          <w:szCs w:val="28"/>
        </w:rPr>
        <w:t>1.</w:t>
      </w:r>
      <w:r w:rsidRPr="00D57A13">
        <w:rPr>
          <w:rFonts w:cs="Calibri"/>
          <w:szCs w:val="28"/>
        </w:rPr>
        <w:t>4. Пункт 4</w:t>
      </w:r>
      <w:r w:rsidRPr="005743A2">
        <w:rPr>
          <w:rStyle w:val="FontStyle20"/>
          <w:b w:val="0"/>
          <w:bCs/>
          <w:sz w:val="28"/>
          <w:szCs w:val="28"/>
        </w:rPr>
        <w:t xml:space="preserve"> </w:t>
      </w:r>
      <w:r>
        <w:rPr>
          <w:rStyle w:val="FontStyle20"/>
          <w:b w:val="0"/>
          <w:bCs/>
          <w:sz w:val="28"/>
          <w:szCs w:val="28"/>
        </w:rPr>
        <w:t>Постановления</w:t>
      </w:r>
      <w:r w:rsidRPr="00D57A13">
        <w:rPr>
          <w:rStyle w:val="FontStyle20"/>
          <w:b w:val="0"/>
          <w:bCs/>
          <w:sz w:val="28"/>
          <w:szCs w:val="28"/>
        </w:rPr>
        <w:t xml:space="preserve"> изложить в новой редакции:</w:t>
      </w:r>
    </w:p>
    <w:p w:rsidR="00C375BF" w:rsidRDefault="00C375BF" w:rsidP="00811C5A">
      <w:pPr>
        <w:pStyle w:val="Style4"/>
        <w:widowControl/>
        <w:tabs>
          <w:tab w:val="left" w:pos="1224"/>
        </w:tabs>
        <w:spacing w:before="5" w:line="317" w:lineRule="exact"/>
        <w:ind w:firstLine="709"/>
        <w:rPr>
          <w:rStyle w:val="FontStyle23"/>
          <w:szCs w:val="28"/>
        </w:rPr>
      </w:pPr>
      <w:r w:rsidRPr="00D57A13">
        <w:rPr>
          <w:rStyle w:val="FontStyle23"/>
          <w:szCs w:val="28"/>
        </w:rPr>
        <w:t xml:space="preserve">«4. Установить, что разработку и утверждение </w:t>
      </w:r>
      <w:r w:rsidRPr="00D57A13">
        <w:rPr>
          <w:rStyle w:val="FontStyle20"/>
          <w:b w:val="0"/>
          <w:bCs/>
          <w:sz w:val="28"/>
          <w:szCs w:val="28"/>
        </w:rPr>
        <w:t xml:space="preserve">административных регламентов </w:t>
      </w:r>
      <w:r w:rsidRPr="00947EED">
        <w:rPr>
          <w:rStyle w:val="FontStyle20"/>
          <w:b w:val="0"/>
          <w:bCs/>
          <w:sz w:val="28"/>
          <w:szCs w:val="28"/>
        </w:rPr>
        <w:t>осуществления муниципального контроля (надзора)</w:t>
      </w:r>
      <w:r w:rsidRPr="00D57A13">
        <w:rPr>
          <w:rStyle w:val="FontStyle20"/>
          <w:b w:val="0"/>
          <w:bCs/>
          <w:sz w:val="28"/>
          <w:szCs w:val="28"/>
        </w:rPr>
        <w:t xml:space="preserve"> и административных регламентов предоставления муниципальных услуг </w:t>
      </w:r>
      <w:r w:rsidRPr="00D57A13">
        <w:rPr>
          <w:rStyle w:val="FontStyle23"/>
          <w:szCs w:val="28"/>
        </w:rPr>
        <w:t>осуществля</w:t>
      </w:r>
      <w:r>
        <w:rPr>
          <w:rStyle w:val="FontStyle23"/>
          <w:szCs w:val="28"/>
        </w:rPr>
        <w:t>е</w:t>
      </w:r>
      <w:r w:rsidRPr="00D57A13">
        <w:rPr>
          <w:rStyle w:val="FontStyle23"/>
          <w:szCs w:val="28"/>
        </w:rPr>
        <w:t xml:space="preserve">т </w:t>
      </w:r>
      <w:r>
        <w:rPr>
          <w:rStyle w:val="FontStyle23"/>
          <w:szCs w:val="28"/>
        </w:rPr>
        <w:t>администрация</w:t>
      </w:r>
      <w:r w:rsidRPr="00D57A13">
        <w:rPr>
          <w:rStyle w:val="FontStyle23"/>
          <w:szCs w:val="28"/>
        </w:rPr>
        <w:t xml:space="preserve"> Шемышейского района</w:t>
      </w:r>
      <w:r w:rsidRPr="000675A1">
        <w:rPr>
          <w:rStyle w:val="FontStyle20"/>
          <w:b w:val="0"/>
          <w:bCs/>
          <w:sz w:val="28"/>
          <w:szCs w:val="28"/>
        </w:rPr>
        <w:t xml:space="preserve"> </w:t>
      </w:r>
      <w:r>
        <w:rPr>
          <w:rStyle w:val="FontStyle20"/>
          <w:b w:val="0"/>
          <w:bCs/>
          <w:sz w:val="28"/>
          <w:szCs w:val="28"/>
        </w:rPr>
        <w:t>Пензенской области в лице структурного подразделения</w:t>
      </w:r>
      <w:r w:rsidRPr="00D57A13">
        <w:rPr>
          <w:rStyle w:val="FontStyle23"/>
          <w:szCs w:val="28"/>
        </w:rPr>
        <w:t>, к компетенции котор</w:t>
      </w:r>
      <w:r>
        <w:rPr>
          <w:rStyle w:val="FontStyle23"/>
          <w:szCs w:val="28"/>
        </w:rPr>
        <w:t>ого</w:t>
      </w:r>
      <w:r w:rsidRPr="00D57A13">
        <w:rPr>
          <w:rStyle w:val="FontStyle23"/>
          <w:szCs w:val="28"/>
        </w:rPr>
        <w:t xml:space="preserve"> относится организация </w:t>
      </w:r>
      <w:r w:rsidRPr="00947EED">
        <w:rPr>
          <w:rStyle w:val="FontStyle23"/>
          <w:szCs w:val="28"/>
        </w:rPr>
        <w:t>осуществления муниципального контроля (надзора)</w:t>
      </w:r>
      <w:r>
        <w:rPr>
          <w:rStyle w:val="FontStyle23"/>
          <w:szCs w:val="28"/>
        </w:rPr>
        <w:t xml:space="preserve"> или </w:t>
      </w:r>
      <w:r w:rsidRPr="00D57A13">
        <w:rPr>
          <w:rStyle w:val="FontStyle23"/>
          <w:szCs w:val="28"/>
        </w:rPr>
        <w:t xml:space="preserve">предоставления соответствующей </w:t>
      </w:r>
      <w:r>
        <w:rPr>
          <w:rStyle w:val="FontStyle23"/>
          <w:szCs w:val="28"/>
        </w:rPr>
        <w:t xml:space="preserve">муниципальной </w:t>
      </w:r>
      <w:r w:rsidRPr="00D57A13">
        <w:rPr>
          <w:rStyle w:val="FontStyle23"/>
          <w:szCs w:val="28"/>
        </w:rPr>
        <w:t>услуги на территории Шемышейского района Пензенской области в соответствие с положениями Порядк</w:t>
      </w:r>
      <w:r>
        <w:rPr>
          <w:rStyle w:val="FontStyle23"/>
          <w:szCs w:val="28"/>
        </w:rPr>
        <w:t>ов</w:t>
      </w:r>
      <w:r w:rsidRPr="00D57A13">
        <w:rPr>
          <w:rStyle w:val="FontStyle23"/>
          <w:szCs w:val="28"/>
        </w:rPr>
        <w:t>, утвержденн</w:t>
      </w:r>
      <w:r>
        <w:rPr>
          <w:rStyle w:val="FontStyle23"/>
          <w:szCs w:val="28"/>
        </w:rPr>
        <w:t>ых</w:t>
      </w:r>
      <w:r w:rsidRPr="00D57A13">
        <w:rPr>
          <w:rStyle w:val="FontStyle23"/>
          <w:szCs w:val="28"/>
        </w:rPr>
        <w:t xml:space="preserve"> настоящим постановлением.».</w:t>
      </w:r>
    </w:p>
    <w:p w:rsidR="00C375BF" w:rsidRDefault="00C375BF" w:rsidP="004215B8">
      <w:pPr>
        <w:pStyle w:val="2"/>
        <w:rPr>
          <w:rStyle w:val="FontStyle20"/>
          <w:b w:val="0"/>
          <w:bCs/>
          <w:sz w:val="28"/>
        </w:rPr>
      </w:pPr>
      <w:r>
        <w:rPr>
          <w:rStyle w:val="FontStyle23"/>
        </w:rPr>
        <w:t>1.5. Внести изменение в Порядок разработки</w:t>
      </w:r>
      <w:r w:rsidRPr="00CB3A41">
        <w:rPr>
          <w:rFonts w:cs="Calibri"/>
        </w:rPr>
        <w:t xml:space="preserve"> и утверждения административных регламентов </w:t>
      </w:r>
      <w:r w:rsidRPr="00947EED">
        <w:rPr>
          <w:rStyle w:val="FontStyle23"/>
        </w:rPr>
        <w:t xml:space="preserve">осуществления муниципального контроля (надзора) </w:t>
      </w:r>
      <w:r w:rsidRPr="00CB3A41">
        <w:rPr>
          <w:rStyle w:val="FontStyle20"/>
          <w:b w:val="0"/>
          <w:bCs/>
          <w:sz w:val="28"/>
        </w:rPr>
        <w:t xml:space="preserve">администрацией Шемышейского района </w:t>
      </w:r>
      <w:r>
        <w:rPr>
          <w:rStyle w:val="FontStyle20"/>
          <w:b w:val="0"/>
          <w:bCs/>
          <w:sz w:val="28"/>
        </w:rPr>
        <w:t>Пензенской области, изложив его в новой редакции согласно приложению1 к настоящему постановлению.</w:t>
      </w:r>
    </w:p>
    <w:p w:rsidR="00C375BF" w:rsidRDefault="00C375BF" w:rsidP="00C832AD">
      <w:pPr>
        <w:rPr>
          <w:rFonts w:cs="Calibri"/>
          <w:szCs w:val="28"/>
        </w:rPr>
      </w:pPr>
      <w:r>
        <w:t xml:space="preserve">1.6. Внести изменение в </w:t>
      </w:r>
      <w:hyperlink w:anchor="Par41" w:history="1">
        <w:r w:rsidRPr="008F7B40">
          <w:rPr>
            <w:rFonts w:cs="Calibri"/>
            <w:color w:val="000000"/>
            <w:szCs w:val="28"/>
          </w:rPr>
          <w:t>Поряд</w:t>
        </w:r>
      </w:hyperlink>
      <w:r>
        <w:rPr>
          <w:rFonts w:cs="Calibri"/>
          <w:color w:val="000000"/>
          <w:szCs w:val="28"/>
        </w:rPr>
        <w:t>ок</w:t>
      </w:r>
      <w:r w:rsidRPr="00B1397F">
        <w:rPr>
          <w:szCs w:val="28"/>
        </w:rPr>
        <w:t xml:space="preserve"> </w:t>
      </w:r>
      <w:r w:rsidRPr="00CB3A41">
        <w:rPr>
          <w:rFonts w:cs="Calibri"/>
          <w:szCs w:val="28"/>
        </w:rPr>
        <w:t xml:space="preserve">разработки и утверждения административных регламентов </w:t>
      </w:r>
      <w:r>
        <w:rPr>
          <w:rFonts w:cs="Calibri"/>
          <w:szCs w:val="28"/>
        </w:rPr>
        <w:t>предоставления</w:t>
      </w:r>
      <w:r w:rsidRPr="00CB3A41">
        <w:rPr>
          <w:rFonts w:cs="Calibri"/>
          <w:szCs w:val="28"/>
        </w:rPr>
        <w:t xml:space="preserve"> муниципальных </w:t>
      </w:r>
      <w:r>
        <w:rPr>
          <w:rFonts w:cs="Calibri"/>
          <w:szCs w:val="28"/>
        </w:rPr>
        <w:t>услуг</w:t>
      </w:r>
      <w:r w:rsidRPr="00CB3A41">
        <w:rPr>
          <w:rFonts w:cs="Calibri"/>
          <w:szCs w:val="28"/>
        </w:rPr>
        <w:t xml:space="preserve"> </w:t>
      </w:r>
      <w:r w:rsidRPr="00CB3A41">
        <w:rPr>
          <w:rStyle w:val="FontStyle20"/>
          <w:b w:val="0"/>
          <w:bCs/>
          <w:sz w:val="28"/>
          <w:szCs w:val="28"/>
        </w:rPr>
        <w:t xml:space="preserve">администрацией Шемышейского района </w:t>
      </w:r>
      <w:r>
        <w:rPr>
          <w:rStyle w:val="FontStyle20"/>
          <w:b w:val="0"/>
          <w:bCs/>
          <w:sz w:val="28"/>
          <w:szCs w:val="28"/>
        </w:rPr>
        <w:t>Пензенской области, изложив его в новой редакции согласно приложению 2 к настоящему постановлению</w:t>
      </w:r>
      <w:r>
        <w:rPr>
          <w:rFonts w:cs="Calibri"/>
          <w:szCs w:val="28"/>
        </w:rPr>
        <w:t>.</w:t>
      </w:r>
    </w:p>
    <w:p w:rsidR="00C375BF" w:rsidRPr="004801D9" w:rsidRDefault="00C375BF" w:rsidP="004801D9">
      <w:pPr>
        <w:pStyle w:val="Style2"/>
        <w:widowControl/>
        <w:ind w:firstLine="709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1.7. </w:t>
      </w:r>
      <w:r w:rsidRPr="00A207CC">
        <w:rPr>
          <w:rFonts w:cs="Calibri"/>
          <w:sz w:val="28"/>
          <w:szCs w:val="28"/>
        </w:rPr>
        <w:t xml:space="preserve">Внести изменение в </w:t>
      </w:r>
      <w:hyperlink r:id="rId9" w:history="1">
        <w:r w:rsidRPr="00A207CC">
          <w:rPr>
            <w:sz w:val="28"/>
            <w:szCs w:val="28"/>
          </w:rPr>
          <w:t>Поряд</w:t>
        </w:r>
      </w:hyperlink>
      <w:r w:rsidRPr="00A207CC">
        <w:rPr>
          <w:sz w:val="28"/>
          <w:szCs w:val="28"/>
        </w:rPr>
        <w:t xml:space="preserve">ок проведения независимой экспертизы проектов административных регламентов </w:t>
      </w:r>
      <w:r w:rsidRPr="00947EED">
        <w:rPr>
          <w:rStyle w:val="FontStyle23"/>
          <w:szCs w:val="28"/>
        </w:rPr>
        <w:t xml:space="preserve">осуществления муниципального контроля (надзора) </w:t>
      </w:r>
      <w:r w:rsidRPr="00A207CC">
        <w:rPr>
          <w:sz w:val="28"/>
          <w:szCs w:val="28"/>
        </w:rPr>
        <w:t xml:space="preserve">и административных регламентов предоставления </w:t>
      </w:r>
      <w:r w:rsidRPr="00A207CC">
        <w:rPr>
          <w:rFonts w:cs="Calibri"/>
          <w:sz w:val="28"/>
          <w:szCs w:val="28"/>
        </w:rPr>
        <w:t>муниципальных</w:t>
      </w:r>
      <w:r w:rsidRPr="00A207CC">
        <w:rPr>
          <w:sz w:val="28"/>
          <w:szCs w:val="28"/>
        </w:rPr>
        <w:t xml:space="preserve"> услуг</w:t>
      </w:r>
      <w:r w:rsidRPr="00A207CC">
        <w:rPr>
          <w:rStyle w:val="FontStyle20"/>
          <w:b w:val="0"/>
          <w:bCs/>
          <w:sz w:val="28"/>
          <w:szCs w:val="28"/>
        </w:rPr>
        <w:t xml:space="preserve"> изложив его в новой редакции согласно приложению 3 к настоящему постановлению</w:t>
      </w:r>
      <w:r w:rsidRPr="00A207CC">
        <w:rPr>
          <w:rFonts w:cs="Calibri"/>
          <w:sz w:val="28"/>
          <w:szCs w:val="28"/>
        </w:rPr>
        <w:t>.</w:t>
      </w:r>
    </w:p>
    <w:p w:rsidR="00C375BF" w:rsidRDefault="00C375BF" w:rsidP="00A66D56">
      <w:pPr>
        <w:pStyle w:val="a6"/>
        <w:ind w:firstLine="726"/>
        <w:jc w:val="both"/>
        <w:rPr>
          <w:bCs/>
          <w:szCs w:val="28"/>
        </w:rPr>
      </w:pPr>
      <w:r>
        <w:rPr>
          <w:bCs/>
          <w:szCs w:val="28"/>
        </w:rPr>
        <w:t>2</w:t>
      </w:r>
      <w:r w:rsidRPr="00817D20">
        <w:rPr>
          <w:bCs/>
          <w:szCs w:val="28"/>
        </w:rPr>
        <w:t>. Настоящее постановление опубликовать в информационном бюллетене «Информационный вестник Шемышейского района Пензенской области».</w:t>
      </w:r>
    </w:p>
    <w:p w:rsidR="00C375BF" w:rsidRPr="00817D20" w:rsidRDefault="00C375BF" w:rsidP="00A66D56">
      <w:pPr>
        <w:pStyle w:val="a6"/>
        <w:ind w:firstLine="726"/>
        <w:jc w:val="both"/>
        <w:rPr>
          <w:bCs/>
          <w:szCs w:val="28"/>
        </w:rPr>
      </w:pPr>
      <w:r>
        <w:rPr>
          <w:bCs/>
          <w:szCs w:val="28"/>
        </w:rPr>
        <w:t xml:space="preserve">3. Настоящее постановление вступает в силу после дня его официального опубликования. </w:t>
      </w:r>
    </w:p>
    <w:p w:rsidR="00C375BF" w:rsidRDefault="00C375BF" w:rsidP="00817D20">
      <w:pPr>
        <w:pStyle w:val="a6"/>
        <w:ind w:firstLine="725"/>
        <w:jc w:val="both"/>
        <w:rPr>
          <w:color w:val="000000"/>
          <w:szCs w:val="28"/>
        </w:rPr>
      </w:pPr>
      <w:r>
        <w:rPr>
          <w:bCs/>
          <w:szCs w:val="28"/>
        </w:rPr>
        <w:t>4</w:t>
      </w:r>
      <w:r w:rsidRPr="00817D20">
        <w:rPr>
          <w:bCs/>
          <w:szCs w:val="28"/>
        </w:rPr>
        <w:t xml:space="preserve">. </w:t>
      </w:r>
      <w:r w:rsidRPr="00817D20">
        <w:rPr>
          <w:szCs w:val="28"/>
        </w:rPr>
        <w:t xml:space="preserve">Контроль за исполнением настоящего постановления возложить на </w:t>
      </w:r>
      <w:r>
        <w:rPr>
          <w:szCs w:val="28"/>
        </w:rPr>
        <w:t>первого заместителя главы</w:t>
      </w:r>
      <w:r w:rsidRPr="00817D20">
        <w:rPr>
          <w:szCs w:val="28"/>
        </w:rPr>
        <w:t xml:space="preserve"> администрации Шемышейского района</w:t>
      </w:r>
      <w:r>
        <w:rPr>
          <w:szCs w:val="28"/>
        </w:rPr>
        <w:t>.</w:t>
      </w:r>
    </w:p>
    <w:p w:rsidR="00C375BF" w:rsidRDefault="00C375BF">
      <w:pPr>
        <w:shd w:val="clear" w:color="auto" w:fill="FFFFFF"/>
        <w:ind w:left="34"/>
        <w:rPr>
          <w:color w:val="000000"/>
          <w:szCs w:val="28"/>
        </w:rPr>
      </w:pPr>
    </w:p>
    <w:p w:rsidR="00C375BF" w:rsidRDefault="00C375BF">
      <w:pPr>
        <w:shd w:val="clear" w:color="auto" w:fill="FFFFFF"/>
        <w:ind w:left="34"/>
        <w:rPr>
          <w:color w:val="000000"/>
          <w:szCs w:val="28"/>
        </w:rPr>
      </w:pPr>
    </w:p>
    <w:p w:rsidR="00C375BF" w:rsidRDefault="00C375BF" w:rsidP="00DB5E9D">
      <w:pPr>
        <w:pStyle w:val="2"/>
        <w:ind w:hanging="34"/>
      </w:pPr>
      <w:r>
        <w:t>Глава администрации</w:t>
      </w:r>
    </w:p>
    <w:p w:rsidR="00C375BF" w:rsidRDefault="00C375BF" w:rsidP="004215B8">
      <w:pPr>
        <w:pStyle w:val="2"/>
        <w:ind w:hanging="34"/>
      </w:pPr>
      <w:r>
        <w:t>Шемышейского района                                                                            В.А. Фадеев</w:t>
      </w:r>
    </w:p>
    <w:p w:rsidR="00C375BF" w:rsidRDefault="00C375BF" w:rsidP="005F3776"/>
    <w:p w:rsidR="00C375BF" w:rsidRDefault="00C375BF" w:rsidP="00EB2F94">
      <w:pPr>
        <w:jc w:val="right"/>
        <w:rPr>
          <w:rFonts w:cs="Calibri"/>
        </w:rPr>
      </w:pPr>
      <w:r>
        <w:rPr>
          <w:rFonts w:cs="Calibri"/>
        </w:rPr>
        <w:lastRenderedPageBreak/>
        <w:t>Приложение 1</w:t>
      </w:r>
    </w:p>
    <w:p w:rsidR="00C375BF" w:rsidRDefault="00C375BF" w:rsidP="005F377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к постановлению администрации</w:t>
      </w:r>
    </w:p>
    <w:p w:rsidR="00C375BF" w:rsidRDefault="00C375BF" w:rsidP="005F377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Шемышейского района </w:t>
      </w:r>
    </w:p>
    <w:p w:rsidR="00C375BF" w:rsidRDefault="00C375BF" w:rsidP="005F377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Пензенской области</w:t>
      </w:r>
    </w:p>
    <w:p w:rsidR="00C375BF" w:rsidRDefault="00C375BF" w:rsidP="005F377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от </w:t>
      </w:r>
      <w:r w:rsidR="00820E83">
        <w:rPr>
          <w:rFonts w:cs="Calibri"/>
        </w:rPr>
        <w:t>11.03.2019</w:t>
      </w:r>
      <w:r>
        <w:rPr>
          <w:rFonts w:cs="Calibri"/>
        </w:rPr>
        <w:t xml:space="preserve"> № </w:t>
      </w:r>
      <w:r w:rsidR="00820E83">
        <w:rPr>
          <w:rFonts w:cs="Calibri"/>
        </w:rPr>
        <w:t>96</w:t>
      </w:r>
    </w:p>
    <w:p w:rsidR="00C375BF" w:rsidRDefault="00C375BF" w:rsidP="005F377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bookmarkStart w:id="0" w:name="Par41"/>
    <w:bookmarkEnd w:id="0"/>
    <w:p w:rsidR="00C375BF" w:rsidRPr="00B54837" w:rsidRDefault="00C375BF" w:rsidP="005F3776">
      <w:pPr>
        <w:widowControl w:val="0"/>
        <w:autoSpaceDE w:val="0"/>
        <w:autoSpaceDN w:val="0"/>
        <w:adjustRightInd w:val="0"/>
        <w:jc w:val="center"/>
        <w:rPr>
          <w:rStyle w:val="FontStyle20"/>
          <w:bCs/>
          <w:sz w:val="28"/>
          <w:szCs w:val="28"/>
        </w:rPr>
      </w:pPr>
      <w:r w:rsidRPr="00B54837">
        <w:rPr>
          <w:b/>
          <w:szCs w:val="28"/>
        </w:rPr>
        <w:fldChar w:fldCharType="begin"/>
      </w:r>
      <w:r w:rsidRPr="00B54837">
        <w:rPr>
          <w:b/>
          <w:szCs w:val="28"/>
        </w:rPr>
        <w:instrText>HYPERLINK \l "Par41"</w:instrText>
      </w:r>
      <w:r w:rsidR="00514C02" w:rsidRPr="00820E83">
        <w:rPr>
          <w:b/>
          <w:szCs w:val="28"/>
        </w:rPr>
      </w:r>
      <w:r w:rsidRPr="00B54837">
        <w:rPr>
          <w:b/>
          <w:szCs w:val="28"/>
        </w:rPr>
        <w:fldChar w:fldCharType="separate"/>
      </w:r>
      <w:r w:rsidRPr="00B54837">
        <w:rPr>
          <w:rFonts w:cs="Calibri"/>
          <w:b/>
          <w:color w:val="000000"/>
          <w:szCs w:val="28"/>
        </w:rPr>
        <w:t>Порядок</w:t>
      </w:r>
      <w:r w:rsidRPr="00B54837">
        <w:rPr>
          <w:b/>
          <w:szCs w:val="28"/>
        </w:rPr>
        <w:fldChar w:fldCharType="end"/>
      </w:r>
      <w:r w:rsidRPr="00B54837">
        <w:rPr>
          <w:rFonts w:cs="Calibri"/>
          <w:b/>
          <w:szCs w:val="28"/>
        </w:rPr>
        <w:t xml:space="preserve"> разработки и утверждения административных регламентов </w:t>
      </w:r>
      <w:r w:rsidRPr="00B54837">
        <w:rPr>
          <w:rStyle w:val="FontStyle23"/>
          <w:b/>
          <w:szCs w:val="28"/>
        </w:rPr>
        <w:t xml:space="preserve">осуществления муниципального контроля (надзора) </w:t>
      </w:r>
      <w:r w:rsidRPr="00B54837">
        <w:rPr>
          <w:rStyle w:val="FontStyle20"/>
          <w:bCs/>
          <w:sz w:val="28"/>
          <w:szCs w:val="28"/>
        </w:rPr>
        <w:t xml:space="preserve">администрацией </w:t>
      </w:r>
    </w:p>
    <w:p w:rsidR="00C375BF" w:rsidRPr="00B54837" w:rsidRDefault="00C375BF" w:rsidP="005F3776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B54837">
        <w:rPr>
          <w:rStyle w:val="FontStyle20"/>
          <w:bCs/>
          <w:sz w:val="28"/>
          <w:szCs w:val="28"/>
        </w:rPr>
        <w:t>Шемышейского района Пензенской области</w:t>
      </w:r>
    </w:p>
    <w:p w:rsidR="00C375BF" w:rsidRPr="008F7B40" w:rsidRDefault="00C375BF" w:rsidP="005F3776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color w:val="000000"/>
        </w:rPr>
      </w:pPr>
    </w:p>
    <w:p w:rsidR="00C375BF" w:rsidRDefault="00C375BF" w:rsidP="005F3776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</w:rPr>
      </w:pPr>
      <w:r>
        <w:rPr>
          <w:rFonts w:cs="Calibri"/>
        </w:rPr>
        <w:t>I. Общие положения</w:t>
      </w:r>
    </w:p>
    <w:p w:rsidR="00C375BF" w:rsidRDefault="00C375BF" w:rsidP="005F3776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C375BF" w:rsidRPr="00DB5E9D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1.1. Настоящий Порядок определяет требования к разработке и утверждению администрацией Шемышейского района </w:t>
      </w:r>
      <w:r>
        <w:rPr>
          <w:rStyle w:val="FontStyle20"/>
          <w:b w:val="0"/>
          <w:bCs/>
          <w:sz w:val="28"/>
          <w:szCs w:val="28"/>
        </w:rPr>
        <w:t>Пензенской области</w:t>
      </w:r>
      <w:r>
        <w:rPr>
          <w:rFonts w:cs="Calibri"/>
        </w:rPr>
        <w:t xml:space="preserve"> административных регламентов </w:t>
      </w:r>
      <w:r w:rsidRPr="00947EED">
        <w:rPr>
          <w:rStyle w:val="FontStyle23"/>
          <w:szCs w:val="28"/>
        </w:rPr>
        <w:t xml:space="preserve">осуществления муниципального контроля (надзора) </w:t>
      </w:r>
      <w:r w:rsidRPr="00DB5E9D">
        <w:rPr>
          <w:rFonts w:cs="Calibri"/>
        </w:rPr>
        <w:t>(далее - регламент).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Style w:val="FontStyle20"/>
          <w:b w:val="0"/>
          <w:bCs/>
          <w:sz w:val="28"/>
          <w:szCs w:val="28"/>
        </w:rPr>
      </w:pPr>
      <w:r w:rsidRPr="00DB5E9D">
        <w:rPr>
          <w:rFonts w:cs="Calibri"/>
        </w:rPr>
        <w:t xml:space="preserve">1.2. Регламентом является нормативный правовой акт, устанавливающий сроки и последовательность административных процедур (действий) </w:t>
      </w:r>
      <w:r>
        <w:rPr>
          <w:rFonts w:cs="Calibri"/>
        </w:rPr>
        <w:t xml:space="preserve">администрации </w:t>
      </w:r>
      <w:r w:rsidRPr="00DB5E9D">
        <w:rPr>
          <w:rFonts w:cs="Calibri"/>
        </w:rPr>
        <w:t>Шемышейского района</w:t>
      </w:r>
      <w:r>
        <w:rPr>
          <w:rStyle w:val="FontStyle20"/>
          <w:b w:val="0"/>
          <w:bCs/>
          <w:sz w:val="28"/>
          <w:szCs w:val="28"/>
        </w:rPr>
        <w:t>, наделенной</w:t>
      </w:r>
      <w:r w:rsidRPr="00C675BF">
        <w:rPr>
          <w:rStyle w:val="FontStyle20"/>
          <w:b w:val="0"/>
          <w:bCs/>
          <w:sz w:val="28"/>
          <w:szCs w:val="28"/>
        </w:rPr>
        <w:t xml:space="preserve"> в соответствии с действующим законодательством полномочиями по исполнению </w:t>
      </w:r>
      <w:r>
        <w:rPr>
          <w:rStyle w:val="FontStyle20"/>
          <w:b w:val="0"/>
          <w:bCs/>
          <w:sz w:val="28"/>
          <w:szCs w:val="28"/>
        </w:rPr>
        <w:t>муниципальны</w:t>
      </w:r>
      <w:r w:rsidRPr="00C675BF">
        <w:rPr>
          <w:rStyle w:val="FontStyle20"/>
          <w:b w:val="0"/>
          <w:bCs/>
          <w:sz w:val="28"/>
          <w:szCs w:val="28"/>
        </w:rPr>
        <w:t xml:space="preserve">х функций по осуществлению </w:t>
      </w:r>
      <w:r>
        <w:rPr>
          <w:rStyle w:val="FontStyle20"/>
          <w:b w:val="0"/>
          <w:bCs/>
          <w:sz w:val="28"/>
          <w:szCs w:val="28"/>
        </w:rPr>
        <w:t>муниципального</w:t>
      </w:r>
      <w:r w:rsidRPr="00C675BF">
        <w:rPr>
          <w:rStyle w:val="FontStyle20"/>
          <w:b w:val="0"/>
          <w:bCs/>
          <w:sz w:val="28"/>
          <w:szCs w:val="28"/>
        </w:rPr>
        <w:t xml:space="preserve"> контроля (надзора) в процессе осуществления </w:t>
      </w:r>
      <w:r>
        <w:rPr>
          <w:rStyle w:val="FontStyle20"/>
          <w:b w:val="0"/>
          <w:bCs/>
          <w:sz w:val="28"/>
          <w:szCs w:val="28"/>
        </w:rPr>
        <w:t>муниципального</w:t>
      </w:r>
      <w:r w:rsidRPr="00C675BF">
        <w:rPr>
          <w:rStyle w:val="FontStyle20"/>
          <w:b w:val="0"/>
          <w:bCs/>
          <w:sz w:val="28"/>
          <w:szCs w:val="28"/>
        </w:rPr>
        <w:t xml:space="preserve"> контроля (надзора), который полностью или частично осуществляется в соответствии с положениями Федерального закона от 26.12.2008 </w:t>
      </w:r>
      <w:r>
        <w:rPr>
          <w:rStyle w:val="FontStyle20"/>
          <w:b w:val="0"/>
          <w:bCs/>
          <w:sz w:val="28"/>
          <w:szCs w:val="28"/>
        </w:rPr>
        <w:t>№</w:t>
      </w:r>
      <w:r w:rsidRPr="00C675BF">
        <w:rPr>
          <w:rStyle w:val="FontStyle20"/>
          <w:b w:val="0"/>
          <w:bCs/>
          <w:sz w:val="28"/>
          <w:szCs w:val="28"/>
        </w:rPr>
        <w:t xml:space="preserve"> 294</w:t>
      </w:r>
      <w:r>
        <w:rPr>
          <w:rStyle w:val="FontStyle20"/>
          <w:b w:val="0"/>
          <w:bCs/>
          <w:sz w:val="28"/>
          <w:szCs w:val="28"/>
        </w:rPr>
        <w:t>-ФЗ «</w:t>
      </w:r>
      <w:r w:rsidRPr="00C675BF">
        <w:rPr>
          <w:rStyle w:val="FontStyle20"/>
          <w:b w:val="0"/>
          <w:bCs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Style w:val="FontStyle20"/>
          <w:b w:val="0"/>
          <w:bCs/>
          <w:sz w:val="28"/>
          <w:szCs w:val="28"/>
        </w:rPr>
        <w:t>зора) и муниципального контроля»</w:t>
      </w:r>
      <w:r w:rsidRPr="00C675BF">
        <w:rPr>
          <w:rStyle w:val="FontStyle20"/>
          <w:b w:val="0"/>
          <w:bCs/>
          <w:sz w:val="28"/>
          <w:szCs w:val="28"/>
        </w:rPr>
        <w:t xml:space="preserve"> (с последующими изменениями)</w:t>
      </w:r>
      <w:r>
        <w:rPr>
          <w:rStyle w:val="FontStyle20"/>
          <w:b w:val="0"/>
          <w:bCs/>
          <w:sz w:val="28"/>
          <w:szCs w:val="28"/>
        </w:rPr>
        <w:t>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1.3. Регламент разрабатывается структурным подразделением администрации Шемышейского района, к сфере деятельности которых относится непосредственное </w:t>
      </w:r>
      <w:r w:rsidRPr="00947EED">
        <w:rPr>
          <w:rStyle w:val="FontStyle23"/>
          <w:szCs w:val="28"/>
        </w:rPr>
        <w:t>осуществлени</w:t>
      </w:r>
      <w:r>
        <w:rPr>
          <w:rStyle w:val="FontStyle23"/>
          <w:szCs w:val="28"/>
        </w:rPr>
        <w:t>е</w:t>
      </w:r>
      <w:r w:rsidRPr="00947EED">
        <w:rPr>
          <w:rStyle w:val="FontStyle23"/>
          <w:szCs w:val="28"/>
        </w:rPr>
        <w:t xml:space="preserve"> муниципального контроля</w:t>
      </w:r>
      <w:r>
        <w:rPr>
          <w:rStyle w:val="FontStyle23"/>
          <w:szCs w:val="28"/>
        </w:rPr>
        <w:t xml:space="preserve"> (надзора</w:t>
      </w:r>
      <w:r>
        <w:rPr>
          <w:rFonts w:cs="Calibri"/>
        </w:rPr>
        <w:t xml:space="preserve">), и утверждается администрацией </w:t>
      </w:r>
      <w:r w:rsidRPr="00DB5E9D">
        <w:rPr>
          <w:rFonts w:cs="Calibri"/>
        </w:rPr>
        <w:t>Шемышейского района</w:t>
      </w:r>
      <w:r>
        <w:rPr>
          <w:rFonts w:cs="Calibri"/>
        </w:rPr>
        <w:t xml:space="preserve"> в соответствии с нормативными правовыми актами Российской Федерации, нормативными правовыми актами Пензенской области и муниципальными правовыми актами Шемышейского района.</w:t>
      </w:r>
    </w:p>
    <w:p w:rsidR="00C375BF" w:rsidRDefault="00C375BF" w:rsidP="00DB5E9D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1.4. При разработке регламента администрация Шемышейского района предусматривает оптимизацию (повышение качества) </w:t>
      </w:r>
      <w:r w:rsidRPr="00947EED">
        <w:rPr>
          <w:rStyle w:val="FontStyle23"/>
          <w:szCs w:val="28"/>
        </w:rPr>
        <w:t>осуществления муниципального контроля</w:t>
      </w:r>
      <w:r>
        <w:rPr>
          <w:rStyle w:val="FontStyle23"/>
          <w:szCs w:val="28"/>
        </w:rPr>
        <w:t xml:space="preserve"> </w:t>
      </w:r>
      <w:r w:rsidRPr="00947EED">
        <w:rPr>
          <w:rStyle w:val="FontStyle23"/>
          <w:szCs w:val="28"/>
        </w:rPr>
        <w:t>(надзора)</w:t>
      </w:r>
      <w:r>
        <w:rPr>
          <w:rFonts w:cs="Calibri"/>
        </w:rPr>
        <w:t>, в том числе:</w:t>
      </w:r>
    </w:p>
    <w:p w:rsidR="00C375BF" w:rsidRDefault="00C375BF" w:rsidP="00DB5E9D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а) упорядочение административных процедур (действий);</w:t>
      </w:r>
    </w:p>
    <w:p w:rsidR="00C375BF" w:rsidRDefault="00C375BF" w:rsidP="00DB5E9D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б) устранение избыточных административных процедур (действий);</w:t>
      </w:r>
    </w:p>
    <w:p w:rsidR="00C375BF" w:rsidRDefault="00C375BF" w:rsidP="00DB5E9D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в) сокращение срока </w:t>
      </w:r>
      <w:r w:rsidRPr="00705DB1">
        <w:rPr>
          <w:rFonts w:cs="Calibri"/>
        </w:rPr>
        <w:t>осуществления муниципального контроля (надзора),</w:t>
      </w:r>
      <w:r>
        <w:rPr>
          <w:rFonts w:cs="Calibri"/>
        </w:rPr>
        <w:t xml:space="preserve"> а также срока выполнения отдельных административных процедур (действий) в рамках исполнения муниципального контроля;</w:t>
      </w:r>
    </w:p>
    <w:p w:rsidR="00C375BF" w:rsidRDefault="00C375BF" w:rsidP="00DB5E9D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г) ответственность должностных лиц администрации Шемышейского района, </w:t>
      </w:r>
      <w:r w:rsidRPr="006B70AB">
        <w:rPr>
          <w:rFonts w:cs="Calibri"/>
        </w:rPr>
        <w:t>осуществл</w:t>
      </w:r>
      <w:r>
        <w:rPr>
          <w:rFonts w:cs="Calibri"/>
        </w:rPr>
        <w:t>яющих муниципальный контроль (надзор</w:t>
      </w:r>
      <w:r w:rsidRPr="006B70AB">
        <w:rPr>
          <w:rFonts w:cs="Calibri"/>
        </w:rPr>
        <w:t>),</w:t>
      </w:r>
      <w:r>
        <w:rPr>
          <w:rFonts w:cs="Calibri"/>
        </w:rPr>
        <w:t xml:space="preserve"> за несоблюдение ими требований регламента при выполнении административных процедур (действий);</w:t>
      </w:r>
    </w:p>
    <w:p w:rsidR="00C375BF" w:rsidRDefault="00C375BF" w:rsidP="00DB5E9D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д) осуществление отдельных административных процедур (действий) в </w:t>
      </w:r>
      <w:r>
        <w:rPr>
          <w:rFonts w:cs="Calibri"/>
        </w:rPr>
        <w:lastRenderedPageBreak/>
        <w:t>электронной форме.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1.5. </w:t>
      </w:r>
      <w:r w:rsidRPr="00614AD3">
        <w:rPr>
          <w:rFonts w:cs="Calibri"/>
        </w:rPr>
        <w:t xml:space="preserve">Регламент разрабатывается не позднее одного месяца после включения соответствующей функции по осуществлению </w:t>
      </w:r>
      <w:r>
        <w:rPr>
          <w:rFonts w:cs="Calibri"/>
        </w:rPr>
        <w:t>муниципального</w:t>
      </w:r>
      <w:r w:rsidRPr="00614AD3">
        <w:rPr>
          <w:rFonts w:cs="Calibri"/>
        </w:rPr>
        <w:t xml:space="preserve"> контроля (надзора) в Перечень видов </w:t>
      </w:r>
      <w:r>
        <w:rPr>
          <w:rFonts w:cs="Calibri"/>
        </w:rPr>
        <w:t>муниципального</w:t>
      </w:r>
      <w:r w:rsidRPr="00614AD3">
        <w:rPr>
          <w:rFonts w:cs="Calibri"/>
        </w:rPr>
        <w:t xml:space="preserve"> контроля (надзора) и </w:t>
      </w:r>
      <w:r>
        <w:rPr>
          <w:rFonts w:cs="Calibri"/>
        </w:rPr>
        <w:t>органов местного самоуправления Шемышейского района Пензенской области, уполномоченных на их осуществление, утвержденного постановлением администрации Шемышейского района от 17.08.2017 № 488 «Об утверждении Перечня видов муниципального контроля  и органов местного самоуправления Шемышейского района Пензенской области, уполномоченных на их осуществление».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1.6. Администрация Шемышейского района, разработав проект регламента, осуществляет следующие действия: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а) согласовывает проект регламента с курирующим заместителем главы администрации Шемышейского района;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б) размещает проект административного регламента в сети Интернет на официальном сайте администрации Шемышейского района в разделе «Модернизация муниципального управления» для ознакомления заинтересованных лиц и в целях обеспечения возможности проведения независимой экспертизы, за исключением проектов регламентов или отдельных их положений, содержащих сведения, составляющие государственную тайну, или сведения, относящиеся к информации ограниченного доступа;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в) обеспечивает проведение антикоррупционной экспертизы проекта регламента;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г) обеспечивает проведение независимой экспертизы проекта регламента;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д) согласовывает проект регламента с юридическим отделом администрации Шемышейского района;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е) направляет проект регламента на экспертизу.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1.7. По итогам проведения независимой экспертизы и антикоррупционной экспертизы административный регламент утверждается постановлением администрации Шемышейского района.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1.8. Внесение изменений в регламент, признание регламента утратившими силу осуществляется в порядке, предусмотренном для его утверждения. В случае, если изменения вносятся в раздел, касающийся общих положений (за исключением установления прав и обязанностей должностных лиц, </w:t>
      </w:r>
      <w:r w:rsidRPr="009344BD">
        <w:rPr>
          <w:rFonts w:cs="Calibri"/>
        </w:rPr>
        <w:t>осуществл</w:t>
      </w:r>
      <w:r>
        <w:rPr>
          <w:rFonts w:cs="Calibri"/>
        </w:rPr>
        <w:t>яющих</w:t>
      </w:r>
      <w:r w:rsidRPr="009344BD">
        <w:rPr>
          <w:rFonts w:cs="Calibri"/>
        </w:rPr>
        <w:t xml:space="preserve"> муниципальн</w:t>
      </w:r>
      <w:r>
        <w:rPr>
          <w:rFonts w:cs="Calibri"/>
        </w:rPr>
        <w:t>ый</w:t>
      </w:r>
      <w:r w:rsidRPr="009344BD">
        <w:rPr>
          <w:rFonts w:cs="Calibri"/>
        </w:rPr>
        <w:t xml:space="preserve"> контрол</w:t>
      </w:r>
      <w:r>
        <w:rPr>
          <w:rFonts w:cs="Calibri"/>
        </w:rPr>
        <w:t>ь</w:t>
      </w:r>
      <w:r w:rsidRPr="009344BD">
        <w:rPr>
          <w:rFonts w:cs="Calibri"/>
        </w:rPr>
        <w:t xml:space="preserve"> (надзор),</w:t>
      </w:r>
      <w:r>
        <w:rPr>
          <w:rFonts w:cs="Calibri"/>
        </w:rPr>
        <w:t xml:space="preserve"> и лиц, в отношении которых осуществляется данный муниципальный контроль (надзор), подраздел, касающийся порядка информирования об </w:t>
      </w:r>
      <w:r w:rsidRPr="00947EED">
        <w:rPr>
          <w:rStyle w:val="FontStyle23"/>
          <w:szCs w:val="28"/>
        </w:rPr>
        <w:t>осуществлени</w:t>
      </w:r>
      <w:r>
        <w:rPr>
          <w:rStyle w:val="FontStyle23"/>
          <w:szCs w:val="28"/>
        </w:rPr>
        <w:t>и</w:t>
      </w:r>
      <w:r w:rsidRPr="00947EED">
        <w:rPr>
          <w:rStyle w:val="FontStyle23"/>
          <w:szCs w:val="28"/>
        </w:rPr>
        <w:t xml:space="preserve"> муниципального контроля</w:t>
      </w:r>
      <w:r>
        <w:rPr>
          <w:rStyle w:val="FontStyle23"/>
          <w:szCs w:val="28"/>
        </w:rPr>
        <w:t xml:space="preserve"> </w:t>
      </w:r>
      <w:r w:rsidRPr="00947EED">
        <w:rPr>
          <w:rStyle w:val="FontStyle23"/>
          <w:szCs w:val="28"/>
        </w:rPr>
        <w:t>(надзора)</w:t>
      </w:r>
      <w:r>
        <w:rPr>
          <w:rStyle w:val="FontStyle23"/>
          <w:szCs w:val="28"/>
        </w:rPr>
        <w:t>)</w:t>
      </w:r>
      <w:r>
        <w:rPr>
          <w:rFonts w:cs="Calibri"/>
        </w:rPr>
        <w:t>, независимая экспертиза проекта изменений не проводится.</w:t>
      </w:r>
    </w:p>
    <w:p w:rsidR="00C375BF" w:rsidRDefault="00C375BF" w:rsidP="005F3776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C375BF" w:rsidRDefault="00C375BF" w:rsidP="005F3776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</w:rPr>
      </w:pPr>
      <w:bookmarkStart w:id="1" w:name="Par71"/>
      <w:bookmarkEnd w:id="1"/>
      <w:r>
        <w:rPr>
          <w:rFonts w:cs="Calibri"/>
        </w:rPr>
        <w:t>II. Требования к регламентам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2.1. Наименование регламента определяется администрацией Шемышейского района Пензенской области с учетом формулировки, соответствующей редакции положения нормативного правового акта, которым предусмотрен муниципальный контроль.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2.2. В регламент включаются следующие разделы: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а) общие положения;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lastRenderedPageBreak/>
        <w:t xml:space="preserve">б) требования к порядку </w:t>
      </w:r>
      <w:r w:rsidRPr="00EA3687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г) порядок и формы контроля за </w:t>
      </w:r>
      <w:r w:rsidRPr="00EA3687">
        <w:rPr>
          <w:rFonts w:cs="Calibri"/>
        </w:rPr>
        <w:t>осуществлени</w:t>
      </w:r>
      <w:r>
        <w:rPr>
          <w:rFonts w:cs="Calibri"/>
        </w:rPr>
        <w:t>ем</w:t>
      </w:r>
      <w:r w:rsidRPr="00EA3687">
        <w:rPr>
          <w:rFonts w:cs="Calibri"/>
        </w:rPr>
        <w:t xml:space="preserve"> муниципального контроля (надзора)</w:t>
      </w:r>
      <w:r>
        <w:rPr>
          <w:rFonts w:cs="Calibri"/>
        </w:rPr>
        <w:t>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д) досудебный (внесудебный) порядок обжалования решений и действий (бездействия) органа, </w:t>
      </w:r>
      <w:r w:rsidRPr="00947EED">
        <w:rPr>
          <w:rStyle w:val="FontStyle23"/>
          <w:szCs w:val="28"/>
        </w:rPr>
        <w:t>осуществл</w:t>
      </w:r>
      <w:r>
        <w:rPr>
          <w:rStyle w:val="FontStyle23"/>
          <w:szCs w:val="28"/>
        </w:rPr>
        <w:t>яющего</w:t>
      </w:r>
      <w:r w:rsidRPr="00947EED">
        <w:rPr>
          <w:rStyle w:val="FontStyle23"/>
          <w:szCs w:val="28"/>
        </w:rPr>
        <w:t xml:space="preserve"> муниципальн</w:t>
      </w:r>
      <w:r>
        <w:rPr>
          <w:rStyle w:val="FontStyle23"/>
          <w:szCs w:val="28"/>
        </w:rPr>
        <w:t>ый</w:t>
      </w:r>
      <w:r w:rsidRPr="00947EED">
        <w:rPr>
          <w:rStyle w:val="FontStyle23"/>
          <w:szCs w:val="28"/>
        </w:rPr>
        <w:t xml:space="preserve"> контрол</w:t>
      </w:r>
      <w:r>
        <w:rPr>
          <w:rStyle w:val="FontStyle23"/>
          <w:szCs w:val="28"/>
        </w:rPr>
        <w:t xml:space="preserve">ь </w:t>
      </w:r>
      <w:r w:rsidRPr="00947EED">
        <w:rPr>
          <w:rStyle w:val="FontStyle23"/>
          <w:szCs w:val="28"/>
        </w:rPr>
        <w:t>(надзор)</w:t>
      </w:r>
      <w:r>
        <w:rPr>
          <w:rFonts w:cs="Calibri"/>
        </w:rPr>
        <w:t>, а также их должностных лиц.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2.3. Раздел, касающийся общих положений, состоит из следующих подразделов: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а) наименование муниципального контроля (надзора);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б) наименование структурного подразделения администрации Шемышейского района, непосредственно </w:t>
      </w:r>
      <w:r w:rsidRPr="00EA3687">
        <w:rPr>
          <w:rFonts w:cs="Calibri"/>
        </w:rPr>
        <w:t>осуществл</w:t>
      </w:r>
      <w:r>
        <w:rPr>
          <w:rFonts w:cs="Calibri"/>
        </w:rPr>
        <w:t>яющего муниципальный</w:t>
      </w:r>
      <w:r w:rsidRPr="00EA3687">
        <w:rPr>
          <w:rFonts w:cs="Calibri"/>
        </w:rPr>
        <w:t xml:space="preserve"> контрол</w:t>
      </w:r>
      <w:r>
        <w:rPr>
          <w:rFonts w:cs="Calibri"/>
        </w:rPr>
        <w:t>ь</w:t>
      </w:r>
      <w:r w:rsidRPr="00EA3687">
        <w:rPr>
          <w:rFonts w:cs="Calibri"/>
        </w:rPr>
        <w:t xml:space="preserve"> (надзор)</w:t>
      </w:r>
      <w:r>
        <w:rPr>
          <w:rFonts w:cs="Calibri"/>
        </w:rPr>
        <w:t xml:space="preserve">. В случае участия в </w:t>
      </w:r>
      <w:r w:rsidRPr="00EA3687">
        <w:rPr>
          <w:rFonts w:cs="Calibri"/>
        </w:rPr>
        <w:t>осуществлени</w:t>
      </w:r>
      <w:r>
        <w:rPr>
          <w:rFonts w:cs="Calibri"/>
        </w:rPr>
        <w:t>и</w:t>
      </w:r>
      <w:r w:rsidRPr="00EA3687">
        <w:rPr>
          <w:rFonts w:cs="Calibri"/>
        </w:rPr>
        <w:t xml:space="preserve"> муниципального контроля (надзора)</w:t>
      </w:r>
      <w:r>
        <w:rPr>
          <w:rFonts w:cs="Calibri"/>
        </w:rPr>
        <w:t xml:space="preserve"> исполнительных органов государственной власти Пензенской области либо иных организаций, указываются все исполнительные органы государственной власти Пензенской области и организации, участие которых необходимо при исполнении муниципальной функции;</w:t>
      </w:r>
    </w:p>
    <w:p w:rsidR="00C375BF" w:rsidRDefault="00C375BF" w:rsidP="00C675BF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rFonts w:cs="Calibri"/>
        </w:rPr>
        <w:t xml:space="preserve">в) </w:t>
      </w:r>
      <w:r>
        <w:rPr>
          <w:szCs w:val="28"/>
        </w:rPr>
        <w:t>нормативные правовые акты, регулирующие осуществление муниципального контроля (надзора). 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администрации Шемышейского района Пензенской области, осуществляющей муниципальный контроль (надзор), в сети «Интернет», в региональной государственной информационной системе «Портал государственных и муниципальных услуг (функций) Пензенской области» (далее - Портал). Соответствующий перечень нормативных правовых актов в тексте регламента не приводится.</w:t>
      </w:r>
    </w:p>
    <w:p w:rsidR="00C375BF" w:rsidRDefault="00C375BF" w:rsidP="00C675BF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Администрация Шемышейского района Пензенской области, осуществляющая муниципальный контроль (надзор), обеспечивает размещение и актуализацию перечня нормативных правовых актов, регулирующих осуществление муниципального контроля (надзора), на своем официальном сайте в сети «Интернет», а также на Портале;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г) предмет осуществления муниципального контроля (надзора);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д) права и обязанности должностных лиц при осуществлении муниципального контроля (надзора);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е) права и обязанности лиц, в отношении которых осуществляются мероприятия по муниципальному контролю (надзору);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ж) описание результата </w:t>
      </w:r>
      <w:r w:rsidRPr="00EA3687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з) </w:t>
      </w:r>
      <w:r w:rsidRPr="00EA3687">
        <w:rPr>
          <w:rFonts w:cs="Calibri"/>
        </w:rPr>
        <w:t xml:space="preserve">исчерпывающие перечни документов и (или) информации, необходимых для осуществления </w:t>
      </w:r>
      <w:r>
        <w:rPr>
          <w:rFonts w:cs="Calibri"/>
        </w:rPr>
        <w:t>муниципального</w:t>
      </w:r>
      <w:r w:rsidRPr="00EA3687">
        <w:rPr>
          <w:rFonts w:cs="Calibri"/>
        </w:rPr>
        <w:t xml:space="preserve"> контроля (надзора) и достижения целей и задач проведения проверки.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 xml:space="preserve">2.4. В подразделе, касающемся прав и обязанностей должностных лиц при осуществлении </w:t>
      </w:r>
      <w:r>
        <w:rPr>
          <w:rFonts w:cs="Calibri"/>
        </w:rPr>
        <w:t>муниципального</w:t>
      </w:r>
      <w:r w:rsidRPr="00635709">
        <w:rPr>
          <w:rFonts w:cs="Calibri"/>
        </w:rPr>
        <w:t xml:space="preserve"> контроля (надзора), закрепляются: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lastRenderedPageBreak/>
        <w:t xml:space="preserve">а) обязанность </w:t>
      </w:r>
      <w:r>
        <w:rPr>
          <w:rFonts w:cs="Calibri"/>
        </w:rPr>
        <w:t>администрации</w:t>
      </w:r>
      <w:r w:rsidRPr="00635709">
        <w:rPr>
          <w:rFonts w:cs="Calibri"/>
        </w:rPr>
        <w:t xml:space="preserve"> </w:t>
      </w:r>
      <w:r>
        <w:rPr>
          <w:rFonts w:cs="Calibri"/>
        </w:rPr>
        <w:t xml:space="preserve">Шемышейского района </w:t>
      </w:r>
      <w:r w:rsidRPr="00635709">
        <w:rPr>
          <w:rFonts w:cs="Calibri"/>
        </w:rPr>
        <w:t xml:space="preserve">Пензенской области, </w:t>
      </w:r>
      <w:r>
        <w:rPr>
          <w:rFonts w:cs="Calibri"/>
        </w:rPr>
        <w:t>осуществляющей муниципальный</w:t>
      </w:r>
      <w:r w:rsidRPr="00635709">
        <w:rPr>
          <w:rFonts w:cs="Calibri"/>
        </w:rPr>
        <w:t xml:space="preserve"> контроль (надзор), истребовать в рамках межведомственного информационного взаимодействия документы и (или) информацию, включенные в 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19 апреля 2016 г. </w:t>
      </w:r>
      <w:r>
        <w:rPr>
          <w:rFonts w:cs="Calibri"/>
        </w:rPr>
        <w:t>№</w:t>
      </w:r>
      <w:r w:rsidRPr="00635709">
        <w:rPr>
          <w:rFonts w:cs="Calibri"/>
        </w:rPr>
        <w:t xml:space="preserve">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>б) 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>в) обязанность должностн</w:t>
      </w:r>
      <w:r>
        <w:rPr>
          <w:rFonts w:cs="Calibri"/>
        </w:rPr>
        <w:t>ых</w:t>
      </w:r>
      <w:r w:rsidRPr="00635709">
        <w:rPr>
          <w:rFonts w:cs="Calibri"/>
        </w:rPr>
        <w:t xml:space="preserve"> лиц </w:t>
      </w:r>
      <w:r>
        <w:rPr>
          <w:rFonts w:cs="Calibri"/>
        </w:rPr>
        <w:t>администрации</w:t>
      </w:r>
      <w:r w:rsidRPr="00635709">
        <w:rPr>
          <w:rFonts w:cs="Calibri"/>
        </w:rPr>
        <w:t xml:space="preserve"> </w:t>
      </w:r>
      <w:r>
        <w:rPr>
          <w:rFonts w:cs="Calibri"/>
        </w:rPr>
        <w:t>Шемышейского района Пензенской области, исполняющей муниципальный контроль</w:t>
      </w:r>
      <w:r w:rsidRPr="00635709">
        <w:rPr>
          <w:rFonts w:cs="Calibri"/>
        </w:rPr>
        <w:t>,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 xml:space="preserve">2.5. В подразделе, касающемся прав и обязанностей лиц, в отношении которых осуществляются мероприятия по </w:t>
      </w:r>
      <w:r>
        <w:rPr>
          <w:rFonts w:cs="Calibri"/>
        </w:rPr>
        <w:t>муниципальному</w:t>
      </w:r>
      <w:r w:rsidRPr="00635709">
        <w:rPr>
          <w:rFonts w:cs="Calibri"/>
        </w:rPr>
        <w:t xml:space="preserve"> контролю (надзору), закрепляются: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>а) 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перечень;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 xml:space="preserve">б) право проверяемого юридического лица, индивидуального предпринимателя знакомиться с документами и (или) информацией, полученными органом </w:t>
      </w:r>
      <w:r>
        <w:rPr>
          <w:rFonts w:cs="Calibri"/>
        </w:rPr>
        <w:t>муниципального</w:t>
      </w:r>
      <w:r w:rsidRPr="00635709">
        <w:rPr>
          <w:rFonts w:cs="Calibri"/>
        </w:rPr>
        <w:t xml:space="preserve"> контроля (надзора), исполняющим </w:t>
      </w:r>
      <w:r>
        <w:rPr>
          <w:rFonts w:cs="Calibri"/>
        </w:rPr>
        <w:t>муниципальный контроль</w:t>
      </w:r>
      <w:r w:rsidRPr="00635709">
        <w:rPr>
          <w:rFonts w:cs="Calibri"/>
        </w:rPr>
        <w:t>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перечень.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 xml:space="preserve">2.6. Подраздел, касающийся исчерпывающих перечней документов и (или) информации, необходимых для осуществления </w:t>
      </w:r>
      <w:r>
        <w:rPr>
          <w:rFonts w:cs="Calibri"/>
        </w:rPr>
        <w:t>муниципального</w:t>
      </w:r>
      <w:r w:rsidRPr="00635709">
        <w:rPr>
          <w:rFonts w:cs="Calibri"/>
        </w:rPr>
        <w:t xml:space="preserve"> контроля (надзора) и достижения целей и задач проведения проверки, включает:</w:t>
      </w:r>
    </w:p>
    <w:p w:rsidR="00C375BF" w:rsidRPr="00635709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lastRenderedPageBreak/>
        <w:t>а) исчерпывающий перечень документов и (или) информации, истребуемых в ходе проверки лично у проверяемого юридического лица, индивидуального предпринимателя;</w:t>
      </w:r>
    </w:p>
    <w:p w:rsidR="00C375BF" w:rsidRDefault="00C375BF" w:rsidP="00635709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35709">
        <w:rPr>
          <w:rFonts w:cs="Calibri"/>
        </w:rPr>
        <w:t>б)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перечнем.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2.7. Раздел, касающийся требований к порядку </w:t>
      </w:r>
      <w:r w:rsidRPr="006003EE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, состоит из следующих подразделов: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а) порядок информирования об </w:t>
      </w:r>
      <w:r w:rsidRPr="00EA3687">
        <w:rPr>
          <w:rFonts w:cs="Calibri"/>
        </w:rPr>
        <w:t>осуществлени</w:t>
      </w:r>
      <w:r>
        <w:rPr>
          <w:rFonts w:cs="Calibri"/>
        </w:rPr>
        <w:t>и</w:t>
      </w:r>
      <w:r w:rsidRPr="00EA3687">
        <w:rPr>
          <w:rFonts w:cs="Calibri"/>
        </w:rPr>
        <w:t xml:space="preserve"> муниципального контроля (надзора)</w:t>
      </w:r>
      <w:r>
        <w:rPr>
          <w:rFonts w:cs="Calibri"/>
        </w:rPr>
        <w:t>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б) срок </w:t>
      </w:r>
      <w:r w:rsidRPr="006003EE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bookmarkStart w:id="2" w:name="Par93"/>
      <w:bookmarkEnd w:id="2"/>
      <w:r>
        <w:rPr>
          <w:rFonts w:cs="Calibri"/>
        </w:rPr>
        <w:t xml:space="preserve">2.8. В подразделе, касающемся порядка информирования об </w:t>
      </w:r>
      <w:r w:rsidRPr="006003EE">
        <w:rPr>
          <w:rFonts w:cs="Calibri"/>
        </w:rPr>
        <w:t xml:space="preserve">осуществлении </w:t>
      </w:r>
      <w:r>
        <w:rPr>
          <w:rFonts w:cs="Calibri"/>
        </w:rPr>
        <w:t xml:space="preserve">муниципального </w:t>
      </w:r>
      <w:r w:rsidRPr="006003EE">
        <w:rPr>
          <w:rFonts w:cs="Calibri"/>
        </w:rPr>
        <w:t xml:space="preserve">контроля (надзора) </w:t>
      </w:r>
      <w:r>
        <w:rPr>
          <w:rFonts w:cs="Calibri"/>
        </w:rPr>
        <w:t>указываются следующие сведения:</w:t>
      </w:r>
    </w:p>
    <w:p w:rsidR="00C375BF" w:rsidRPr="006003EE" w:rsidRDefault="00C375BF" w:rsidP="006003EE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003EE">
        <w:rPr>
          <w:rFonts w:cs="Calibri"/>
        </w:rPr>
        <w:t xml:space="preserve">а) порядок получения информации заинтересованными лицами по вопросам осуществления </w:t>
      </w:r>
      <w:r>
        <w:rPr>
          <w:rFonts w:cs="Calibri"/>
        </w:rPr>
        <w:t>муниципального</w:t>
      </w:r>
      <w:r w:rsidRPr="006003EE">
        <w:rPr>
          <w:rFonts w:cs="Calibri"/>
        </w:rPr>
        <w:t xml:space="preserve"> контроля (надзора), сведений о ходе осуществления </w:t>
      </w:r>
      <w:r>
        <w:rPr>
          <w:rFonts w:cs="Calibri"/>
        </w:rPr>
        <w:t>муниципального</w:t>
      </w:r>
      <w:r w:rsidRPr="006003EE">
        <w:rPr>
          <w:rFonts w:cs="Calibri"/>
        </w:rPr>
        <w:t xml:space="preserve"> (надзора);</w:t>
      </w:r>
    </w:p>
    <w:p w:rsidR="00C375BF" w:rsidRPr="006003EE" w:rsidRDefault="00C375BF" w:rsidP="006003EE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003EE">
        <w:rPr>
          <w:rFonts w:cs="Calibri"/>
        </w:rPr>
        <w:t xml:space="preserve">б) порядок, форма, место размещения и способы получения справочной информации, в том числе на стендах в местах нахождения органов местного самоуправления </w:t>
      </w:r>
      <w:r>
        <w:rPr>
          <w:rFonts w:cs="Calibri"/>
        </w:rPr>
        <w:t>Шемышейского района</w:t>
      </w:r>
      <w:r w:rsidRPr="006003EE">
        <w:rPr>
          <w:rFonts w:cs="Calibri"/>
        </w:rPr>
        <w:t xml:space="preserve"> Пензенской области.</w:t>
      </w:r>
    </w:p>
    <w:p w:rsidR="00C375BF" w:rsidRPr="006003EE" w:rsidRDefault="00C375BF" w:rsidP="006003EE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003EE">
        <w:rPr>
          <w:rFonts w:cs="Calibri"/>
        </w:rPr>
        <w:t>К справочной информации относится:</w:t>
      </w:r>
    </w:p>
    <w:p w:rsidR="00C375BF" w:rsidRPr="006003EE" w:rsidRDefault="00C375BF" w:rsidP="006003EE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003EE">
        <w:rPr>
          <w:rFonts w:cs="Calibri"/>
        </w:rPr>
        <w:t xml:space="preserve">информация о местах нахождения и графике работы </w:t>
      </w:r>
      <w:r>
        <w:rPr>
          <w:rFonts w:cs="Calibri"/>
        </w:rPr>
        <w:t>администрации</w:t>
      </w:r>
      <w:r w:rsidRPr="006003EE">
        <w:rPr>
          <w:rFonts w:cs="Calibri"/>
        </w:rPr>
        <w:t xml:space="preserve"> </w:t>
      </w:r>
      <w:r>
        <w:rPr>
          <w:rFonts w:cs="Calibri"/>
        </w:rPr>
        <w:t xml:space="preserve">Шемышейского района </w:t>
      </w:r>
      <w:r w:rsidRPr="006003EE">
        <w:rPr>
          <w:rFonts w:cs="Calibri"/>
        </w:rPr>
        <w:t>Пензенской области, осуществляюще</w:t>
      </w:r>
      <w:r>
        <w:rPr>
          <w:rFonts w:cs="Calibri"/>
        </w:rPr>
        <w:t>й</w:t>
      </w:r>
      <w:r w:rsidRPr="006003EE">
        <w:rPr>
          <w:rFonts w:cs="Calibri"/>
        </w:rPr>
        <w:t xml:space="preserve"> </w:t>
      </w:r>
      <w:r>
        <w:rPr>
          <w:rFonts w:cs="Calibri"/>
        </w:rPr>
        <w:t>муниципальный</w:t>
      </w:r>
      <w:r w:rsidRPr="006003EE">
        <w:rPr>
          <w:rFonts w:cs="Calibri"/>
        </w:rPr>
        <w:t xml:space="preserve"> контроль (надзор), иных организаций, участвующих в осуществлении </w:t>
      </w:r>
      <w:r>
        <w:rPr>
          <w:rFonts w:cs="Calibri"/>
        </w:rPr>
        <w:t>муниципального</w:t>
      </w:r>
      <w:r w:rsidRPr="006003EE">
        <w:rPr>
          <w:rFonts w:cs="Calibri"/>
        </w:rPr>
        <w:t xml:space="preserve"> контроля (надзора);</w:t>
      </w:r>
    </w:p>
    <w:p w:rsidR="00C375BF" w:rsidRPr="006003EE" w:rsidRDefault="00C375BF" w:rsidP="006003EE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003EE">
        <w:rPr>
          <w:rFonts w:cs="Calibri"/>
        </w:rPr>
        <w:t>справочные телефоны структурных</w:t>
      </w:r>
      <w:r>
        <w:rPr>
          <w:rFonts w:cs="Calibri"/>
        </w:rPr>
        <w:t xml:space="preserve"> </w:t>
      </w:r>
      <w:r w:rsidRPr="006003EE">
        <w:rPr>
          <w:rFonts w:cs="Calibri"/>
        </w:rPr>
        <w:t xml:space="preserve">подразделений </w:t>
      </w:r>
      <w:r>
        <w:rPr>
          <w:rFonts w:cs="Calibri"/>
        </w:rPr>
        <w:t xml:space="preserve">администрации Шемышейского района </w:t>
      </w:r>
      <w:r w:rsidRPr="006003EE">
        <w:rPr>
          <w:rFonts w:cs="Calibri"/>
        </w:rPr>
        <w:t xml:space="preserve">Пензенской области, </w:t>
      </w:r>
      <w:r>
        <w:rPr>
          <w:rFonts w:cs="Calibri"/>
        </w:rPr>
        <w:t>о</w:t>
      </w:r>
      <w:r w:rsidRPr="006003EE">
        <w:rPr>
          <w:rFonts w:cs="Calibri"/>
        </w:rPr>
        <w:t xml:space="preserve">существляющих </w:t>
      </w:r>
      <w:r>
        <w:rPr>
          <w:rFonts w:cs="Calibri"/>
        </w:rPr>
        <w:t xml:space="preserve">муниципальный </w:t>
      </w:r>
      <w:r w:rsidRPr="006003EE">
        <w:rPr>
          <w:rFonts w:cs="Calibri"/>
        </w:rPr>
        <w:t>контроль (надзор), в том числе номер телефона-автоинформатора (при наличии);</w:t>
      </w:r>
    </w:p>
    <w:p w:rsidR="00C375BF" w:rsidRPr="006003EE" w:rsidRDefault="00C375BF" w:rsidP="006003EE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003EE">
        <w:rPr>
          <w:rFonts w:cs="Calibri"/>
        </w:rPr>
        <w:t xml:space="preserve">адреса официальных сайтов в информационно-телекоммуникационной сети </w:t>
      </w:r>
      <w:r>
        <w:rPr>
          <w:rFonts w:cs="Calibri"/>
        </w:rPr>
        <w:t>«</w:t>
      </w:r>
      <w:r w:rsidRPr="006003EE">
        <w:rPr>
          <w:rFonts w:cs="Calibri"/>
        </w:rPr>
        <w:t>Интернет</w:t>
      </w:r>
      <w:r>
        <w:rPr>
          <w:rFonts w:cs="Calibri"/>
        </w:rPr>
        <w:t>»</w:t>
      </w:r>
      <w:r w:rsidRPr="006003EE">
        <w:rPr>
          <w:rFonts w:cs="Calibri"/>
        </w:rPr>
        <w:t xml:space="preserve"> </w:t>
      </w:r>
      <w:r>
        <w:rPr>
          <w:rFonts w:cs="Calibri"/>
        </w:rPr>
        <w:t>администрации Шемышейского района</w:t>
      </w:r>
      <w:r w:rsidRPr="006003EE">
        <w:rPr>
          <w:rFonts w:cs="Calibri"/>
        </w:rPr>
        <w:t xml:space="preserve"> Пензенской области, </w:t>
      </w:r>
      <w:r>
        <w:rPr>
          <w:rFonts w:cs="Calibri"/>
        </w:rPr>
        <w:t>осуществляющей</w:t>
      </w:r>
      <w:r w:rsidRPr="006003EE">
        <w:rPr>
          <w:rFonts w:cs="Calibri"/>
        </w:rPr>
        <w:t xml:space="preserve"> </w:t>
      </w:r>
      <w:r>
        <w:rPr>
          <w:rFonts w:cs="Calibri"/>
        </w:rPr>
        <w:t>муниципальный</w:t>
      </w:r>
      <w:r w:rsidRPr="006003EE">
        <w:rPr>
          <w:rFonts w:cs="Calibri"/>
        </w:rPr>
        <w:t xml:space="preserve"> контроль (надзор), иных организаций, участвующих в осуществлении </w:t>
      </w:r>
      <w:r>
        <w:rPr>
          <w:rFonts w:cs="Calibri"/>
        </w:rPr>
        <w:t>муниципального</w:t>
      </w:r>
      <w:r w:rsidRPr="006003EE">
        <w:rPr>
          <w:rFonts w:cs="Calibri"/>
        </w:rPr>
        <w:t xml:space="preserve"> контроля (надзора), адреса их электронной почты.</w:t>
      </w:r>
    </w:p>
    <w:p w:rsidR="00C375BF" w:rsidRDefault="00C375BF" w:rsidP="006003EE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 w:rsidRPr="006003EE">
        <w:rPr>
          <w:rFonts w:cs="Calibri"/>
        </w:rPr>
        <w:t xml:space="preserve">Справочная информация не приводится в тексте регламента и подлежит обязательному размещению на официальном сайте </w:t>
      </w:r>
      <w:r>
        <w:rPr>
          <w:rFonts w:cs="Calibri"/>
        </w:rPr>
        <w:t xml:space="preserve">администрации Шемышейского района </w:t>
      </w:r>
      <w:r w:rsidRPr="006003EE">
        <w:rPr>
          <w:rFonts w:cs="Calibri"/>
        </w:rPr>
        <w:t>Пензенской области, осуществляюще</w:t>
      </w:r>
      <w:r>
        <w:rPr>
          <w:rFonts w:cs="Calibri"/>
        </w:rPr>
        <w:t>й</w:t>
      </w:r>
      <w:r w:rsidRPr="006003EE">
        <w:rPr>
          <w:rFonts w:cs="Calibri"/>
        </w:rPr>
        <w:t xml:space="preserve"> </w:t>
      </w:r>
      <w:r>
        <w:rPr>
          <w:rFonts w:cs="Calibri"/>
        </w:rPr>
        <w:t>муниципальный</w:t>
      </w:r>
      <w:r w:rsidRPr="006003EE">
        <w:rPr>
          <w:rFonts w:cs="Calibri"/>
        </w:rPr>
        <w:t xml:space="preserve"> контроль (надзор), в сети </w:t>
      </w:r>
      <w:r>
        <w:rPr>
          <w:rFonts w:cs="Calibri"/>
        </w:rPr>
        <w:t>«</w:t>
      </w:r>
      <w:r w:rsidRPr="006003EE">
        <w:rPr>
          <w:rFonts w:cs="Calibri"/>
        </w:rPr>
        <w:t>Интернет</w:t>
      </w:r>
      <w:r>
        <w:rPr>
          <w:rFonts w:cs="Calibri"/>
        </w:rPr>
        <w:t>»</w:t>
      </w:r>
      <w:r w:rsidRPr="006003EE">
        <w:rPr>
          <w:rFonts w:cs="Calibri"/>
        </w:rPr>
        <w:t xml:space="preserve"> и на Региональном портале, о чем указывается в тексте регламента. </w:t>
      </w:r>
      <w:r>
        <w:rPr>
          <w:rFonts w:cs="Calibri"/>
        </w:rPr>
        <w:t>Администрация Шемышейского района</w:t>
      </w:r>
      <w:r w:rsidRPr="006003EE">
        <w:rPr>
          <w:rFonts w:cs="Calibri"/>
        </w:rPr>
        <w:t xml:space="preserve"> Пензенской области, осуществляющ</w:t>
      </w:r>
      <w:r>
        <w:rPr>
          <w:rFonts w:cs="Calibri"/>
        </w:rPr>
        <w:t>ая</w:t>
      </w:r>
      <w:r w:rsidRPr="006003EE">
        <w:rPr>
          <w:rFonts w:cs="Calibri"/>
        </w:rPr>
        <w:t xml:space="preserve"> </w:t>
      </w:r>
      <w:r>
        <w:rPr>
          <w:rFonts w:cs="Calibri"/>
        </w:rPr>
        <w:t>муниципальный</w:t>
      </w:r>
      <w:r w:rsidRPr="006003EE">
        <w:rPr>
          <w:rFonts w:cs="Calibri"/>
        </w:rPr>
        <w:t xml:space="preserve"> контроль (надзор), обеспечива</w:t>
      </w:r>
      <w:r>
        <w:rPr>
          <w:rFonts w:cs="Calibri"/>
        </w:rPr>
        <w:t>е</w:t>
      </w:r>
      <w:r w:rsidRPr="006003EE">
        <w:rPr>
          <w:rFonts w:cs="Calibri"/>
        </w:rPr>
        <w:t>т размещение и актуализацию справочной информации в установленном порядке на своих официальных сайтах, а также на Региональном портале.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2.9. В подразделе, касающемся срока осуществления </w:t>
      </w:r>
      <w:r w:rsidRPr="007F0050">
        <w:rPr>
          <w:rFonts w:cs="Calibri"/>
        </w:rPr>
        <w:t>муниципального контроля (надзора)</w:t>
      </w:r>
      <w:r>
        <w:rPr>
          <w:rFonts w:cs="Calibri"/>
        </w:rPr>
        <w:t xml:space="preserve">, указывается общий срок </w:t>
      </w:r>
      <w:r w:rsidRPr="007F0050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lastRenderedPageBreak/>
        <w:t xml:space="preserve">2.10.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в том числе с использованием системы межведомственного электронного взаимодействия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исполнении муниципальной функции, имеющих конечный результат и выделяемых в рамках </w:t>
      </w:r>
      <w:r w:rsidRPr="007F0050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2.11. Описание каждой административной процедуры содержит следующие обязательные элементы: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а) основания для начала административной процедуры;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C375BF" w:rsidRDefault="00C375BF" w:rsidP="006B734A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</w:t>
      </w:r>
      <w:r w:rsidRPr="007D22A0">
        <w:rPr>
          <w:rFonts w:cs="Calibri"/>
        </w:rPr>
        <w:t xml:space="preserve">Если нормативные правовые акты, непосредственно регулирующие осуществление </w:t>
      </w:r>
      <w:r>
        <w:rPr>
          <w:rFonts w:cs="Calibri"/>
        </w:rPr>
        <w:t>муниципального</w:t>
      </w:r>
      <w:r w:rsidRPr="007D22A0">
        <w:rPr>
          <w:rFonts w:cs="Calibri"/>
        </w:rPr>
        <w:t xml:space="preserve"> контроля (надзора), содержат указание на конкретную должность, она указывается в тексте регламента;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г) условия, порядок и срок приостановления осуществления муниципального контроля в случае, если возможность приостановления предусмотрена нормативными правовыми актами Российской Федерации и нормативными правовыми актами Пензенской области и муниципальными правовыми актами Шемышейского района;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д) критерии принятия решений;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ж) способ фиксации результата выполнения административной процедуры, в том числе в электронной форме.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2.12. Раздел, касающийся порядка и формы контроля за </w:t>
      </w:r>
      <w:r w:rsidRPr="007F0050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, состоит из следующих подразделов: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а) порядок осуществления текущего контроля за соблюдением и исполнением должностными лицами администрации Шемышейского района положений регламента и иных нормативных правовых актов, устанавливающих требования к </w:t>
      </w:r>
      <w:r w:rsidRPr="007D22A0">
        <w:rPr>
          <w:rFonts w:cs="Calibri"/>
        </w:rPr>
        <w:t>осуществлени</w:t>
      </w:r>
      <w:r>
        <w:rPr>
          <w:rFonts w:cs="Calibri"/>
        </w:rPr>
        <w:t>ю</w:t>
      </w:r>
      <w:r w:rsidRPr="007D22A0">
        <w:rPr>
          <w:rFonts w:cs="Calibri"/>
        </w:rPr>
        <w:t xml:space="preserve"> муниципального контроля (надзора)</w:t>
      </w:r>
      <w:r>
        <w:rPr>
          <w:rFonts w:cs="Calibri"/>
        </w:rPr>
        <w:t>, а также за принятием ими решений;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б) порядок и периодичность осуществления плановых и внеплановых проверок полноты и качества </w:t>
      </w:r>
      <w:r w:rsidRPr="007D22A0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 xml:space="preserve">, в том числе порядок и формы контроля за полнотой и качеством </w:t>
      </w:r>
      <w:r w:rsidRPr="007D22A0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в) ответственность должностных лиц администрации Шемышейского района за решения и действия (бездействие), принимаемые (осуществляемые) ими в ходе </w:t>
      </w:r>
      <w:r w:rsidRPr="007D22A0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lastRenderedPageBreak/>
        <w:t xml:space="preserve">г) положения, характеризующие требования к порядку и формам контроля за </w:t>
      </w:r>
      <w:r w:rsidRPr="00AC45BD">
        <w:rPr>
          <w:rFonts w:cs="Calibri"/>
        </w:rPr>
        <w:t>осуществлени</w:t>
      </w:r>
      <w:r>
        <w:rPr>
          <w:rFonts w:cs="Calibri"/>
        </w:rPr>
        <w:t>е</w:t>
      </w:r>
      <w:r w:rsidRPr="00AC45BD">
        <w:rPr>
          <w:rFonts w:cs="Calibri"/>
        </w:rPr>
        <w:t xml:space="preserve"> муниципального контроля (надзора)</w:t>
      </w:r>
      <w:r>
        <w:rPr>
          <w:rFonts w:cs="Calibri"/>
        </w:rPr>
        <w:t>, в том числе со стороны граждан, их объединений и организаций.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2.11. В разделе, касающемся досудебного (внесудебного) порядка обжалования решений и действий (бездействия) администрации Шемышейского района, а также их должностных лиц, указываются: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 xml:space="preserve"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</w:t>
      </w:r>
      <w:r w:rsidRPr="00AC45BD">
        <w:rPr>
          <w:rFonts w:cs="Calibri"/>
        </w:rPr>
        <w:t>осуществления муниципального контроля (надзора)</w:t>
      </w:r>
      <w:r>
        <w:rPr>
          <w:rFonts w:cs="Calibri"/>
        </w:rPr>
        <w:t>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б) предмет досудебного (внесудебного) обжалования;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  <w:r>
        <w:rPr>
          <w:rFonts w:cs="Calibri"/>
        </w:rPr>
        <w:t>в) должностные лица администрации Шемышейского района, которым может быть направлена жалоба;</w:t>
      </w:r>
    </w:p>
    <w:p w:rsidR="00C375BF" w:rsidRDefault="00C375BF" w:rsidP="00DD2890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г) порядок подачи и рассмотрения жалобы;</w:t>
      </w:r>
    </w:p>
    <w:p w:rsidR="00C375BF" w:rsidRDefault="00C375BF" w:rsidP="00DD2890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д) право заявителя на получение информации и документов, необходимых для обоснования и рассмотрения жалобы;</w:t>
      </w:r>
    </w:p>
    <w:p w:rsidR="00C375BF" w:rsidRDefault="00C375BF" w:rsidP="00DD2890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е) порядок информирования заявителя о результатах рассмотрения жалобы;</w:t>
      </w:r>
    </w:p>
    <w:p w:rsidR="00C375BF" w:rsidRDefault="00C375BF" w:rsidP="00DD2890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ж) способы информирования заявителей о порядке подачи и рассмотрения жалобы.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rFonts w:cs="Calibri"/>
        </w:rPr>
      </w:pPr>
    </w:p>
    <w:p w:rsidR="00C375BF" w:rsidRDefault="00C375BF" w:rsidP="00EB2F94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>
        <w:rPr>
          <w:rFonts w:cs="Calibri"/>
        </w:rPr>
        <w:br w:type="page"/>
      </w:r>
      <w:r>
        <w:rPr>
          <w:rFonts w:cs="Calibri"/>
        </w:rPr>
        <w:lastRenderedPageBreak/>
        <w:t>Приложение 2</w:t>
      </w:r>
    </w:p>
    <w:p w:rsidR="00C375BF" w:rsidRDefault="00C375BF" w:rsidP="00D57A1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к постановлению администрации</w:t>
      </w:r>
    </w:p>
    <w:p w:rsidR="00C375BF" w:rsidRDefault="00C375BF" w:rsidP="00D57A1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Шемышейского района </w:t>
      </w:r>
    </w:p>
    <w:p w:rsidR="00C375BF" w:rsidRDefault="00C375BF" w:rsidP="00D57A1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Пензенской области</w:t>
      </w:r>
    </w:p>
    <w:p w:rsidR="00820E83" w:rsidRDefault="00820E83" w:rsidP="00820E8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от 11.03.2019 № 96</w:t>
      </w:r>
    </w:p>
    <w:p w:rsidR="00C375BF" w:rsidRDefault="00C375BF" w:rsidP="00D57A1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375BF" w:rsidRDefault="00C375BF" w:rsidP="00DD2890">
      <w:pPr>
        <w:pStyle w:val="Style11"/>
        <w:widowControl/>
        <w:spacing w:before="62"/>
        <w:jc w:val="center"/>
        <w:rPr>
          <w:rStyle w:val="FontStyle20"/>
          <w:bCs/>
          <w:sz w:val="28"/>
          <w:szCs w:val="28"/>
        </w:rPr>
      </w:pPr>
      <w:hyperlink w:anchor="Par41" w:history="1">
        <w:r w:rsidRPr="008F7B40">
          <w:rPr>
            <w:rFonts w:cs="Calibri"/>
            <w:b/>
            <w:color w:val="000000"/>
            <w:sz w:val="28"/>
            <w:szCs w:val="28"/>
          </w:rPr>
          <w:t>Порядок</w:t>
        </w:r>
      </w:hyperlink>
      <w:r>
        <w:t xml:space="preserve"> </w:t>
      </w:r>
      <w:r w:rsidRPr="00D57A13">
        <w:rPr>
          <w:rFonts w:cs="Calibri"/>
          <w:b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</w:t>
      </w:r>
      <w:r w:rsidRPr="00D57A13">
        <w:rPr>
          <w:rStyle w:val="FontStyle20"/>
          <w:bCs/>
          <w:sz w:val="28"/>
          <w:szCs w:val="28"/>
        </w:rPr>
        <w:t xml:space="preserve">администрацией </w:t>
      </w:r>
    </w:p>
    <w:p w:rsidR="00C375BF" w:rsidRPr="00D57A13" w:rsidRDefault="00C375BF" w:rsidP="00DD2890">
      <w:pPr>
        <w:pStyle w:val="Style11"/>
        <w:widowControl/>
        <w:spacing w:before="62"/>
        <w:jc w:val="center"/>
        <w:rPr>
          <w:rStyle w:val="FontStyle23"/>
          <w:b/>
          <w:szCs w:val="28"/>
        </w:rPr>
      </w:pPr>
      <w:r w:rsidRPr="00D57A13">
        <w:rPr>
          <w:rStyle w:val="FontStyle20"/>
          <w:bCs/>
          <w:sz w:val="28"/>
          <w:szCs w:val="28"/>
        </w:rPr>
        <w:t>Шемышейского района</w:t>
      </w:r>
    </w:p>
    <w:p w:rsidR="00C375BF" w:rsidRDefault="00C375BF" w:rsidP="00D57A13">
      <w:pPr>
        <w:pStyle w:val="Style11"/>
        <w:widowControl/>
        <w:spacing w:before="62"/>
        <w:ind w:left="3720"/>
        <w:jc w:val="both"/>
        <w:rPr>
          <w:rStyle w:val="FontStyle23"/>
          <w:szCs w:val="28"/>
        </w:rPr>
      </w:pPr>
    </w:p>
    <w:p w:rsidR="00C375BF" w:rsidRDefault="00C375BF" w:rsidP="00D57A13">
      <w:pPr>
        <w:pStyle w:val="Style11"/>
        <w:widowControl/>
        <w:spacing w:before="62"/>
        <w:ind w:left="3720"/>
        <w:jc w:val="both"/>
        <w:rPr>
          <w:rStyle w:val="FontStyle23"/>
          <w:szCs w:val="28"/>
        </w:rPr>
      </w:pPr>
      <w:r>
        <w:rPr>
          <w:rStyle w:val="FontStyle23"/>
          <w:szCs w:val="28"/>
        </w:rPr>
        <w:t>I. Общие положения</w:t>
      </w:r>
    </w:p>
    <w:p w:rsidR="00C375BF" w:rsidRDefault="00C375BF" w:rsidP="00DD2890">
      <w:pPr>
        <w:pStyle w:val="Style4"/>
        <w:widowControl/>
        <w:numPr>
          <w:ilvl w:val="0"/>
          <w:numId w:val="2"/>
        </w:numPr>
        <w:tabs>
          <w:tab w:val="left" w:pos="1397"/>
        </w:tabs>
        <w:spacing w:line="240" w:lineRule="auto"/>
        <w:ind w:firstLine="873"/>
        <w:rPr>
          <w:rStyle w:val="FontStyle23"/>
          <w:szCs w:val="28"/>
        </w:rPr>
      </w:pPr>
      <w:r>
        <w:rPr>
          <w:rStyle w:val="FontStyle23"/>
          <w:szCs w:val="28"/>
        </w:rPr>
        <w:t>Настоящий Порядок устанавливает требования к разработке и утверждению административных регламентов предоставления муниципальных услуг администрацией Шемышейского района Пензенской области.</w:t>
      </w:r>
    </w:p>
    <w:p w:rsidR="00C375BF" w:rsidRDefault="00C375BF" w:rsidP="00DD2890">
      <w:pPr>
        <w:numPr>
          <w:ilvl w:val="0"/>
          <w:numId w:val="2"/>
        </w:numPr>
        <w:tabs>
          <w:tab w:val="left" w:pos="1397"/>
        </w:tabs>
        <w:autoSpaceDE w:val="0"/>
        <w:autoSpaceDN w:val="0"/>
        <w:adjustRightInd w:val="0"/>
        <w:ind w:firstLine="873"/>
        <w:rPr>
          <w:szCs w:val="28"/>
        </w:rPr>
      </w:pPr>
      <w:r w:rsidRPr="00DD2890">
        <w:rPr>
          <w:szCs w:val="28"/>
        </w:rPr>
        <w:t xml:space="preserve">Регламентом является нормативный правовой акт, устанавливающий порядок предоставления </w:t>
      </w:r>
      <w:r>
        <w:rPr>
          <w:rFonts w:cs="Calibri"/>
        </w:rPr>
        <w:t>администрацией</w:t>
      </w:r>
      <w:r>
        <w:rPr>
          <w:szCs w:val="28"/>
        </w:rPr>
        <w:t xml:space="preserve"> Шемышейского района</w:t>
      </w:r>
      <w:r w:rsidRPr="00DD2890">
        <w:rPr>
          <w:szCs w:val="28"/>
        </w:rPr>
        <w:t xml:space="preserve"> Пензенской области </w:t>
      </w:r>
      <w:r>
        <w:rPr>
          <w:szCs w:val="28"/>
        </w:rPr>
        <w:t>муниципальной</w:t>
      </w:r>
      <w:r w:rsidRPr="00DD2890">
        <w:rPr>
          <w:szCs w:val="28"/>
        </w:rPr>
        <w:t xml:space="preserve"> услуги и стандарт предоставления </w:t>
      </w:r>
      <w:r>
        <w:rPr>
          <w:szCs w:val="28"/>
        </w:rPr>
        <w:t>муниципальной услуги</w:t>
      </w:r>
      <w:r w:rsidRPr="00DD2890">
        <w:rPr>
          <w:szCs w:val="28"/>
        </w:rPr>
        <w:t>.</w:t>
      </w:r>
    </w:p>
    <w:p w:rsidR="00C375BF" w:rsidRPr="00045800" w:rsidRDefault="00C375BF" w:rsidP="004801D9">
      <w:pPr>
        <w:autoSpaceDE w:val="0"/>
        <w:autoSpaceDN w:val="0"/>
        <w:adjustRightInd w:val="0"/>
        <w:ind w:firstLine="540"/>
        <w:rPr>
          <w:color w:val="000000"/>
          <w:szCs w:val="28"/>
        </w:rPr>
      </w:pPr>
      <w:r w:rsidRPr="00045800">
        <w:rPr>
          <w:color w:val="000000"/>
          <w:szCs w:val="28"/>
        </w:rPr>
        <w:t xml:space="preserve">Регламент также устанавливает порядок взаимодействия между </w:t>
      </w:r>
      <w:r>
        <w:rPr>
          <w:color w:val="000000"/>
          <w:szCs w:val="28"/>
        </w:rPr>
        <w:t xml:space="preserve">должностным лицом </w:t>
      </w:r>
      <w:r w:rsidRPr="00045800">
        <w:rPr>
          <w:color w:val="000000"/>
          <w:szCs w:val="28"/>
        </w:rPr>
        <w:t>структурн</w:t>
      </w:r>
      <w:r>
        <w:rPr>
          <w:color w:val="000000"/>
          <w:szCs w:val="28"/>
        </w:rPr>
        <w:t>ого</w:t>
      </w:r>
      <w:r w:rsidRPr="00045800">
        <w:rPr>
          <w:color w:val="000000"/>
          <w:szCs w:val="28"/>
        </w:rPr>
        <w:t xml:space="preserve"> подразделения администрации Шемышейского района Пензенской области, предоставляющ</w:t>
      </w:r>
      <w:r>
        <w:rPr>
          <w:color w:val="000000"/>
          <w:szCs w:val="28"/>
        </w:rPr>
        <w:t>им</w:t>
      </w:r>
      <w:r w:rsidRPr="00045800">
        <w:rPr>
          <w:color w:val="000000"/>
          <w:szCs w:val="28"/>
        </w:rPr>
        <w:t xml:space="preserve"> муниципальн</w:t>
      </w:r>
      <w:r>
        <w:rPr>
          <w:color w:val="000000"/>
          <w:szCs w:val="28"/>
        </w:rPr>
        <w:t>ую</w:t>
      </w:r>
      <w:r w:rsidRPr="00045800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у, и</w:t>
      </w:r>
      <w:r w:rsidRPr="00045800">
        <w:rPr>
          <w:color w:val="000000"/>
          <w:szCs w:val="28"/>
        </w:rPr>
        <w:t xml:space="preserve"> физическими или юридическими лицами, индивидуальными предпринимателями, их уполномоченными представителями (далее - заявители), иными исполнительными органами государственной власти (органами местного самоуправления муниципальных образований) Пензенской области, учреждениями и организациями в процессе предоставления </w:t>
      </w:r>
      <w:r>
        <w:rPr>
          <w:color w:val="000000"/>
          <w:szCs w:val="28"/>
        </w:rPr>
        <w:t>муниципаль</w:t>
      </w:r>
      <w:r w:rsidRPr="00045800">
        <w:rPr>
          <w:color w:val="000000"/>
          <w:szCs w:val="28"/>
        </w:rPr>
        <w:t>ной услуги.</w:t>
      </w:r>
    </w:p>
    <w:p w:rsidR="00C375BF" w:rsidRDefault="00C375BF" w:rsidP="00DD2890">
      <w:pPr>
        <w:pStyle w:val="Style4"/>
        <w:widowControl/>
        <w:numPr>
          <w:ilvl w:val="0"/>
          <w:numId w:val="2"/>
        </w:numPr>
        <w:tabs>
          <w:tab w:val="left" w:pos="1397"/>
        </w:tabs>
        <w:spacing w:line="240" w:lineRule="auto"/>
        <w:ind w:firstLine="873"/>
        <w:rPr>
          <w:rStyle w:val="FontStyle23"/>
          <w:szCs w:val="28"/>
        </w:rPr>
      </w:pPr>
      <w:r w:rsidRPr="00045800">
        <w:rPr>
          <w:rStyle w:val="FontStyle23"/>
          <w:color w:val="000000"/>
          <w:szCs w:val="28"/>
        </w:rPr>
        <w:t>Административные</w:t>
      </w:r>
      <w:r>
        <w:rPr>
          <w:rStyle w:val="FontStyle23"/>
          <w:szCs w:val="28"/>
        </w:rPr>
        <w:t xml:space="preserve"> регламенты предоставления муниципальных услуг (далее - административные регламенты) разрабатываются в соответствии с законодательством Российской Федерации и Пензенской области, муниципальными нормативными правовыми актами Шемышейского района, положениями о соответствующих структурных подразделениях администрации Шемышейского района Пензенской области и настоящим Порядком.</w:t>
      </w:r>
    </w:p>
    <w:p w:rsidR="00C375BF" w:rsidRDefault="00C375BF" w:rsidP="004801D9">
      <w:pPr>
        <w:pStyle w:val="Style4"/>
        <w:widowControl/>
        <w:numPr>
          <w:ilvl w:val="1"/>
          <w:numId w:val="42"/>
        </w:numPr>
        <w:tabs>
          <w:tab w:val="left" w:pos="1733"/>
        </w:tabs>
        <w:spacing w:line="317" w:lineRule="exact"/>
        <w:ind w:left="0" w:firstLine="851"/>
        <w:rPr>
          <w:rStyle w:val="FontStyle23"/>
          <w:szCs w:val="28"/>
        </w:rPr>
      </w:pPr>
      <w:r>
        <w:rPr>
          <w:rStyle w:val="FontStyle23"/>
          <w:szCs w:val="28"/>
        </w:rPr>
        <w:t>Разработку проектов административных регламентов осуществляют структурные подразделения администрации Шемышейского района Пензенской области, к компетенции которых относится непосредственное предоставление соответствующей муниципальной услуги.</w:t>
      </w:r>
    </w:p>
    <w:p w:rsidR="00C375BF" w:rsidRPr="00045800" w:rsidRDefault="00C375BF" w:rsidP="004801D9">
      <w:pPr>
        <w:pStyle w:val="Style4"/>
        <w:widowControl/>
        <w:tabs>
          <w:tab w:val="left" w:pos="1733"/>
        </w:tabs>
        <w:spacing w:line="317" w:lineRule="exact"/>
        <w:rPr>
          <w:rStyle w:val="FontStyle23"/>
          <w:color w:val="000000"/>
          <w:szCs w:val="28"/>
        </w:rPr>
      </w:pPr>
      <w:r w:rsidRPr="00045800">
        <w:rPr>
          <w:rStyle w:val="FontStyle23"/>
          <w:color w:val="000000"/>
          <w:szCs w:val="28"/>
        </w:rPr>
        <w:t>Регламенты разрабатываются не позднее одного месяца после включения соответствующей муниципальной услуги в Реестр муниципальных услуг администрации Шемышейского района Пензенской области, утвержденный постановлением администрации Шемышейского района Пензенской области от 25.09.2012 № 784 «Об утверждении Реестра муниципальных услуг Шемышейского района Пензенской области (с последующими изменениями).</w:t>
      </w:r>
    </w:p>
    <w:p w:rsidR="00C375BF" w:rsidRDefault="00C375BF" w:rsidP="004801D9">
      <w:pPr>
        <w:pStyle w:val="Style4"/>
        <w:widowControl/>
        <w:numPr>
          <w:ilvl w:val="1"/>
          <w:numId w:val="42"/>
        </w:numPr>
        <w:spacing w:line="317" w:lineRule="exact"/>
        <w:ind w:left="0" w:firstLine="851"/>
        <w:rPr>
          <w:rStyle w:val="FontStyle23"/>
          <w:szCs w:val="28"/>
        </w:rPr>
      </w:pPr>
      <w:r>
        <w:rPr>
          <w:rStyle w:val="FontStyle23"/>
          <w:szCs w:val="28"/>
        </w:rPr>
        <w:t>При разработке административных регламентов необходимо предусматривать оптимизацию (повышение качества) предоставления муниципальных услуг, в том числе:</w:t>
      </w:r>
    </w:p>
    <w:p w:rsidR="00C375BF" w:rsidRDefault="00C375BF" w:rsidP="009E4219">
      <w:pPr>
        <w:pStyle w:val="Style4"/>
        <w:widowControl/>
        <w:tabs>
          <w:tab w:val="left" w:pos="1474"/>
        </w:tabs>
        <w:spacing w:line="317" w:lineRule="exact"/>
        <w:ind w:firstLine="874"/>
        <w:rPr>
          <w:rStyle w:val="FontStyle23"/>
          <w:szCs w:val="28"/>
        </w:rPr>
      </w:pPr>
      <w:r>
        <w:rPr>
          <w:rStyle w:val="FontStyle23"/>
          <w:szCs w:val="28"/>
        </w:rPr>
        <w:lastRenderedPageBreak/>
        <w:t>а) упорядочения административных процедур (административных действий);</w:t>
      </w:r>
    </w:p>
    <w:p w:rsidR="00C375BF" w:rsidRDefault="00C375BF" w:rsidP="009E4219">
      <w:pPr>
        <w:pStyle w:val="Style4"/>
        <w:widowControl/>
        <w:tabs>
          <w:tab w:val="left" w:pos="1474"/>
        </w:tabs>
        <w:spacing w:line="317" w:lineRule="exact"/>
        <w:ind w:firstLine="874"/>
        <w:rPr>
          <w:rStyle w:val="FontStyle23"/>
          <w:szCs w:val="28"/>
        </w:rPr>
      </w:pPr>
      <w:r>
        <w:rPr>
          <w:rStyle w:val="FontStyle23"/>
          <w:szCs w:val="28"/>
        </w:rPr>
        <w:t>б) устранения избыточных административных процедур (административных действий);</w:t>
      </w:r>
    </w:p>
    <w:p w:rsidR="00C375BF" w:rsidRDefault="00C375BF" w:rsidP="009E4219">
      <w:pPr>
        <w:autoSpaceDE w:val="0"/>
        <w:autoSpaceDN w:val="0"/>
        <w:adjustRightInd w:val="0"/>
        <w:ind w:firstLine="874"/>
        <w:rPr>
          <w:szCs w:val="28"/>
        </w:rPr>
      </w:pPr>
      <w:r>
        <w:rPr>
          <w:rStyle w:val="FontStyle23"/>
          <w:szCs w:val="28"/>
        </w:rPr>
        <w:t>в)</w:t>
      </w:r>
      <w:r w:rsidRPr="008C54F4">
        <w:rPr>
          <w:szCs w:val="28"/>
        </w:rPr>
        <w:t xml:space="preserve"> </w:t>
      </w:r>
      <w:r>
        <w:rPr>
          <w:szCs w:val="28"/>
        </w:rPr>
        <w:t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отдельных административных процедур (действий) на базе многофункционального центра предоставления государственных и муниципальных услуг и реализации принципа «одного окна», использование межведомственных согласований при предоставлении им услуги без участия заявителя, в том числе с использованием информационно-коммуникационных технологий;</w:t>
      </w:r>
    </w:p>
    <w:p w:rsidR="00C375BF" w:rsidRDefault="00C375BF" w:rsidP="009E4219">
      <w:pPr>
        <w:autoSpaceDE w:val="0"/>
        <w:autoSpaceDN w:val="0"/>
        <w:adjustRightInd w:val="0"/>
        <w:ind w:firstLine="874"/>
        <w:rPr>
          <w:szCs w:val="28"/>
        </w:rPr>
      </w:pPr>
      <w:r>
        <w:rPr>
          <w:szCs w:val="28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C375BF" w:rsidRDefault="00C375BF" w:rsidP="009E4219">
      <w:pPr>
        <w:autoSpaceDE w:val="0"/>
        <w:autoSpaceDN w:val="0"/>
        <w:adjustRightInd w:val="0"/>
        <w:ind w:firstLine="874"/>
        <w:rPr>
          <w:szCs w:val="28"/>
        </w:rPr>
      </w:pPr>
      <w:r>
        <w:rPr>
          <w:szCs w:val="28"/>
        </w:rPr>
        <w:t xml:space="preserve">д) ответственность должностных лиц </w:t>
      </w:r>
      <w:r>
        <w:rPr>
          <w:rFonts w:cs="Calibri"/>
        </w:rPr>
        <w:t>администрации</w:t>
      </w:r>
      <w:r>
        <w:rPr>
          <w:szCs w:val="28"/>
        </w:rPr>
        <w:t xml:space="preserve"> Шемышейского района Пензенской области,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C375BF" w:rsidRDefault="00C375BF" w:rsidP="004801D9">
      <w:pPr>
        <w:autoSpaceDE w:val="0"/>
        <w:autoSpaceDN w:val="0"/>
        <w:adjustRightInd w:val="0"/>
        <w:ind w:firstLine="874"/>
        <w:rPr>
          <w:szCs w:val="28"/>
        </w:rPr>
      </w:pPr>
      <w:r>
        <w:rPr>
          <w:szCs w:val="28"/>
        </w:rPr>
        <w:t xml:space="preserve">е) </w:t>
      </w:r>
      <w:r w:rsidRPr="004801D9">
        <w:rPr>
          <w:szCs w:val="28"/>
        </w:rPr>
        <w:t>предоставление муниципальной услуги в электронной форме в соответствии с требованиями, утвержденными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C375BF" w:rsidRPr="004801D9" w:rsidRDefault="00C375BF" w:rsidP="004801D9">
      <w:pPr>
        <w:autoSpaceDE w:val="0"/>
        <w:autoSpaceDN w:val="0"/>
        <w:adjustRightInd w:val="0"/>
        <w:ind w:firstLine="874"/>
        <w:rPr>
          <w:rStyle w:val="FontStyle23"/>
          <w:color w:val="FF0000"/>
          <w:szCs w:val="28"/>
        </w:rPr>
      </w:pPr>
      <w:r>
        <w:rPr>
          <w:szCs w:val="28"/>
        </w:rPr>
        <w:t xml:space="preserve">1.6. </w:t>
      </w:r>
      <w:r>
        <w:rPr>
          <w:rStyle w:val="FontStyle23"/>
          <w:szCs w:val="28"/>
        </w:rPr>
        <w:t>Структурное подразделение администрации Шемышейского района Пензенской области (далее - разработчик административного регламента), разработав проект административного регламента, осуществляет следующие действия:</w:t>
      </w:r>
    </w:p>
    <w:p w:rsidR="00C375BF" w:rsidRDefault="00C375BF" w:rsidP="00174B7E">
      <w:pPr>
        <w:pStyle w:val="Style13"/>
        <w:widowControl/>
        <w:spacing w:line="317" w:lineRule="exact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а) размещает проект административного регламента в сети Интернет на официальном сайте администрации Шемышейского района Пензенской области</w:t>
      </w:r>
      <w:r w:rsidRPr="00174B7E">
        <w:rPr>
          <w:rStyle w:val="FontStyle23"/>
          <w:szCs w:val="28"/>
        </w:rPr>
        <w:t xml:space="preserve"> </w:t>
      </w:r>
      <w:r>
        <w:rPr>
          <w:rStyle w:val="FontStyle23"/>
          <w:szCs w:val="28"/>
        </w:rPr>
        <w:t>в разделе «Модернизация муниципального управления», за исключением проектов административных регламентов или отдельных их положений, содержащих сведения, составляющие государственную тайну, или сведения, относящиеся к информации ограниченного доступа;</w:t>
      </w:r>
    </w:p>
    <w:p w:rsidR="00C375BF" w:rsidRDefault="00C375BF" w:rsidP="00174B7E">
      <w:pPr>
        <w:pStyle w:val="Style4"/>
        <w:widowControl/>
        <w:tabs>
          <w:tab w:val="left" w:pos="1680"/>
        </w:tabs>
        <w:spacing w:line="317" w:lineRule="exact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б) обеспечивает проведение антикоррупционной экспертизы проекта административного регламента рабочей группой, созданной в администрации Шемышейского района Пензенской области;</w:t>
      </w:r>
    </w:p>
    <w:p w:rsidR="00C375BF" w:rsidRDefault="00C375BF" w:rsidP="00174B7E">
      <w:pPr>
        <w:pStyle w:val="Style4"/>
        <w:widowControl/>
        <w:tabs>
          <w:tab w:val="left" w:pos="1680"/>
        </w:tabs>
        <w:spacing w:line="317" w:lineRule="exact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в) обеспечивает проведение независимой экспертизы проекта административного регламента;</w:t>
      </w:r>
    </w:p>
    <w:p w:rsidR="00C375BF" w:rsidRDefault="00C375BF" w:rsidP="00174B7E">
      <w:pPr>
        <w:pStyle w:val="Style4"/>
        <w:widowControl/>
        <w:tabs>
          <w:tab w:val="left" w:pos="1680"/>
        </w:tabs>
        <w:spacing w:line="317" w:lineRule="exact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г) направляет проект административного регламента на экспертизу;</w:t>
      </w:r>
    </w:p>
    <w:p w:rsidR="00C375BF" w:rsidRDefault="00C375BF" w:rsidP="00174B7E">
      <w:pPr>
        <w:pStyle w:val="Style4"/>
        <w:widowControl/>
        <w:tabs>
          <w:tab w:val="left" w:pos="1680"/>
        </w:tabs>
        <w:spacing w:line="317" w:lineRule="exact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д) согласовывает проект административного регламента с юридическим отделом администрации Шемышейского района Пензенской области.</w:t>
      </w:r>
    </w:p>
    <w:p w:rsidR="00C375BF" w:rsidRDefault="00C375BF" w:rsidP="006730F0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rStyle w:val="FontStyle23"/>
          <w:szCs w:val="28"/>
        </w:rPr>
        <w:t xml:space="preserve">1.7. </w:t>
      </w:r>
      <w:r>
        <w:rPr>
          <w:szCs w:val="28"/>
        </w:rPr>
        <w:t>По итогам проведения антикоррупционной экспертизы, независимой экспертизы и экспертизы регламент утверждается постановлением администрации Шемышейского района.</w:t>
      </w:r>
    </w:p>
    <w:p w:rsidR="00C375BF" w:rsidRDefault="00C375BF" w:rsidP="006730F0">
      <w:pPr>
        <w:autoSpaceDE w:val="0"/>
        <w:autoSpaceDN w:val="0"/>
        <w:adjustRightInd w:val="0"/>
        <w:ind w:firstLine="851"/>
        <w:rPr>
          <w:rFonts w:cs="Calibri"/>
        </w:rPr>
      </w:pPr>
      <w:r w:rsidRPr="000978B7">
        <w:rPr>
          <w:rFonts w:cs="Calibri"/>
        </w:rPr>
        <w:lastRenderedPageBreak/>
        <w:t>1.</w:t>
      </w:r>
      <w:r>
        <w:rPr>
          <w:rFonts w:cs="Calibri"/>
        </w:rPr>
        <w:t>8</w:t>
      </w:r>
      <w:r w:rsidRPr="000978B7">
        <w:rPr>
          <w:rFonts w:cs="Calibri"/>
        </w:rPr>
        <w:t>. Внесение изменений в регламенты</w:t>
      </w:r>
      <w:r>
        <w:rPr>
          <w:rFonts w:cs="Calibri"/>
        </w:rPr>
        <w:t>, признание регламентов утратившими силу</w:t>
      </w:r>
      <w:r w:rsidRPr="000978B7">
        <w:rPr>
          <w:rFonts w:cs="Calibri"/>
        </w:rPr>
        <w:t xml:space="preserve"> осуществляется в порядке, предусмотренном для их утверждения. </w:t>
      </w:r>
    </w:p>
    <w:p w:rsidR="00C375BF" w:rsidRPr="000978B7" w:rsidRDefault="00C375BF" w:rsidP="006730F0">
      <w:pPr>
        <w:autoSpaceDE w:val="0"/>
        <w:autoSpaceDN w:val="0"/>
        <w:adjustRightInd w:val="0"/>
        <w:ind w:firstLine="851"/>
        <w:rPr>
          <w:rFonts w:cs="Calibri"/>
        </w:rPr>
      </w:pPr>
      <w:r w:rsidRPr="000978B7">
        <w:rPr>
          <w:rFonts w:cs="Calibri"/>
        </w:rPr>
        <w:t>В случае, если изменения вносятся в раздел, касающийся общих положений (за исключением установления прав и обязанностей должностных лиц</w:t>
      </w:r>
      <w:r>
        <w:rPr>
          <w:rFonts w:cs="Calibri"/>
        </w:rPr>
        <w:t xml:space="preserve"> администрации Шемышейского района</w:t>
      </w:r>
      <w:r w:rsidRPr="000978B7">
        <w:rPr>
          <w:rFonts w:cs="Calibri"/>
        </w:rPr>
        <w:t>, предоставляющих муниципальные услуги, и лиц, которым предоставляется муниципальная услуга), подраздел, касающийся порядка информирования о предоставлении муниципальных услуг, независимая экспертиза проекта изменений не проводится.</w:t>
      </w:r>
    </w:p>
    <w:p w:rsidR="00C375BF" w:rsidRDefault="00C375BF" w:rsidP="00C7759D">
      <w:pPr>
        <w:widowControl w:val="0"/>
        <w:autoSpaceDE w:val="0"/>
        <w:autoSpaceDN w:val="0"/>
        <w:adjustRightInd w:val="0"/>
        <w:ind w:firstLine="851"/>
        <w:rPr>
          <w:rFonts w:cs="Calibri"/>
        </w:rPr>
      </w:pPr>
      <w:r>
        <w:rPr>
          <w:rFonts w:cs="Calibri"/>
        </w:rPr>
        <w:t>1.9</w:t>
      </w:r>
      <w:r w:rsidRPr="004215B8">
        <w:rPr>
          <w:rFonts w:cs="Calibri"/>
        </w:rPr>
        <w:t>. Регламенты подлежат опубликованию</w:t>
      </w:r>
      <w:r>
        <w:rPr>
          <w:rFonts w:cs="Calibri"/>
        </w:rPr>
        <w:t xml:space="preserve"> в соответствии с законодательством о доступе к информации о деятельности органов местного самоуправления.</w:t>
      </w:r>
    </w:p>
    <w:p w:rsidR="00C375BF" w:rsidRDefault="00C375BF" w:rsidP="00D57A13">
      <w:pPr>
        <w:pStyle w:val="Style4"/>
        <w:widowControl/>
        <w:tabs>
          <w:tab w:val="left" w:pos="1728"/>
        </w:tabs>
        <w:spacing w:line="317" w:lineRule="exact"/>
        <w:ind w:firstLine="874"/>
        <w:rPr>
          <w:rStyle w:val="FontStyle23"/>
          <w:szCs w:val="28"/>
        </w:rPr>
      </w:pPr>
      <w:r>
        <w:rPr>
          <w:rStyle w:val="FontStyle23"/>
          <w:szCs w:val="28"/>
        </w:rPr>
        <w:t>1.10.</w:t>
      </w:r>
      <w:r>
        <w:rPr>
          <w:rStyle w:val="FontStyle23"/>
          <w:szCs w:val="28"/>
        </w:rPr>
        <w:tab/>
        <w:t>Административные регламенты размещаются в местах предоставления муниципальных услуг, а также в случае предоставления соответствующей муниципальной услуги на базе многофункционального центра предоставления государственных и муниципальных услуг, в помещениях центра.</w:t>
      </w:r>
    </w:p>
    <w:p w:rsidR="00C375BF" w:rsidRDefault="00C375BF" w:rsidP="00D57A13">
      <w:pPr>
        <w:pStyle w:val="Style6"/>
        <w:widowControl/>
        <w:spacing w:line="240" w:lineRule="exact"/>
        <w:ind w:left="2774"/>
        <w:rPr>
          <w:sz w:val="20"/>
          <w:szCs w:val="20"/>
        </w:rPr>
      </w:pPr>
    </w:p>
    <w:p w:rsidR="00C375BF" w:rsidRDefault="00C375BF" w:rsidP="00D57A13">
      <w:pPr>
        <w:pStyle w:val="Style6"/>
        <w:widowControl/>
        <w:spacing w:before="82"/>
        <w:ind w:left="2774"/>
        <w:rPr>
          <w:rStyle w:val="FontStyle23"/>
          <w:szCs w:val="28"/>
        </w:rPr>
      </w:pPr>
      <w:r>
        <w:rPr>
          <w:rStyle w:val="FontStyle23"/>
          <w:szCs w:val="28"/>
        </w:rPr>
        <w:t>П. Требования к административным регламентам</w:t>
      </w:r>
    </w:p>
    <w:p w:rsidR="00C375BF" w:rsidRDefault="00C375BF" w:rsidP="007167AB">
      <w:pPr>
        <w:pStyle w:val="Style4"/>
        <w:widowControl/>
        <w:numPr>
          <w:ilvl w:val="0"/>
          <w:numId w:val="11"/>
        </w:numPr>
        <w:tabs>
          <w:tab w:val="left" w:pos="1478"/>
        </w:tabs>
        <w:spacing w:before="312" w:line="317" w:lineRule="exact"/>
        <w:ind w:firstLine="850"/>
        <w:rPr>
          <w:rStyle w:val="FontStyle23"/>
          <w:szCs w:val="28"/>
        </w:rPr>
      </w:pPr>
      <w:r>
        <w:rPr>
          <w:rStyle w:val="FontStyle23"/>
          <w:szCs w:val="28"/>
        </w:rPr>
        <w:t>Наименование административного регламента определяется разработчиком административного регламента с учетом формулировки, соответствующей редакции положения нормативного правового акта, которым предусмотрено предоставление муниципальной услуги.</w:t>
      </w:r>
    </w:p>
    <w:p w:rsidR="00C375BF" w:rsidRDefault="00C375BF" w:rsidP="007167AB">
      <w:pPr>
        <w:pStyle w:val="Style4"/>
        <w:widowControl/>
        <w:numPr>
          <w:ilvl w:val="0"/>
          <w:numId w:val="11"/>
        </w:numPr>
        <w:tabs>
          <w:tab w:val="left" w:pos="1478"/>
        </w:tabs>
        <w:spacing w:line="317" w:lineRule="exact"/>
        <w:ind w:firstLine="850"/>
        <w:rPr>
          <w:rStyle w:val="FontStyle23"/>
          <w:szCs w:val="28"/>
        </w:rPr>
      </w:pPr>
      <w:r>
        <w:rPr>
          <w:rStyle w:val="FontStyle23"/>
          <w:szCs w:val="28"/>
        </w:rPr>
        <w:t>В регламент должны включаться следующие разделы:</w:t>
      </w:r>
    </w:p>
    <w:p w:rsidR="00C375BF" w:rsidRDefault="00C375BF" w:rsidP="00D57A13">
      <w:pPr>
        <w:rPr>
          <w:sz w:val="2"/>
          <w:szCs w:val="2"/>
        </w:rPr>
      </w:pPr>
    </w:p>
    <w:p w:rsidR="00C375BF" w:rsidRDefault="00C375BF" w:rsidP="00F8280A">
      <w:pPr>
        <w:pStyle w:val="Style4"/>
        <w:widowControl/>
        <w:numPr>
          <w:ilvl w:val="0"/>
          <w:numId w:val="12"/>
        </w:numPr>
        <w:tabs>
          <w:tab w:val="left" w:pos="1022"/>
        </w:tabs>
        <w:spacing w:line="317" w:lineRule="exact"/>
        <w:ind w:firstLine="851"/>
        <w:jc w:val="left"/>
        <w:rPr>
          <w:rStyle w:val="FontStyle23"/>
          <w:szCs w:val="28"/>
        </w:rPr>
      </w:pPr>
      <w:r>
        <w:rPr>
          <w:rStyle w:val="FontStyle23"/>
          <w:szCs w:val="28"/>
        </w:rPr>
        <w:t>общие положения;</w:t>
      </w:r>
    </w:p>
    <w:p w:rsidR="00C375BF" w:rsidRDefault="00C375BF" w:rsidP="00F8280A">
      <w:pPr>
        <w:pStyle w:val="Style4"/>
        <w:widowControl/>
        <w:numPr>
          <w:ilvl w:val="0"/>
          <w:numId w:val="12"/>
        </w:numPr>
        <w:tabs>
          <w:tab w:val="left" w:pos="1022"/>
        </w:tabs>
        <w:spacing w:line="317" w:lineRule="exact"/>
        <w:ind w:firstLine="851"/>
        <w:jc w:val="left"/>
        <w:rPr>
          <w:rStyle w:val="FontStyle23"/>
          <w:szCs w:val="28"/>
        </w:rPr>
      </w:pPr>
      <w:r>
        <w:rPr>
          <w:rStyle w:val="FontStyle23"/>
          <w:szCs w:val="28"/>
        </w:rPr>
        <w:t>стандарт предоставления муниципальной услуги;</w:t>
      </w:r>
    </w:p>
    <w:p w:rsidR="00C375BF" w:rsidRPr="00F8280A" w:rsidRDefault="00C375BF" w:rsidP="00F8280A">
      <w:pPr>
        <w:pStyle w:val="Style4"/>
        <w:widowControl/>
        <w:numPr>
          <w:ilvl w:val="0"/>
          <w:numId w:val="12"/>
        </w:numPr>
        <w:tabs>
          <w:tab w:val="left" w:pos="1008"/>
        </w:tabs>
        <w:spacing w:before="5" w:line="317" w:lineRule="exact"/>
        <w:ind w:firstLine="851"/>
        <w:rPr>
          <w:sz w:val="28"/>
          <w:szCs w:val="28"/>
        </w:rPr>
      </w:pPr>
      <w:r w:rsidRPr="00F8280A">
        <w:rPr>
          <w:rStyle w:val="FontStyle23"/>
          <w:szCs w:val="28"/>
        </w:rPr>
        <w:t>состав, последовательность и сроки выполнения административных процедур</w:t>
      </w:r>
      <w:r>
        <w:rPr>
          <w:rStyle w:val="FontStyle23"/>
          <w:szCs w:val="28"/>
        </w:rPr>
        <w:t xml:space="preserve"> (действий)</w:t>
      </w:r>
      <w:r w:rsidRPr="00F8280A">
        <w:rPr>
          <w:rStyle w:val="FontStyle23"/>
          <w:szCs w:val="28"/>
        </w:rPr>
        <w:t xml:space="preserve">, требования к порядку их выполнения, в том числе особенности выполнения административных процедур в электронной форме, </w:t>
      </w:r>
      <w:r w:rsidRPr="00F8280A">
        <w:rPr>
          <w:sz w:val="28"/>
          <w:szCs w:val="28"/>
        </w:rPr>
        <w:t>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центрах;</w:t>
      </w:r>
    </w:p>
    <w:p w:rsidR="00C375BF" w:rsidRDefault="00C375BF" w:rsidP="007167AB">
      <w:pPr>
        <w:pStyle w:val="Style4"/>
        <w:widowControl/>
        <w:numPr>
          <w:ilvl w:val="0"/>
          <w:numId w:val="12"/>
        </w:numPr>
        <w:tabs>
          <w:tab w:val="left" w:pos="1022"/>
        </w:tabs>
        <w:spacing w:line="317" w:lineRule="exact"/>
        <w:ind w:left="859" w:firstLine="0"/>
        <w:jc w:val="left"/>
        <w:rPr>
          <w:rStyle w:val="FontStyle23"/>
          <w:szCs w:val="28"/>
        </w:rPr>
      </w:pPr>
      <w:r>
        <w:rPr>
          <w:rStyle w:val="FontStyle23"/>
          <w:szCs w:val="28"/>
        </w:rPr>
        <w:t>формы контроля за исполнением административного регламента;</w:t>
      </w:r>
    </w:p>
    <w:p w:rsidR="00C375BF" w:rsidRDefault="00C375BF" w:rsidP="00D57A13">
      <w:pPr>
        <w:pStyle w:val="Style4"/>
        <w:widowControl/>
        <w:tabs>
          <w:tab w:val="left" w:pos="1176"/>
        </w:tabs>
        <w:spacing w:line="317" w:lineRule="exact"/>
        <w:ind w:firstLine="850"/>
        <w:rPr>
          <w:rStyle w:val="FontStyle23"/>
          <w:szCs w:val="28"/>
        </w:rPr>
      </w:pPr>
      <w:r>
        <w:rPr>
          <w:rStyle w:val="FontStyle23"/>
          <w:szCs w:val="28"/>
        </w:rPr>
        <w:t>-</w:t>
      </w:r>
      <w:r>
        <w:rPr>
          <w:rStyle w:val="FontStyle23"/>
          <w:szCs w:val="28"/>
        </w:rPr>
        <w:tab/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C375BF" w:rsidRDefault="00C375BF" w:rsidP="007167AB">
      <w:pPr>
        <w:pStyle w:val="Style4"/>
        <w:widowControl/>
        <w:numPr>
          <w:ilvl w:val="0"/>
          <w:numId w:val="13"/>
        </w:numPr>
        <w:tabs>
          <w:tab w:val="left" w:pos="1339"/>
        </w:tabs>
        <w:spacing w:before="10" w:line="317" w:lineRule="exact"/>
        <w:ind w:left="854" w:firstLine="0"/>
        <w:jc w:val="left"/>
        <w:rPr>
          <w:rStyle w:val="FontStyle23"/>
          <w:szCs w:val="28"/>
        </w:rPr>
      </w:pPr>
      <w:r>
        <w:rPr>
          <w:rStyle w:val="FontStyle23"/>
          <w:szCs w:val="28"/>
        </w:rPr>
        <w:t>Раздел «Общие положения» состоит из следующих подразделов:</w:t>
      </w:r>
    </w:p>
    <w:p w:rsidR="00C375BF" w:rsidRPr="00C37E4E" w:rsidRDefault="00C375BF" w:rsidP="00C37E4E">
      <w:pPr>
        <w:pStyle w:val="Style4"/>
        <w:widowControl/>
        <w:tabs>
          <w:tab w:val="left" w:pos="1018"/>
        </w:tabs>
        <w:spacing w:line="317" w:lineRule="exact"/>
        <w:ind w:firstLine="854"/>
        <w:jc w:val="left"/>
        <w:rPr>
          <w:rStyle w:val="FontStyle23"/>
          <w:szCs w:val="28"/>
        </w:rPr>
      </w:pPr>
      <w:r w:rsidRPr="00C37E4E">
        <w:rPr>
          <w:rStyle w:val="FontStyle23"/>
          <w:szCs w:val="28"/>
        </w:rPr>
        <w:t>а) предмет регулирования административного регламента;</w:t>
      </w:r>
    </w:p>
    <w:p w:rsidR="00C375BF" w:rsidRPr="00C37E4E" w:rsidRDefault="00C375BF" w:rsidP="00C37E4E">
      <w:pPr>
        <w:pStyle w:val="Style4"/>
        <w:widowControl/>
        <w:tabs>
          <w:tab w:val="left" w:pos="1018"/>
        </w:tabs>
        <w:spacing w:line="317" w:lineRule="exact"/>
        <w:ind w:firstLine="854"/>
        <w:jc w:val="left"/>
        <w:rPr>
          <w:rFonts w:cs="Calibri"/>
          <w:sz w:val="28"/>
          <w:szCs w:val="28"/>
        </w:rPr>
      </w:pPr>
      <w:r w:rsidRPr="00C37E4E">
        <w:rPr>
          <w:rFonts w:cs="Calibri"/>
          <w:sz w:val="28"/>
          <w:szCs w:val="28"/>
        </w:rPr>
        <w:t>б) круг заявителей;</w:t>
      </w:r>
    </w:p>
    <w:p w:rsidR="00C375BF" w:rsidRPr="00045800" w:rsidRDefault="00C375BF" w:rsidP="00BE090E">
      <w:pPr>
        <w:pStyle w:val="Style4"/>
        <w:widowControl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в) требования к порядку информирования о предоставлении муниципальной услуги, содержащи</w:t>
      </w:r>
      <w:r>
        <w:rPr>
          <w:rFonts w:cs="Calibri"/>
          <w:color w:val="000000"/>
          <w:sz w:val="28"/>
          <w:szCs w:val="28"/>
        </w:rPr>
        <w:t>е</w:t>
      </w:r>
      <w:r w:rsidRPr="00045800">
        <w:rPr>
          <w:rFonts w:cs="Calibri"/>
          <w:color w:val="000000"/>
          <w:sz w:val="28"/>
          <w:szCs w:val="28"/>
        </w:rPr>
        <w:t>:</w:t>
      </w:r>
    </w:p>
    <w:p w:rsidR="00C375BF" w:rsidRPr="00045800" w:rsidRDefault="00C375BF" w:rsidP="00F84488">
      <w:pPr>
        <w:pStyle w:val="Style4"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форме;</w:t>
      </w:r>
    </w:p>
    <w:p w:rsidR="00C375BF" w:rsidRPr="00045800" w:rsidRDefault="00C375BF" w:rsidP="00F84488">
      <w:pPr>
        <w:pStyle w:val="Style4"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 xml:space="preserve">порядок, форма, место размещения и способы получения справочной </w:t>
      </w:r>
      <w:r w:rsidRPr="00045800">
        <w:rPr>
          <w:rFonts w:cs="Calibri"/>
          <w:color w:val="000000"/>
          <w:sz w:val="28"/>
          <w:szCs w:val="28"/>
        </w:rPr>
        <w:lastRenderedPageBreak/>
        <w:t>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375BF" w:rsidRPr="00045800" w:rsidRDefault="00C375BF" w:rsidP="00F84488">
      <w:pPr>
        <w:pStyle w:val="Style4"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К справочной информации относится следующая информация:</w:t>
      </w:r>
    </w:p>
    <w:p w:rsidR="00C375BF" w:rsidRPr="00045800" w:rsidRDefault="00C375BF" w:rsidP="00F84488">
      <w:pPr>
        <w:pStyle w:val="Style4"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место нахождения и график работы администрации Шемышейского района Пензенской области, предоставляющей муниципальную услугу, и организаций, обращение в которые необходимо для получения муниципальной услуги, а также многофункциональн</w:t>
      </w:r>
      <w:r>
        <w:rPr>
          <w:rFonts w:cs="Calibri"/>
          <w:color w:val="000000"/>
          <w:sz w:val="28"/>
          <w:szCs w:val="28"/>
        </w:rPr>
        <w:t>ого центра</w:t>
      </w:r>
      <w:r w:rsidRPr="00045800">
        <w:rPr>
          <w:rFonts w:cs="Calibri"/>
          <w:color w:val="000000"/>
          <w:sz w:val="28"/>
          <w:szCs w:val="28"/>
        </w:rPr>
        <w:t xml:space="preserve"> предоставления государственных и муниципальных услуг;</w:t>
      </w:r>
    </w:p>
    <w:p w:rsidR="00C375BF" w:rsidRPr="00045800" w:rsidRDefault="00C375BF" w:rsidP="00F84488">
      <w:pPr>
        <w:pStyle w:val="Style4"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справочные телефоны структурных подразделений администрации Шемышейского района Пензенской области, предоставляющих муниципальную услугу, организаций, участвующих в предоставлении муниципальной услуги, в том числе номер телефона-автоинформатора (при наличии);</w:t>
      </w:r>
    </w:p>
    <w:p w:rsidR="00C375BF" w:rsidRPr="00045800" w:rsidRDefault="00C375BF" w:rsidP="00F84488">
      <w:pPr>
        <w:pStyle w:val="Style4"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адрес официального сайта в информационно-телекоммуникационной сети «Интернет» администрации Шемышейского района Пензенской области, предоставляющей муниципальную услугу, организаций, участвующих в предоставлении муниципальной услуги, адреса их электронной почты.</w:t>
      </w:r>
    </w:p>
    <w:p w:rsidR="00C375BF" w:rsidRPr="00045800" w:rsidRDefault="00C375BF" w:rsidP="00F84488">
      <w:pPr>
        <w:pStyle w:val="Style4"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Справочная информация не приводится в тексте регламента и подлежит обязательному размещению на официальном сайте администрации Шемышейского района Пензенской области, предоставляющей муниципальную услугу, в сети «Интернет» (далее - официальный сайт) и в региональной государс</w:t>
      </w:r>
      <w:r>
        <w:rPr>
          <w:rFonts w:cs="Calibri"/>
          <w:color w:val="000000"/>
          <w:sz w:val="28"/>
          <w:szCs w:val="28"/>
        </w:rPr>
        <w:t>твенной информационной системе «</w:t>
      </w:r>
      <w:r w:rsidRPr="00045800">
        <w:rPr>
          <w:rFonts w:cs="Calibri"/>
          <w:color w:val="000000"/>
          <w:sz w:val="28"/>
          <w:szCs w:val="28"/>
        </w:rPr>
        <w:t>Портал государственных и муниципальных услуг (функций) Пензенской области</w:t>
      </w:r>
      <w:r>
        <w:rPr>
          <w:rFonts w:cs="Calibri"/>
          <w:color w:val="000000"/>
          <w:sz w:val="28"/>
          <w:szCs w:val="28"/>
        </w:rPr>
        <w:t>»</w:t>
      </w:r>
      <w:r w:rsidRPr="00045800">
        <w:rPr>
          <w:rFonts w:cs="Calibri"/>
          <w:color w:val="000000"/>
          <w:sz w:val="28"/>
          <w:szCs w:val="28"/>
        </w:rPr>
        <w:t xml:space="preserve"> (далее - Портал), о чем указывается в тексте регламента.</w:t>
      </w:r>
    </w:p>
    <w:p w:rsidR="00C375BF" w:rsidRPr="00045800" w:rsidRDefault="00C375BF" w:rsidP="00F84488">
      <w:pPr>
        <w:pStyle w:val="Style4"/>
        <w:widowControl/>
        <w:tabs>
          <w:tab w:val="left" w:pos="1018"/>
        </w:tabs>
        <w:spacing w:line="317" w:lineRule="exact"/>
        <w:ind w:firstLine="854"/>
        <w:rPr>
          <w:rFonts w:cs="Calibri"/>
          <w:color w:val="000000"/>
          <w:sz w:val="28"/>
          <w:szCs w:val="28"/>
        </w:rPr>
      </w:pPr>
      <w:r w:rsidRPr="00045800">
        <w:rPr>
          <w:rFonts w:cs="Calibri"/>
          <w:color w:val="000000"/>
          <w:sz w:val="28"/>
          <w:szCs w:val="28"/>
        </w:rPr>
        <w:t>Администрация Шемышейского района Пензенской области, предоставляющая муниципальную услугу, обеспечивает размещение и актуализацию справочной информации на официальном сайте и на Портале.</w:t>
      </w:r>
    </w:p>
    <w:p w:rsidR="00C375BF" w:rsidRDefault="00C375BF" w:rsidP="00D57A13">
      <w:pPr>
        <w:pStyle w:val="Style2"/>
        <w:widowControl/>
        <w:spacing w:line="317" w:lineRule="exact"/>
        <w:ind w:firstLine="840"/>
        <w:rPr>
          <w:rStyle w:val="FontStyle23"/>
          <w:szCs w:val="28"/>
        </w:rPr>
      </w:pPr>
      <w:r>
        <w:rPr>
          <w:rStyle w:val="FontStyle23"/>
          <w:szCs w:val="28"/>
        </w:rPr>
        <w:t>2.4. Раздел «Стандарт предоставления муниципальной услуги» содержит следующие сведения:</w:t>
      </w:r>
    </w:p>
    <w:p w:rsidR="00C375BF" w:rsidRDefault="00C375BF" w:rsidP="00BE090E">
      <w:pPr>
        <w:pStyle w:val="Style4"/>
        <w:widowControl/>
        <w:tabs>
          <w:tab w:val="left" w:pos="1032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>а) наименование муниципальной услуги, краткое наименование муниципальной услуги;</w:t>
      </w:r>
    </w:p>
    <w:p w:rsidR="00C375BF" w:rsidRDefault="00C375BF" w:rsidP="00BE090E">
      <w:pPr>
        <w:pStyle w:val="Style4"/>
        <w:widowControl/>
        <w:tabs>
          <w:tab w:val="left" w:pos="1128"/>
        </w:tabs>
        <w:spacing w:before="5"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 xml:space="preserve">б) </w:t>
      </w:r>
      <w:r w:rsidRPr="00AC768B">
        <w:rPr>
          <w:rStyle w:val="FontStyle23"/>
          <w:szCs w:val="28"/>
        </w:rPr>
        <w:t xml:space="preserve">наименование </w:t>
      </w:r>
      <w:r w:rsidRPr="00AC768B">
        <w:rPr>
          <w:rFonts w:cs="Calibri"/>
          <w:sz w:val="28"/>
          <w:szCs w:val="28"/>
        </w:rPr>
        <w:t xml:space="preserve">администрации </w:t>
      </w:r>
      <w:r w:rsidRPr="00AC768B">
        <w:rPr>
          <w:rStyle w:val="FontStyle23"/>
          <w:szCs w:val="28"/>
        </w:rPr>
        <w:t>Шемышейского</w:t>
      </w:r>
      <w:r>
        <w:rPr>
          <w:rStyle w:val="FontStyle23"/>
          <w:szCs w:val="28"/>
        </w:rPr>
        <w:t xml:space="preserve"> района Пензенской области, предоставляющей муниципальную услугу;</w:t>
      </w:r>
    </w:p>
    <w:p w:rsidR="00C375BF" w:rsidRDefault="00C375BF" w:rsidP="00BE090E">
      <w:pPr>
        <w:pStyle w:val="Style4"/>
        <w:widowControl/>
        <w:tabs>
          <w:tab w:val="left" w:pos="1032"/>
        </w:tabs>
        <w:spacing w:line="317" w:lineRule="exact"/>
        <w:ind w:firstLine="864"/>
        <w:jc w:val="left"/>
        <w:rPr>
          <w:rStyle w:val="FontStyle23"/>
          <w:szCs w:val="28"/>
        </w:rPr>
      </w:pPr>
      <w:r>
        <w:rPr>
          <w:rStyle w:val="FontStyle23"/>
          <w:szCs w:val="28"/>
        </w:rPr>
        <w:t>в) результат предоставления муниципальной услуги;</w:t>
      </w:r>
    </w:p>
    <w:p w:rsidR="00C375BF" w:rsidRPr="00021CB8" w:rsidRDefault="00C375BF" w:rsidP="00BE090E">
      <w:pPr>
        <w:pStyle w:val="Style4"/>
        <w:widowControl/>
        <w:tabs>
          <w:tab w:val="left" w:pos="1032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 xml:space="preserve">г) </w:t>
      </w:r>
      <w:r w:rsidRPr="00021CB8">
        <w:rPr>
          <w:rStyle w:val="FontStyle23"/>
          <w:szCs w:val="28"/>
        </w:rPr>
        <w:t>срок предоставления муниципальной услуги;</w:t>
      </w:r>
    </w:p>
    <w:p w:rsidR="00C375BF" w:rsidRDefault="00C375BF" w:rsidP="00BE090E">
      <w:pPr>
        <w:pStyle w:val="Style4"/>
        <w:widowControl/>
        <w:tabs>
          <w:tab w:val="left" w:pos="1032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 xml:space="preserve">д) </w:t>
      </w:r>
      <w:r w:rsidRPr="00021CB8">
        <w:rPr>
          <w:rStyle w:val="FontStyle23"/>
          <w:szCs w:val="28"/>
        </w:rPr>
        <w:t>правовые основания для пред</w:t>
      </w:r>
      <w:r>
        <w:rPr>
          <w:rStyle w:val="FontStyle23"/>
          <w:szCs w:val="28"/>
        </w:rPr>
        <w:t>оставления муниципальной услуги.</w:t>
      </w:r>
    </w:p>
    <w:p w:rsidR="00C375BF" w:rsidRPr="00045800" w:rsidRDefault="00C375BF" w:rsidP="00BE090E">
      <w:pPr>
        <w:pStyle w:val="Style4"/>
        <w:tabs>
          <w:tab w:val="left" w:pos="1032"/>
        </w:tabs>
        <w:spacing w:line="317" w:lineRule="exact"/>
        <w:ind w:firstLine="864"/>
        <w:rPr>
          <w:rStyle w:val="FontStyle23"/>
          <w:color w:val="000000"/>
          <w:szCs w:val="28"/>
        </w:rPr>
      </w:pPr>
      <w:r w:rsidRPr="00045800">
        <w:rPr>
          <w:rStyle w:val="FontStyle23"/>
          <w:color w:val="000000"/>
          <w:szCs w:val="28"/>
        </w:rPr>
        <w:t>В данном подразделе должно содержаться указание на обязательное размещение на официальном сайте и на Портале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опубликования). Соответствующий перечень нормативных правовых актов в тексте регламента не приводится.</w:t>
      </w:r>
    </w:p>
    <w:p w:rsidR="00C375BF" w:rsidRPr="00045800" w:rsidRDefault="00C375BF" w:rsidP="00BE090E">
      <w:pPr>
        <w:pStyle w:val="Style4"/>
        <w:widowControl/>
        <w:tabs>
          <w:tab w:val="left" w:pos="1032"/>
        </w:tabs>
        <w:spacing w:line="317" w:lineRule="exact"/>
        <w:ind w:firstLine="864"/>
        <w:rPr>
          <w:rStyle w:val="FontStyle23"/>
          <w:color w:val="000000"/>
          <w:szCs w:val="28"/>
        </w:rPr>
      </w:pPr>
      <w:r w:rsidRPr="00045800">
        <w:rPr>
          <w:rStyle w:val="FontStyle23"/>
          <w:color w:val="000000"/>
          <w:szCs w:val="28"/>
        </w:rPr>
        <w:t>Администрация Шемышейского района Пензенской области, предоставляющая муниципальную услугу, обеспечивает актуализацию перечня нормативных правовых актов, регулирующих ее предоставление, на официальном сайте и на Портале.</w:t>
      </w:r>
    </w:p>
    <w:p w:rsidR="00C375BF" w:rsidRPr="00021CB8" w:rsidRDefault="00C375BF" w:rsidP="00BE090E">
      <w:pPr>
        <w:pStyle w:val="Style4"/>
        <w:widowControl/>
        <w:tabs>
          <w:tab w:val="left" w:pos="1032"/>
        </w:tabs>
        <w:spacing w:line="317" w:lineRule="exact"/>
        <w:ind w:firstLine="864"/>
        <w:rPr>
          <w:sz w:val="28"/>
          <w:szCs w:val="28"/>
        </w:rPr>
      </w:pPr>
      <w:r w:rsidRPr="00045800">
        <w:rPr>
          <w:color w:val="000000"/>
          <w:sz w:val="28"/>
          <w:szCs w:val="28"/>
        </w:rPr>
        <w:lastRenderedPageBreak/>
        <w:t>е) исчерпывающий перечень документов</w:t>
      </w:r>
      <w:r w:rsidRPr="00021CB8">
        <w:rPr>
          <w:sz w:val="28"/>
          <w:szCs w:val="28"/>
        </w:rPr>
        <w:t xml:space="preserve">, необходимых в соответствии с законодательными или иными нормативными правовыми актами для предоставления </w:t>
      </w:r>
      <w:r>
        <w:rPr>
          <w:sz w:val="28"/>
          <w:szCs w:val="28"/>
        </w:rPr>
        <w:t>муниципаль</w:t>
      </w:r>
      <w:r w:rsidRPr="00021CB8">
        <w:rPr>
          <w:sz w:val="28"/>
          <w:szCs w:val="28"/>
        </w:rPr>
        <w:t>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>
        <w:rPr>
          <w:sz w:val="28"/>
          <w:szCs w:val="28"/>
        </w:rPr>
        <w:t>, способы их предоставления</w:t>
      </w:r>
      <w:r w:rsidRPr="00021CB8">
        <w:rPr>
          <w:sz w:val="28"/>
          <w:szCs w:val="28"/>
        </w:rPr>
        <w:t>;</w:t>
      </w:r>
    </w:p>
    <w:p w:rsidR="00C375BF" w:rsidRDefault="00C375BF" w:rsidP="00BE090E">
      <w:pPr>
        <w:pStyle w:val="Style4"/>
        <w:widowControl/>
        <w:tabs>
          <w:tab w:val="left" w:pos="994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 xml:space="preserve">ж) </w:t>
      </w:r>
      <w:r w:rsidRPr="00DE5BE6">
        <w:rPr>
          <w:rStyle w:val="FontStyle23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rStyle w:val="FontStyle23"/>
          <w:szCs w:val="28"/>
        </w:rPr>
        <w:t>муниципальной</w:t>
      </w:r>
      <w:r w:rsidRPr="00DE5BE6">
        <w:rPr>
          <w:rStyle w:val="FontStyle23"/>
          <w:szCs w:val="28"/>
        </w:rPr>
        <w:t xml:space="preserve"> услуги;</w:t>
      </w:r>
    </w:p>
    <w:p w:rsidR="00C375BF" w:rsidRPr="00DE5BE6" w:rsidRDefault="00C375BF" w:rsidP="00BE090E">
      <w:pPr>
        <w:pStyle w:val="Style4"/>
        <w:widowControl/>
        <w:tabs>
          <w:tab w:val="left" w:pos="994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 xml:space="preserve">з) </w:t>
      </w:r>
      <w:r w:rsidRPr="00DE5BE6">
        <w:rPr>
          <w:rStyle w:val="FontStyle23"/>
          <w:szCs w:val="28"/>
        </w:rPr>
        <w:t xml:space="preserve">исчерпывающий перечень оснований для приостановления предоставления </w:t>
      </w:r>
      <w:r>
        <w:rPr>
          <w:rStyle w:val="FontStyle23"/>
          <w:szCs w:val="28"/>
        </w:rPr>
        <w:t>муниципальной</w:t>
      </w:r>
      <w:r w:rsidRPr="00DE5BE6">
        <w:rPr>
          <w:rStyle w:val="FontStyle23"/>
          <w:szCs w:val="28"/>
        </w:rPr>
        <w:t xml:space="preserve"> услуги или отказа в предоставлении </w:t>
      </w:r>
      <w:r>
        <w:rPr>
          <w:rStyle w:val="FontStyle23"/>
          <w:szCs w:val="28"/>
        </w:rPr>
        <w:t>муниципальной</w:t>
      </w:r>
      <w:r w:rsidRPr="00DE5BE6">
        <w:rPr>
          <w:rStyle w:val="FontStyle23"/>
          <w:szCs w:val="28"/>
        </w:rPr>
        <w:t xml:space="preserve"> услуги</w:t>
      </w:r>
      <w:r>
        <w:rPr>
          <w:rStyle w:val="FontStyle23"/>
          <w:szCs w:val="28"/>
        </w:rPr>
        <w:t>;</w:t>
      </w:r>
    </w:p>
    <w:p w:rsidR="00C375BF" w:rsidRDefault="00C375BF" w:rsidP="00BE090E">
      <w:pPr>
        <w:pStyle w:val="Style4"/>
        <w:widowControl/>
        <w:tabs>
          <w:tab w:val="left" w:pos="1114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>и)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нормативными правовыми актами Шемышейского района;</w:t>
      </w:r>
    </w:p>
    <w:p w:rsidR="00C375BF" w:rsidRDefault="00C375BF" w:rsidP="00BE090E">
      <w:pPr>
        <w:pStyle w:val="Style4"/>
        <w:widowControl/>
        <w:tabs>
          <w:tab w:val="left" w:pos="1114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>к)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C375BF" w:rsidRDefault="00C375BF" w:rsidP="00BE090E">
      <w:pPr>
        <w:pStyle w:val="Style4"/>
        <w:widowControl/>
        <w:tabs>
          <w:tab w:val="left" w:pos="1056"/>
        </w:tabs>
        <w:spacing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>л) срок регистрации запроса заявителя о предоставлении муниципальной услуги;</w:t>
      </w:r>
    </w:p>
    <w:p w:rsidR="00C375BF" w:rsidRDefault="00C375BF" w:rsidP="00BE090E">
      <w:pPr>
        <w:autoSpaceDE w:val="0"/>
        <w:autoSpaceDN w:val="0"/>
        <w:adjustRightInd w:val="0"/>
        <w:ind w:firstLine="864"/>
        <w:rPr>
          <w:szCs w:val="28"/>
        </w:rPr>
      </w:pPr>
      <w:r>
        <w:rPr>
          <w:rStyle w:val="FontStyle23"/>
          <w:szCs w:val="28"/>
        </w:rPr>
        <w:t xml:space="preserve">м)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</w:t>
      </w:r>
      <w:r>
        <w:rPr>
          <w:szCs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C375BF" w:rsidRDefault="00C375BF" w:rsidP="00BE090E">
      <w:pPr>
        <w:pStyle w:val="Style4"/>
        <w:widowControl/>
        <w:tabs>
          <w:tab w:val="left" w:pos="1046"/>
        </w:tabs>
        <w:spacing w:before="82" w:line="245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>н) показатели доступности и качества предоставления муниципальной услуги;</w:t>
      </w:r>
    </w:p>
    <w:p w:rsidR="00C375BF" w:rsidRDefault="00C375BF" w:rsidP="00BE090E">
      <w:pPr>
        <w:ind w:firstLine="864"/>
        <w:rPr>
          <w:sz w:val="2"/>
          <w:szCs w:val="2"/>
        </w:rPr>
      </w:pPr>
    </w:p>
    <w:p w:rsidR="00C375BF" w:rsidRDefault="00C375BF" w:rsidP="00BE090E">
      <w:pPr>
        <w:pStyle w:val="Style4"/>
        <w:widowControl/>
        <w:tabs>
          <w:tab w:val="left" w:pos="1219"/>
        </w:tabs>
        <w:spacing w:before="77" w:line="317" w:lineRule="exact"/>
        <w:ind w:firstLine="864"/>
        <w:rPr>
          <w:rStyle w:val="FontStyle23"/>
          <w:szCs w:val="28"/>
        </w:rPr>
      </w:pPr>
      <w:r>
        <w:rPr>
          <w:rStyle w:val="FontStyle23"/>
          <w:szCs w:val="28"/>
        </w:rPr>
        <w:t>о) иные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C375BF" w:rsidRDefault="00C375BF" w:rsidP="00021CB8">
      <w:pPr>
        <w:ind w:firstLine="845"/>
        <w:rPr>
          <w:sz w:val="2"/>
          <w:szCs w:val="2"/>
        </w:rPr>
      </w:pPr>
    </w:p>
    <w:p w:rsidR="00C375BF" w:rsidRPr="004215B8" w:rsidRDefault="00C375BF" w:rsidP="00021CB8">
      <w:pPr>
        <w:pStyle w:val="Style4"/>
        <w:widowControl/>
        <w:numPr>
          <w:ilvl w:val="0"/>
          <w:numId w:val="26"/>
        </w:numPr>
        <w:tabs>
          <w:tab w:val="left" w:pos="1406"/>
        </w:tabs>
        <w:spacing w:line="317" w:lineRule="exact"/>
        <w:ind w:right="43" w:firstLine="845"/>
        <w:rPr>
          <w:rStyle w:val="FontStyle23"/>
          <w:szCs w:val="28"/>
        </w:rPr>
      </w:pPr>
      <w:r w:rsidRPr="004215B8">
        <w:rPr>
          <w:rStyle w:val="FontStyle23"/>
          <w:szCs w:val="28"/>
        </w:rPr>
        <w:t>Если нормативными правовыми актами Российской Федерации, нормативными правовыми актами Пензенской области, муниципальными нормативными правовыми актами не предусмотрена плата за предоставление муниципальной услуги, в том числе платное исполнение отдельных административных процедур в рамках предоставления муниципальной услуги, в административном регламенте указывается, что предоставление муниципальной услуги является бесплатным для заявителей.</w:t>
      </w:r>
    </w:p>
    <w:p w:rsidR="00C375BF" w:rsidRDefault="00C375BF" w:rsidP="00FC6BC3">
      <w:pPr>
        <w:numPr>
          <w:ilvl w:val="0"/>
          <w:numId w:val="26"/>
        </w:num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 xml:space="preserve">Раздел, касающийся состава, последовательности и сроков выполнения административных процедур, требования к порядку их выполнения, включая особенности выполнения административных процедур в электронной форме, в том числе с использованием системы межведомственного электронного </w:t>
      </w:r>
      <w:r>
        <w:rPr>
          <w:szCs w:val="28"/>
        </w:rPr>
        <w:lastRenderedPageBreak/>
        <w:t>взаимодействия, а также особенностей выполнения административных процедур в многофункциональных центрах,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результат. В начале раздела указывается исчерпывающий перечень административных процедур, содержащихся в нем.</w:t>
      </w:r>
    </w:p>
    <w:p w:rsidR="00C375BF" w:rsidRDefault="00C375BF" w:rsidP="00122340">
      <w:pPr>
        <w:pStyle w:val="Style2"/>
        <w:widowControl/>
        <w:spacing w:line="317" w:lineRule="exact"/>
        <w:ind w:firstLine="840"/>
        <w:rPr>
          <w:rStyle w:val="FontStyle23"/>
          <w:szCs w:val="28"/>
        </w:rPr>
      </w:pPr>
      <w:r>
        <w:rPr>
          <w:rStyle w:val="FontStyle23"/>
          <w:szCs w:val="28"/>
        </w:rPr>
        <w:t>Описание каждой административной процедуры предусматривает:</w:t>
      </w:r>
    </w:p>
    <w:p w:rsidR="00C375BF" w:rsidRDefault="00C375BF" w:rsidP="00122340">
      <w:pPr>
        <w:autoSpaceDE w:val="0"/>
        <w:autoSpaceDN w:val="0"/>
        <w:adjustRightInd w:val="0"/>
        <w:ind w:firstLine="840"/>
        <w:rPr>
          <w:szCs w:val="28"/>
        </w:rPr>
      </w:pPr>
      <w:r>
        <w:rPr>
          <w:szCs w:val="28"/>
        </w:rPr>
        <w:t>а) основания для начала административной процедуры;</w:t>
      </w:r>
    </w:p>
    <w:p w:rsidR="00C375BF" w:rsidRDefault="00C375BF" w:rsidP="00122340">
      <w:pPr>
        <w:autoSpaceDE w:val="0"/>
        <w:autoSpaceDN w:val="0"/>
        <w:adjustRightInd w:val="0"/>
        <w:ind w:firstLine="840"/>
        <w:rPr>
          <w:szCs w:val="28"/>
        </w:rPr>
      </w:pPr>
      <w:r>
        <w:rPr>
          <w:szCs w:val="28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C375BF" w:rsidRDefault="00C375BF" w:rsidP="00122340">
      <w:pPr>
        <w:autoSpaceDE w:val="0"/>
        <w:autoSpaceDN w:val="0"/>
        <w:adjustRightInd w:val="0"/>
        <w:ind w:firstLine="840"/>
        <w:rPr>
          <w:szCs w:val="28"/>
        </w:rPr>
      </w:pPr>
      <w:r>
        <w:rPr>
          <w:szCs w:val="28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C375BF" w:rsidRDefault="00C375BF" w:rsidP="00122340">
      <w:pPr>
        <w:autoSpaceDE w:val="0"/>
        <w:autoSpaceDN w:val="0"/>
        <w:adjustRightInd w:val="0"/>
        <w:ind w:firstLine="840"/>
        <w:rPr>
          <w:szCs w:val="28"/>
        </w:rPr>
      </w:pPr>
      <w:r>
        <w:rPr>
          <w:szCs w:val="28"/>
        </w:rPr>
        <w:t>г) критерии принятия решений;</w:t>
      </w:r>
    </w:p>
    <w:p w:rsidR="00C375BF" w:rsidRDefault="00C375BF" w:rsidP="00122340">
      <w:pPr>
        <w:autoSpaceDE w:val="0"/>
        <w:autoSpaceDN w:val="0"/>
        <w:adjustRightInd w:val="0"/>
        <w:ind w:firstLine="840"/>
        <w:rPr>
          <w:szCs w:val="28"/>
        </w:rPr>
      </w:pPr>
      <w:r>
        <w:rPr>
          <w:szCs w:val="28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C375BF" w:rsidRDefault="00C375BF" w:rsidP="00122340">
      <w:pPr>
        <w:autoSpaceDE w:val="0"/>
        <w:autoSpaceDN w:val="0"/>
        <w:adjustRightInd w:val="0"/>
        <w:ind w:firstLine="840"/>
        <w:rPr>
          <w:szCs w:val="28"/>
        </w:rPr>
      </w:pPr>
      <w:r>
        <w:rPr>
          <w:szCs w:val="28"/>
        </w:rPr>
        <w:t>е) способ фиксации результата выполнения административной процедуры, в том числе в электронной форме.</w:t>
      </w:r>
    </w:p>
    <w:p w:rsidR="00C375BF" w:rsidRDefault="00C375BF" w:rsidP="00122340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В случае если муниципальная услуга предоставляется в электронной форме, то в состав раздела включается информация об осуществлении отдельных административных процедур в электронной форме в соответствии с действующим законодательством.</w:t>
      </w:r>
    </w:p>
    <w:p w:rsidR="00C375BF" w:rsidRDefault="00C375BF" w:rsidP="00122340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В случае если муниципальная услуга предоставляется в многофункциональном центре, то в состав раздела включается информация об осуществлении отдельных административных процедур в многофункциональном центре:</w:t>
      </w:r>
    </w:p>
    <w:p w:rsidR="00C375BF" w:rsidRPr="00045800" w:rsidRDefault="00C375BF" w:rsidP="002452B5">
      <w:pPr>
        <w:autoSpaceDE w:val="0"/>
        <w:autoSpaceDN w:val="0"/>
        <w:adjustRightInd w:val="0"/>
        <w:ind w:firstLine="540"/>
        <w:rPr>
          <w:color w:val="000000"/>
          <w:szCs w:val="28"/>
        </w:rPr>
      </w:pPr>
      <w:r w:rsidRPr="00045800">
        <w:rPr>
          <w:color w:val="000000"/>
          <w:szCs w:val="28"/>
        </w:rPr>
        <w:t>-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C375BF" w:rsidRPr="00045800" w:rsidRDefault="00C375BF" w:rsidP="002452B5">
      <w:pPr>
        <w:autoSpaceDE w:val="0"/>
        <w:autoSpaceDN w:val="0"/>
        <w:adjustRightInd w:val="0"/>
        <w:ind w:firstLine="540"/>
        <w:rPr>
          <w:color w:val="000000"/>
          <w:szCs w:val="28"/>
        </w:rPr>
      </w:pPr>
      <w:r w:rsidRPr="00045800">
        <w:rPr>
          <w:color w:val="000000"/>
          <w:szCs w:val="28"/>
        </w:rPr>
        <w:t>- формирование и направление многофункциональным центром межведомственного запроса в исполнительные органы государственной власти (органы местного самоуправления муниципальных образований) Пензенской области,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C375BF" w:rsidRPr="00045800" w:rsidRDefault="00C375BF" w:rsidP="002452B5">
      <w:pPr>
        <w:autoSpaceDE w:val="0"/>
        <w:autoSpaceDN w:val="0"/>
        <w:adjustRightInd w:val="0"/>
        <w:ind w:firstLine="540"/>
        <w:rPr>
          <w:color w:val="000000"/>
          <w:szCs w:val="28"/>
        </w:rPr>
      </w:pPr>
      <w:r w:rsidRPr="00045800">
        <w:rPr>
          <w:color w:val="000000"/>
          <w:szCs w:val="28"/>
        </w:rPr>
        <w:t>- выдача заявителю результата предоставления муниципальной услуги в случае, если выдача результата предоставления муниципальной услуги осуществляется многофункциональными центрами.</w:t>
      </w:r>
    </w:p>
    <w:p w:rsidR="00C375BF" w:rsidRPr="00045800" w:rsidRDefault="00C375BF" w:rsidP="002452B5">
      <w:pPr>
        <w:autoSpaceDE w:val="0"/>
        <w:autoSpaceDN w:val="0"/>
        <w:adjustRightInd w:val="0"/>
        <w:ind w:firstLine="540"/>
        <w:rPr>
          <w:color w:val="000000"/>
          <w:szCs w:val="28"/>
        </w:rPr>
      </w:pPr>
      <w:r w:rsidRPr="00045800">
        <w:rPr>
          <w:color w:val="000000"/>
          <w:szCs w:val="28"/>
        </w:rPr>
        <w:t>В раздел также включается порядок исправления допущенных опечаток и ошибок в выданных в результате предоставления муниципальной услуги документах.</w:t>
      </w:r>
    </w:p>
    <w:p w:rsidR="00C375BF" w:rsidRDefault="00C375BF" w:rsidP="007167AB">
      <w:pPr>
        <w:pStyle w:val="Style4"/>
        <w:widowControl/>
        <w:numPr>
          <w:ilvl w:val="0"/>
          <w:numId w:val="31"/>
        </w:numPr>
        <w:tabs>
          <w:tab w:val="left" w:pos="1430"/>
        </w:tabs>
        <w:spacing w:line="360" w:lineRule="exact"/>
        <w:ind w:firstLine="845"/>
        <w:rPr>
          <w:rStyle w:val="FontStyle23"/>
          <w:szCs w:val="28"/>
        </w:rPr>
      </w:pPr>
      <w:r>
        <w:rPr>
          <w:rStyle w:val="FontStyle23"/>
          <w:szCs w:val="28"/>
        </w:rPr>
        <w:lastRenderedPageBreak/>
        <w:t>Раздел «Формы контроля за исполнением административного регламента» состоит из следующих подразделов:</w:t>
      </w:r>
    </w:p>
    <w:p w:rsidR="00C375BF" w:rsidRDefault="00C375BF" w:rsidP="00D57A13">
      <w:pPr>
        <w:rPr>
          <w:sz w:val="2"/>
          <w:szCs w:val="2"/>
        </w:rPr>
      </w:pPr>
    </w:p>
    <w:p w:rsidR="00C375BF" w:rsidRDefault="00C375BF" w:rsidP="00122340">
      <w:pPr>
        <w:pStyle w:val="Style4"/>
        <w:widowControl/>
        <w:tabs>
          <w:tab w:val="left" w:pos="1051"/>
        </w:tabs>
        <w:spacing w:line="326" w:lineRule="exact"/>
        <w:ind w:firstLine="835"/>
        <w:rPr>
          <w:rStyle w:val="FontStyle23"/>
          <w:szCs w:val="28"/>
        </w:rPr>
      </w:pPr>
      <w:r>
        <w:rPr>
          <w:rStyle w:val="FontStyle23"/>
          <w:szCs w:val="28"/>
        </w:rPr>
        <w:t>а)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лицами;</w:t>
      </w:r>
    </w:p>
    <w:p w:rsidR="00C375BF" w:rsidRDefault="00C375BF" w:rsidP="00122340">
      <w:pPr>
        <w:pStyle w:val="Style4"/>
        <w:widowControl/>
        <w:tabs>
          <w:tab w:val="left" w:pos="1051"/>
        </w:tabs>
        <w:spacing w:line="326" w:lineRule="exact"/>
        <w:ind w:firstLine="835"/>
        <w:rPr>
          <w:rStyle w:val="FontStyle23"/>
          <w:szCs w:val="28"/>
        </w:rPr>
      </w:pPr>
      <w:r>
        <w:rPr>
          <w:rStyle w:val="FontStyle23"/>
          <w:szCs w:val="28"/>
        </w:rPr>
        <w:t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C375BF" w:rsidRDefault="00C375BF" w:rsidP="00122340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 xml:space="preserve">в) ответственность должностных лиц за решения и действия (бездействие), принимаемые (осуществляемые) ими в ходе предоставления </w:t>
      </w:r>
      <w:r>
        <w:rPr>
          <w:rStyle w:val="FontStyle23"/>
          <w:szCs w:val="28"/>
        </w:rPr>
        <w:t>муниципальной</w:t>
      </w:r>
      <w:r>
        <w:rPr>
          <w:szCs w:val="28"/>
        </w:rPr>
        <w:t xml:space="preserve"> услуги;</w:t>
      </w:r>
    </w:p>
    <w:p w:rsidR="00C375BF" w:rsidRPr="00E87D0A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 w:rsidRPr="00E87D0A">
        <w:rPr>
          <w:szCs w:val="28"/>
        </w:rPr>
        <w:t xml:space="preserve">г) положения, характеризующие требования к порядку и формам контроля за предоставлением </w:t>
      </w:r>
      <w:r w:rsidRPr="00E87D0A">
        <w:rPr>
          <w:rStyle w:val="FontStyle23"/>
          <w:szCs w:val="28"/>
        </w:rPr>
        <w:t>муниципальной</w:t>
      </w:r>
      <w:r w:rsidRPr="00E87D0A">
        <w:rPr>
          <w:szCs w:val="28"/>
        </w:rPr>
        <w:t xml:space="preserve"> услуги, в том числе со стороны граждан, их объединений и организаций.</w:t>
      </w:r>
    </w:p>
    <w:p w:rsidR="00C375BF" w:rsidRPr="00E87D0A" w:rsidRDefault="00C375BF" w:rsidP="00E87D0A">
      <w:pPr>
        <w:pStyle w:val="Style4"/>
        <w:widowControl/>
        <w:numPr>
          <w:ilvl w:val="0"/>
          <w:numId w:val="33"/>
        </w:numPr>
        <w:tabs>
          <w:tab w:val="left" w:pos="1507"/>
        </w:tabs>
        <w:spacing w:line="322" w:lineRule="exact"/>
        <w:ind w:firstLine="835"/>
        <w:rPr>
          <w:sz w:val="28"/>
          <w:szCs w:val="28"/>
        </w:rPr>
      </w:pPr>
      <w:r w:rsidRPr="00E87D0A">
        <w:rPr>
          <w:rStyle w:val="FontStyle23"/>
          <w:szCs w:val="28"/>
        </w:rPr>
        <w:t xml:space="preserve"> </w:t>
      </w:r>
      <w:r w:rsidRPr="00E87D0A">
        <w:rPr>
          <w:sz w:val="28"/>
          <w:szCs w:val="28"/>
        </w:rPr>
        <w:t xml:space="preserve">В разделе, касающемся досудебного (внесудебного) порядка обжалования решений и действий (бездействия) органа, предоставляющего </w:t>
      </w:r>
      <w:r w:rsidRPr="00E87D0A">
        <w:rPr>
          <w:rStyle w:val="FontStyle23"/>
          <w:szCs w:val="28"/>
        </w:rPr>
        <w:t>муниципальной</w:t>
      </w:r>
      <w:r w:rsidRPr="00E87D0A">
        <w:rPr>
          <w:sz w:val="28"/>
          <w:szCs w:val="28"/>
        </w:rPr>
        <w:t xml:space="preserve"> услугу, а также их должностных лиц указываются:</w:t>
      </w:r>
    </w:p>
    <w:p w:rsidR="00C375BF" w:rsidRPr="00E87D0A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 w:rsidRPr="00E87D0A">
        <w:rPr>
          <w:szCs w:val="28"/>
        </w:rPr>
        <w:t xml:space="preserve">а) информация для заявителя о его праве на досудебное (внесудебное) обжалование действий (бездействия) и решений, принятых в ходе предоставления </w:t>
      </w:r>
      <w:r w:rsidRPr="00E87D0A">
        <w:rPr>
          <w:rStyle w:val="FontStyle23"/>
          <w:szCs w:val="28"/>
        </w:rPr>
        <w:t>муниципальной</w:t>
      </w:r>
      <w:r w:rsidRPr="00E87D0A">
        <w:rPr>
          <w:szCs w:val="28"/>
        </w:rPr>
        <w:t xml:space="preserve"> услуги;</w:t>
      </w:r>
    </w:p>
    <w:p w:rsidR="00C375BF" w:rsidRPr="00E87D0A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 w:rsidRPr="00E87D0A">
        <w:rPr>
          <w:szCs w:val="28"/>
        </w:rPr>
        <w:t>б) предмет досудебного (внесудебного) обжалования;</w:t>
      </w:r>
    </w:p>
    <w:p w:rsidR="00C375BF" w:rsidRPr="00E87D0A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 w:rsidRPr="00E87D0A">
        <w:rPr>
          <w:szCs w:val="28"/>
        </w:rPr>
        <w:t xml:space="preserve">в) </w:t>
      </w:r>
      <w:r>
        <w:rPr>
          <w:szCs w:val="28"/>
        </w:rPr>
        <w:t>администрация</w:t>
      </w:r>
      <w:r w:rsidRPr="00E87D0A">
        <w:rPr>
          <w:szCs w:val="28"/>
        </w:rPr>
        <w:t xml:space="preserve"> </w:t>
      </w:r>
      <w:r>
        <w:rPr>
          <w:szCs w:val="28"/>
        </w:rPr>
        <w:t>Шемышейского</w:t>
      </w:r>
      <w:r w:rsidRPr="00E87D0A">
        <w:rPr>
          <w:szCs w:val="28"/>
        </w:rPr>
        <w:t xml:space="preserve"> </w:t>
      </w:r>
      <w:r>
        <w:rPr>
          <w:szCs w:val="28"/>
        </w:rPr>
        <w:t xml:space="preserve">района </w:t>
      </w:r>
      <w:r w:rsidRPr="00E87D0A">
        <w:rPr>
          <w:szCs w:val="28"/>
        </w:rPr>
        <w:t>Пензенской области и должностные лица, которым может быть направлена жалоба;</w:t>
      </w:r>
    </w:p>
    <w:p w:rsidR="00C375BF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>г) порядок подачи и рассмотрения жалобы;</w:t>
      </w:r>
    </w:p>
    <w:p w:rsidR="00C375BF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>д) сроки рассмотрения жалобы;</w:t>
      </w:r>
    </w:p>
    <w:p w:rsidR="00C375BF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>е) результат рассмотрения жалобы;</w:t>
      </w:r>
    </w:p>
    <w:p w:rsidR="00C375BF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>ж) порядок информирования заявителя о результатах рассмотрения жалобы;</w:t>
      </w:r>
    </w:p>
    <w:p w:rsidR="00C375BF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>з) порядок обжалования решения по жалобе;</w:t>
      </w:r>
    </w:p>
    <w:p w:rsidR="00C375BF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>и) право заявителя на получение информации и документов, необходимых для обоснования и рассмотрения жалобы;</w:t>
      </w:r>
    </w:p>
    <w:p w:rsidR="00C375BF" w:rsidRDefault="00C375BF" w:rsidP="00E87D0A">
      <w:pPr>
        <w:autoSpaceDE w:val="0"/>
        <w:autoSpaceDN w:val="0"/>
        <w:adjustRightInd w:val="0"/>
        <w:ind w:firstLine="835"/>
        <w:rPr>
          <w:szCs w:val="28"/>
        </w:rPr>
      </w:pPr>
      <w:r>
        <w:rPr>
          <w:szCs w:val="28"/>
        </w:rPr>
        <w:t>к) способы информирования заявителей о порядке подачи и рассмотрения жалобы.</w:t>
      </w:r>
    </w:p>
    <w:p w:rsidR="00C375BF" w:rsidRDefault="00C375BF" w:rsidP="00E87D0A">
      <w:pPr>
        <w:pStyle w:val="Style4"/>
        <w:widowControl/>
        <w:numPr>
          <w:ilvl w:val="0"/>
          <w:numId w:val="33"/>
        </w:numPr>
        <w:tabs>
          <w:tab w:val="left" w:pos="1507"/>
        </w:tabs>
        <w:spacing w:line="322" w:lineRule="exact"/>
        <w:ind w:firstLine="850"/>
        <w:rPr>
          <w:rStyle w:val="FontStyle23"/>
          <w:szCs w:val="28"/>
        </w:rPr>
      </w:pPr>
      <w:r>
        <w:rPr>
          <w:rStyle w:val="FontStyle23"/>
          <w:szCs w:val="28"/>
        </w:rPr>
        <w:t>В качестве приложений к административному регламенту приводятся:</w:t>
      </w:r>
    </w:p>
    <w:p w:rsidR="00C375BF" w:rsidRDefault="00C375BF" w:rsidP="00D57A13">
      <w:pPr>
        <w:pStyle w:val="Style4"/>
        <w:widowControl/>
        <w:tabs>
          <w:tab w:val="left" w:pos="1238"/>
        </w:tabs>
        <w:spacing w:before="29" w:line="317" w:lineRule="exact"/>
        <w:ind w:firstLine="845"/>
        <w:rPr>
          <w:rStyle w:val="FontStyle23"/>
          <w:szCs w:val="28"/>
        </w:rPr>
      </w:pPr>
      <w:r>
        <w:rPr>
          <w:rStyle w:val="FontStyle23"/>
          <w:szCs w:val="28"/>
        </w:rPr>
        <w:t>-</w:t>
      </w:r>
      <w:r>
        <w:rPr>
          <w:rStyle w:val="FontStyle23"/>
          <w:szCs w:val="28"/>
        </w:rPr>
        <w:tab/>
        <w:t>предусмотренные законодательством Российской Федерации, нормативными правовыми актами Пензенской области и муниципальными нормативными правовыми актами Шемышейского района Пензенской области бланки, формы обращений, заявлений и иных документов, подаваемых заявителем в связи с предоставлением муниципальной услуги, за исключением случаев, когда действующим законодательством прямо предусмотрена свободная форма подачи этих документов.</w:t>
      </w:r>
    </w:p>
    <w:p w:rsidR="00C375BF" w:rsidRDefault="00C375BF" w:rsidP="002452B5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</w:rPr>
      </w:pPr>
    </w:p>
    <w:p w:rsidR="00C375BF" w:rsidRDefault="00C375BF" w:rsidP="002452B5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>
        <w:rPr>
          <w:rFonts w:cs="Calibri"/>
        </w:rPr>
        <w:lastRenderedPageBreak/>
        <w:t>Приложение 3</w:t>
      </w:r>
    </w:p>
    <w:p w:rsidR="00C375BF" w:rsidRDefault="00C375BF" w:rsidP="00E7368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к постановлению администрации</w:t>
      </w:r>
    </w:p>
    <w:p w:rsidR="00C375BF" w:rsidRDefault="00C375BF" w:rsidP="00E7368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Шемышейского района </w:t>
      </w:r>
    </w:p>
    <w:p w:rsidR="00C375BF" w:rsidRDefault="00C375BF" w:rsidP="00E7368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Пензенской области</w:t>
      </w:r>
    </w:p>
    <w:p w:rsidR="00820E83" w:rsidRDefault="00820E83" w:rsidP="00820E8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от 11.03.2019 № 96</w:t>
      </w:r>
    </w:p>
    <w:p w:rsidR="00C375BF" w:rsidRDefault="00C375BF" w:rsidP="00E73683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C375BF" w:rsidRPr="00E73683" w:rsidRDefault="00C375BF" w:rsidP="00E73683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hyperlink r:id="rId10" w:history="1">
        <w:r w:rsidRPr="00E73683">
          <w:rPr>
            <w:b/>
            <w:szCs w:val="28"/>
          </w:rPr>
          <w:t>Порядок</w:t>
        </w:r>
      </w:hyperlink>
      <w:r w:rsidRPr="00E73683">
        <w:rPr>
          <w:b/>
          <w:szCs w:val="28"/>
        </w:rPr>
        <w:t xml:space="preserve"> проведения независимой экспертизы проектов административных регламентов </w:t>
      </w:r>
      <w:r w:rsidRPr="009850FA">
        <w:rPr>
          <w:b/>
          <w:szCs w:val="28"/>
        </w:rPr>
        <w:t xml:space="preserve">осуществления муниципального контроля (надзора) </w:t>
      </w:r>
      <w:r w:rsidRPr="00E73683">
        <w:rPr>
          <w:b/>
          <w:szCs w:val="28"/>
        </w:rPr>
        <w:t xml:space="preserve">и административных регламентов предоставления </w:t>
      </w:r>
      <w:r w:rsidRPr="00E73683">
        <w:rPr>
          <w:rFonts w:cs="Calibri"/>
          <w:b/>
          <w:szCs w:val="28"/>
        </w:rPr>
        <w:t>муниципальных</w:t>
      </w:r>
      <w:r w:rsidRPr="00E73683">
        <w:rPr>
          <w:b/>
          <w:szCs w:val="28"/>
        </w:rPr>
        <w:t xml:space="preserve"> услуг</w:t>
      </w:r>
    </w:p>
    <w:p w:rsidR="00C375BF" w:rsidRDefault="00C375BF" w:rsidP="005F3776">
      <w:pPr>
        <w:widowControl w:val="0"/>
        <w:autoSpaceDE w:val="0"/>
        <w:autoSpaceDN w:val="0"/>
        <w:adjustRightInd w:val="0"/>
        <w:ind w:firstLine="540"/>
        <w:rPr>
          <w:szCs w:val="28"/>
        </w:rPr>
      </w:pPr>
    </w:p>
    <w:p w:rsidR="00C375BF" w:rsidRPr="00172DE9" w:rsidRDefault="00C375BF" w:rsidP="00172DE9">
      <w:pPr>
        <w:pStyle w:val="Style4"/>
        <w:widowControl/>
        <w:numPr>
          <w:ilvl w:val="0"/>
          <w:numId w:val="41"/>
        </w:numPr>
        <w:spacing w:line="240" w:lineRule="auto"/>
        <w:ind w:left="0" w:firstLine="869"/>
        <w:rPr>
          <w:rStyle w:val="FontStyle23"/>
          <w:szCs w:val="28"/>
        </w:rPr>
      </w:pPr>
      <w:r w:rsidRPr="00172DE9">
        <w:rPr>
          <w:rStyle w:val="FontStyle23"/>
          <w:szCs w:val="28"/>
        </w:rPr>
        <w:t xml:space="preserve">Предметом независимой экспертизы проектов административных регламентов предоставления </w:t>
      </w:r>
      <w:r w:rsidRPr="00172DE9">
        <w:rPr>
          <w:rFonts w:cs="Calibri"/>
          <w:sz w:val="28"/>
          <w:szCs w:val="28"/>
        </w:rPr>
        <w:t xml:space="preserve">администрацией </w:t>
      </w:r>
      <w:r w:rsidRPr="00172DE9">
        <w:rPr>
          <w:rStyle w:val="FontStyle23"/>
          <w:szCs w:val="28"/>
        </w:rPr>
        <w:t>Шемышейского района Пензенской области муниципальных услуг (осуществления муниципального контроля (надзора)</w:t>
      </w:r>
      <w:r>
        <w:rPr>
          <w:rStyle w:val="FontStyle23"/>
          <w:szCs w:val="28"/>
        </w:rPr>
        <w:t>)</w:t>
      </w:r>
      <w:r w:rsidRPr="00172DE9">
        <w:rPr>
          <w:rStyle w:val="FontStyle23"/>
          <w:szCs w:val="28"/>
        </w:rPr>
        <w:t xml:space="preserve">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предоставления </w:t>
      </w:r>
      <w:r w:rsidRPr="00172DE9">
        <w:rPr>
          <w:rFonts w:cs="Calibri"/>
          <w:sz w:val="28"/>
          <w:szCs w:val="28"/>
        </w:rPr>
        <w:t>администрацией</w:t>
      </w:r>
      <w:r w:rsidRPr="00172DE9">
        <w:rPr>
          <w:rStyle w:val="FontStyle23"/>
          <w:szCs w:val="28"/>
        </w:rPr>
        <w:t xml:space="preserve"> Шемышейского района муниципальной услуги (осуществления муниципального контроля (надзора) для граждан и организаций.</w:t>
      </w:r>
    </w:p>
    <w:p w:rsidR="00C375BF" w:rsidRPr="00CE4EF6" w:rsidRDefault="00C375BF" w:rsidP="00CE4EF6">
      <w:pPr>
        <w:pStyle w:val="Style4"/>
        <w:widowControl/>
        <w:numPr>
          <w:ilvl w:val="0"/>
          <w:numId w:val="41"/>
        </w:numPr>
        <w:tabs>
          <w:tab w:val="left" w:pos="1402"/>
        </w:tabs>
        <w:spacing w:line="240" w:lineRule="auto"/>
        <w:ind w:left="0" w:firstLine="869"/>
        <w:rPr>
          <w:rStyle w:val="FontStyle23"/>
          <w:szCs w:val="28"/>
        </w:rPr>
      </w:pPr>
      <w:r w:rsidRPr="00CE4EF6">
        <w:rPr>
          <w:rStyle w:val="FontStyle23"/>
          <w:szCs w:val="28"/>
        </w:rPr>
        <w:t>Независимая экспертиза может проводиться физическими и юридическими лицами в инициативном порядке за счет собственных средств.</w:t>
      </w:r>
    </w:p>
    <w:p w:rsidR="00C375BF" w:rsidRPr="00CE4EF6" w:rsidRDefault="00C375BF" w:rsidP="00CE4EF6">
      <w:pPr>
        <w:pStyle w:val="Style4"/>
        <w:widowControl/>
        <w:numPr>
          <w:ilvl w:val="0"/>
          <w:numId w:val="41"/>
        </w:numPr>
        <w:tabs>
          <w:tab w:val="left" w:pos="1402"/>
        </w:tabs>
        <w:spacing w:line="240" w:lineRule="auto"/>
        <w:ind w:left="0" w:firstLine="869"/>
        <w:rPr>
          <w:sz w:val="28"/>
          <w:szCs w:val="28"/>
        </w:rPr>
      </w:pPr>
      <w:r w:rsidRPr="00CE4EF6">
        <w:rPr>
          <w:rStyle w:val="FontStyle23"/>
          <w:szCs w:val="28"/>
        </w:rPr>
        <w:t xml:space="preserve">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</w:t>
      </w:r>
      <w:r>
        <w:rPr>
          <w:rStyle w:val="FontStyle23"/>
          <w:szCs w:val="28"/>
        </w:rPr>
        <w:t>учреждениями и организациями</w:t>
      </w:r>
      <w:r w:rsidRPr="00CE4EF6">
        <w:rPr>
          <w:rStyle w:val="FontStyle23"/>
          <w:szCs w:val="28"/>
        </w:rPr>
        <w:t xml:space="preserve">, </w:t>
      </w:r>
      <w:r w:rsidRPr="00CE4EF6">
        <w:rPr>
          <w:sz w:val="28"/>
          <w:szCs w:val="28"/>
        </w:rPr>
        <w:t>находящимися в ведении администрации Шемышейского района, являюще</w:t>
      </w:r>
      <w:r>
        <w:rPr>
          <w:sz w:val="28"/>
          <w:szCs w:val="28"/>
        </w:rPr>
        <w:t>йся</w:t>
      </w:r>
      <w:r w:rsidRPr="00CE4EF6">
        <w:rPr>
          <w:sz w:val="28"/>
          <w:szCs w:val="28"/>
        </w:rPr>
        <w:t xml:space="preserve"> разработчиком регламента.</w:t>
      </w:r>
    </w:p>
    <w:p w:rsidR="00C375BF" w:rsidRPr="00CE4EF6" w:rsidRDefault="00C375BF" w:rsidP="00B96360">
      <w:pPr>
        <w:pStyle w:val="Style4"/>
        <w:widowControl/>
        <w:numPr>
          <w:ilvl w:val="0"/>
          <w:numId w:val="41"/>
        </w:numPr>
        <w:tabs>
          <w:tab w:val="left" w:pos="869"/>
        </w:tabs>
        <w:spacing w:line="240" w:lineRule="auto"/>
        <w:ind w:left="0" w:firstLine="869"/>
        <w:rPr>
          <w:rStyle w:val="FontStyle23"/>
          <w:szCs w:val="28"/>
        </w:rPr>
      </w:pPr>
      <w:r w:rsidRPr="00CE4EF6">
        <w:rPr>
          <w:rStyle w:val="FontStyle23"/>
          <w:szCs w:val="28"/>
        </w:rPr>
        <w:t xml:space="preserve">Одновременно с размещением текста проекта административного регламента в информационно-телекоммуникационной сети Интернет на официальном сайте администрации Шемышейского района </w:t>
      </w:r>
      <w:r w:rsidRPr="00CE4EF6">
        <w:rPr>
          <w:rFonts w:cs="Calibri"/>
          <w:sz w:val="28"/>
          <w:szCs w:val="28"/>
        </w:rPr>
        <w:t>в разделе «</w:t>
      </w:r>
      <w:r w:rsidRPr="00B96360">
        <w:rPr>
          <w:rFonts w:cs="Calibri"/>
          <w:sz w:val="28"/>
          <w:szCs w:val="28"/>
        </w:rPr>
        <w:t>Антикоррупционная экспертиза</w:t>
      </w:r>
      <w:r w:rsidRPr="00CE4EF6">
        <w:rPr>
          <w:rFonts w:cs="Calibri"/>
          <w:sz w:val="28"/>
          <w:szCs w:val="28"/>
        </w:rPr>
        <w:t xml:space="preserve">» </w:t>
      </w:r>
      <w:r w:rsidRPr="00CE4EF6">
        <w:rPr>
          <w:rStyle w:val="FontStyle23"/>
          <w:szCs w:val="28"/>
        </w:rPr>
        <w:t>размещается следующая информация:</w:t>
      </w:r>
    </w:p>
    <w:p w:rsidR="00C375BF" w:rsidRDefault="00C375BF" w:rsidP="00CE4EF6">
      <w:pPr>
        <w:pStyle w:val="Style4"/>
        <w:widowControl/>
        <w:numPr>
          <w:ilvl w:val="0"/>
          <w:numId w:val="35"/>
        </w:numPr>
        <w:tabs>
          <w:tab w:val="left" w:pos="1128"/>
        </w:tabs>
        <w:spacing w:line="240" w:lineRule="auto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срок проведения независимой экспертизы (дата начала и дата завершения проведения независимой экспертизы);</w:t>
      </w:r>
    </w:p>
    <w:p w:rsidR="00C375BF" w:rsidRDefault="00C375BF" w:rsidP="00CE4EF6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rStyle w:val="FontStyle23"/>
          <w:szCs w:val="28"/>
        </w:rPr>
        <w:t>-</w:t>
      </w:r>
      <w:r>
        <w:rPr>
          <w:rStyle w:val="FontStyle23"/>
          <w:szCs w:val="28"/>
        </w:rPr>
        <w:tab/>
      </w:r>
      <w:r>
        <w:rPr>
          <w:szCs w:val="28"/>
        </w:rPr>
        <w:t>почтовый адрес и адрес электронной почты администрации Шемышейского района, разработавшей проект регламента.</w:t>
      </w:r>
    </w:p>
    <w:p w:rsidR="00C375BF" w:rsidRDefault="00C375BF" w:rsidP="00CE4EF6">
      <w:pPr>
        <w:autoSpaceDE w:val="0"/>
        <w:autoSpaceDN w:val="0"/>
        <w:adjustRightInd w:val="0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5. Срок проведения независимой экспертизы не может составлять менее пятнадцати дней со дня размещения проекта административного регламента в информационно-телекоммуникационной сети Интернет.</w:t>
      </w:r>
    </w:p>
    <w:p w:rsidR="00C375BF" w:rsidRDefault="00C375BF" w:rsidP="00CE4EF6">
      <w:pPr>
        <w:autoSpaceDE w:val="0"/>
        <w:autoSpaceDN w:val="0"/>
        <w:adjustRightInd w:val="0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6. По результатам независимой экспертизы составляется заключение, которое направляется разработчику административного регламента.</w:t>
      </w:r>
    </w:p>
    <w:p w:rsidR="00C375BF" w:rsidRDefault="00C375BF" w:rsidP="00CE4EF6">
      <w:pPr>
        <w:autoSpaceDE w:val="0"/>
        <w:autoSpaceDN w:val="0"/>
        <w:adjustRightInd w:val="0"/>
        <w:ind w:firstLine="851"/>
        <w:rPr>
          <w:rStyle w:val="FontStyle23"/>
          <w:szCs w:val="28"/>
        </w:rPr>
      </w:pPr>
      <w:r>
        <w:rPr>
          <w:rStyle w:val="FontStyle23"/>
          <w:szCs w:val="28"/>
        </w:rPr>
        <w:t>7. Разработчик административного регламента</w:t>
      </w:r>
      <w:bookmarkStart w:id="3" w:name="_GoBack"/>
      <w:bookmarkEnd w:id="3"/>
      <w:r>
        <w:rPr>
          <w:rStyle w:val="FontStyle23"/>
          <w:szCs w:val="28"/>
        </w:rPr>
        <w:t xml:space="preserve"> обязан рассмотреть все поступившие заключения независимой экспертизы и принять решение по результатам каждой такой экспертизы.</w:t>
      </w:r>
    </w:p>
    <w:p w:rsidR="00C375BF" w:rsidRDefault="00C375BF" w:rsidP="00B96360">
      <w:pPr>
        <w:autoSpaceDE w:val="0"/>
        <w:autoSpaceDN w:val="0"/>
        <w:adjustRightInd w:val="0"/>
        <w:ind w:firstLine="851"/>
        <w:rPr>
          <w:rStyle w:val="FontStyle26"/>
          <w:bCs/>
          <w:szCs w:val="16"/>
        </w:rPr>
      </w:pPr>
      <w:r>
        <w:rPr>
          <w:rStyle w:val="FontStyle23"/>
          <w:szCs w:val="28"/>
        </w:rPr>
        <w:t>8. Непоступление заключения независимой экспертизы в адрес разработчика административного регламента в срок, отведенный для проведения независимой экспертизы, не является препятствием для проведения экспертизы проекта административного регламента.</w:t>
      </w:r>
    </w:p>
    <w:sectPr w:rsidR="00C375BF" w:rsidSect="00B96360">
      <w:footerReference w:type="default" r:id="rId11"/>
      <w:pgSz w:w="11906" w:h="16838"/>
      <w:pgMar w:top="709" w:right="707" w:bottom="568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C02" w:rsidRDefault="00514C02">
      <w:r>
        <w:separator/>
      </w:r>
    </w:p>
  </w:endnote>
  <w:endnote w:type="continuationSeparator" w:id="0">
    <w:p w:rsidR="00514C02" w:rsidRDefault="0051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BF" w:rsidRDefault="00C375BF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C02" w:rsidRDefault="00514C02">
      <w:r>
        <w:separator/>
      </w:r>
    </w:p>
  </w:footnote>
  <w:footnote w:type="continuationSeparator" w:id="0">
    <w:p w:rsidR="00514C02" w:rsidRDefault="00514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AC1E9C"/>
    <w:lvl w:ilvl="0">
      <w:numFmt w:val="bullet"/>
      <w:lvlText w:val="*"/>
      <w:lvlJc w:val="left"/>
    </w:lvl>
  </w:abstractNum>
  <w:abstractNum w:abstractNumId="1">
    <w:nsid w:val="012D44EC"/>
    <w:multiLevelType w:val="multilevel"/>
    <w:tmpl w:val="B16C2FD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6F76134"/>
    <w:multiLevelType w:val="hybridMultilevel"/>
    <w:tmpl w:val="9246150E"/>
    <w:lvl w:ilvl="0" w:tplc="43349B56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666EC"/>
    <w:multiLevelType w:val="multilevel"/>
    <w:tmpl w:val="4EA6B47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4">
    <w:nsid w:val="15C85298"/>
    <w:multiLevelType w:val="multilevel"/>
    <w:tmpl w:val="A3DCC154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941" w:hanging="121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667" w:hanging="1215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393" w:hanging="1215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119" w:hanging="1215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845" w:hanging="1215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96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522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608" w:hanging="1800"/>
      </w:pPr>
      <w:rPr>
        <w:rFonts w:cs="Times New Roman" w:hint="default"/>
        <w:sz w:val="28"/>
      </w:rPr>
    </w:lvl>
  </w:abstractNum>
  <w:abstractNum w:abstractNumId="5">
    <w:nsid w:val="1632246A"/>
    <w:multiLevelType w:val="singleLevel"/>
    <w:tmpl w:val="43349B56"/>
    <w:lvl w:ilvl="0">
      <w:start w:val="1"/>
      <w:numFmt w:val="decimal"/>
      <w:lvlText w:val="1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6">
    <w:nsid w:val="1D980CDF"/>
    <w:multiLevelType w:val="singleLevel"/>
    <w:tmpl w:val="E3F264E0"/>
    <w:lvl w:ilvl="0">
      <w:start w:val="6"/>
      <w:numFmt w:val="decimal"/>
      <w:lvlText w:val="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21421D41"/>
    <w:multiLevelType w:val="singleLevel"/>
    <w:tmpl w:val="F27AED98"/>
    <w:lvl w:ilvl="0">
      <w:start w:val="1"/>
      <w:numFmt w:val="decimal"/>
      <w:lvlText w:val="2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8">
    <w:nsid w:val="271B723E"/>
    <w:multiLevelType w:val="multilevel"/>
    <w:tmpl w:val="E9946D8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8" w:hanging="2160"/>
      </w:pPr>
      <w:rPr>
        <w:rFonts w:cs="Times New Roman" w:hint="default"/>
      </w:rPr>
    </w:lvl>
  </w:abstractNum>
  <w:abstractNum w:abstractNumId="9">
    <w:nsid w:val="29BB1CB2"/>
    <w:multiLevelType w:val="singleLevel"/>
    <w:tmpl w:val="2E26C134"/>
    <w:lvl w:ilvl="0">
      <w:start w:val="8"/>
      <w:numFmt w:val="decimal"/>
      <w:lvlText w:val="2.%1."/>
      <w:legacy w:legacy="1" w:legacySpace="0" w:legacyIndent="657"/>
      <w:lvlJc w:val="left"/>
      <w:rPr>
        <w:rFonts w:ascii="Times New Roman" w:hAnsi="Times New Roman" w:cs="Times New Roman" w:hint="default"/>
      </w:rPr>
    </w:lvl>
  </w:abstractNum>
  <w:abstractNum w:abstractNumId="10">
    <w:nsid w:val="2B9079EA"/>
    <w:multiLevelType w:val="singleLevel"/>
    <w:tmpl w:val="9C923C72"/>
    <w:lvl w:ilvl="0">
      <w:start w:val="11"/>
      <w:numFmt w:val="decimal"/>
      <w:lvlText w:val="1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1">
    <w:nsid w:val="3C281847"/>
    <w:multiLevelType w:val="multilevel"/>
    <w:tmpl w:val="083673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8" w:hanging="2160"/>
      </w:pPr>
      <w:rPr>
        <w:rFonts w:cs="Times New Roman" w:hint="default"/>
      </w:rPr>
    </w:lvl>
  </w:abstractNum>
  <w:abstractNum w:abstractNumId="12">
    <w:nsid w:val="450B7AE0"/>
    <w:multiLevelType w:val="singleLevel"/>
    <w:tmpl w:val="7422B1DA"/>
    <w:lvl w:ilvl="0">
      <w:start w:val="3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3">
    <w:nsid w:val="499D5C6A"/>
    <w:multiLevelType w:val="singleLevel"/>
    <w:tmpl w:val="2F900366"/>
    <w:lvl w:ilvl="0">
      <w:start w:val="5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4CB86CF3"/>
    <w:multiLevelType w:val="singleLevel"/>
    <w:tmpl w:val="0F545222"/>
    <w:lvl w:ilvl="0">
      <w:start w:val="9"/>
      <w:numFmt w:val="decimal"/>
      <w:lvlText w:val="2.%1."/>
      <w:legacy w:legacy="1" w:legacySpace="0" w:legacyIndent="657"/>
      <w:lvlJc w:val="left"/>
      <w:rPr>
        <w:rFonts w:ascii="Times New Roman" w:hAnsi="Times New Roman" w:cs="Times New Roman" w:hint="default"/>
      </w:rPr>
    </w:lvl>
  </w:abstractNum>
  <w:abstractNum w:abstractNumId="15">
    <w:nsid w:val="4E735BDA"/>
    <w:multiLevelType w:val="singleLevel"/>
    <w:tmpl w:val="E23CBD4E"/>
    <w:lvl w:ilvl="0">
      <w:start w:val="4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6">
    <w:nsid w:val="5CF57A5E"/>
    <w:multiLevelType w:val="multilevel"/>
    <w:tmpl w:val="5A4C97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69792621"/>
    <w:multiLevelType w:val="singleLevel"/>
    <w:tmpl w:val="ED7EBF7A"/>
    <w:lvl w:ilvl="0">
      <w:start w:val="2"/>
      <w:numFmt w:val="decimal"/>
      <w:lvlText w:val="1.5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18">
    <w:nsid w:val="6A0214B5"/>
    <w:multiLevelType w:val="hybridMultilevel"/>
    <w:tmpl w:val="880A6BE4"/>
    <w:lvl w:ilvl="0" w:tplc="C6CC2C3C">
      <w:start w:val="1"/>
      <w:numFmt w:val="decimal"/>
      <w:lvlText w:val="%1."/>
      <w:lvlJc w:val="left"/>
      <w:pPr>
        <w:ind w:left="12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  <w:rPr>
        <w:rFonts w:cs="Times New Roman"/>
      </w:rPr>
    </w:lvl>
  </w:abstractNum>
  <w:abstractNum w:abstractNumId="19">
    <w:nsid w:val="6EC7120B"/>
    <w:multiLevelType w:val="singleLevel"/>
    <w:tmpl w:val="AA782AF4"/>
    <w:lvl w:ilvl="0">
      <w:start w:val="7"/>
      <w:numFmt w:val="decimal"/>
      <w:lvlText w:val="2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  <w:lvlOverride w:ilvl="0">
      <w:startOverride w:val="1"/>
    </w:lvlOverride>
  </w:num>
  <w:num w:numId="3">
    <w:abstractNumId w:val="15"/>
    <w:lvlOverride w:ilvl="0">
      <w:startOverride w:val="4"/>
    </w:lvlOverride>
  </w:num>
  <w:num w:numId="4">
    <w:abstractNumId w:val="17"/>
    <w:lvlOverride w:ilvl="0">
      <w:startOverride w:val="2"/>
    </w:lvlOverride>
  </w:num>
  <w:num w:numId="5">
    <w:abstractNumId w:val="17"/>
    <w:lvlOverride w:ilvl="0">
      <w:lvl w:ilvl="0">
        <w:start w:val="2"/>
        <w:numFmt w:val="decimal"/>
        <w:lvlText w:val="1.5.%1."/>
        <w:legacy w:legacy="1" w:legacySpace="0" w:legacyIndent="89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  <w:lvlOverride w:ilvl="0">
      <w:startOverride w:val="6"/>
    </w:lvlOverride>
  </w:num>
  <w:num w:numId="7">
    <w:abstractNumId w:val="6"/>
    <w:lvlOverride w:ilvl="0">
      <w:lvl w:ilvl="0">
        <w:start w:val="6"/>
        <w:numFmt w:val="decimal"/>
        <w:lvlText w:val="1.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  <w:lvlOverride w:ilvl="0">
      <w:lvl w:ilvl="0">
        <w:start w:val="6"/>
        <w:numFmt w:val="decimal"/>
        <w:lvlText w:val="1.%1."/>
        <w:legacy w:legacy="1" w:legacySpace="0" w:legacyIndent="75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1"/>
    </w:lvlOverride>
  </w:num>
  <w:num w:numId="10">
    <w:abstractNumId w:val="10"/>
    <w:lvlOverride w:ilvl="0">
      <w:lvl w:ilvl="0">
        <w:start w:val="11"/>
        <w:numFmt w:val="decimal"/>
        <w:lvlText w:val="1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  <w:lvlOverride w:ilvl="0">
      <w:startOverride w:val="1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12"/>
    <w:lvlOverride w:ilvl="0">
      <w:startOverride w:val="3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384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379"/>
        <w:lvlJc w:val="left"/>
        <w:rPr>
          <w:rFonts w:ascii="Times New Roman" w:hAnsi="Times New Roman" w:hint="default"/>
        </w:rPr>
      </w:lvl>
    </w:lvlOverride>
  </w:num>
  <w:num w:numId="26">
    <w:abstractNumId w:val="13"/>
    <w:lvlOverride w:ilvl="0">
      <w:startOverride w:val="5"/>
    </w:lvlOverride>
  </w:num>
  <w:num w:numId="27">
    <w:abstractNumId w:val="13"/>
    <w:lvlOverride w:ilvl="0">
      <w:lvl w:ilvl="0">
        <w:start w:val="5"/>
        <w:numFmt w:val="decimal"/>
        <w:lvlText w:val="2.%1."/>
        <w:legacy w:legacy="1" w:legacySpace="0" w:legacyIndent="67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394"/>
        <w:lvlJc w:val="left"/>
        <w:rPr>
          <w:rFonts w:ascii="Times New Roman" w:hAnsi="Times New Roman" w:hint="default"/>
        </w:rPr>
      </w:lvl>
    </w:lvlOverride>
  </w:num>
  <w:num w:numId="30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hint="default"/>
        </w:rPr>
      </w:lvl>
    </w:lvlOverride>
  </w:num>
  <w:num w:numId="31">
    <w:abstractNumId w:val="19"/>
    <w:lvlOverride w:ilvl="0">
      <w:startOverride w:val="7"/>
    </w:lvlOverride>
  </w:num>
  <w:num w:numId="32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33">
    <w:abstractNumId w:val="9"/>
    <w:lvlOverride w:ilvl="0">
      <w:startOverride w:val="8"/>
    </w:lvlOverride>
  </w:num>
  <w:num w:numId="34">
    <w:abstractNumId w:val="14"/>
    <w:lvlOverride w:ilvl="0">
      <w:startOverride w:val="9"/>
    </w:lvlOverride>
  </w:num>
  <w:num w:numId="35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36">
    <w:abstractNumId w:val="2"/>
  </w:num>
  <w:num w:numId="37">
    <w:abstractNumId w:val="1"/>
  </w:num>
  <w:num w:numId="38">
    <w:abstractNumId w:val="8"/>
  </w:num>
  <w:num w:numId="39">
    <w:abstractNumId w:val="16"/>
  </w:num>
  <w:num w:numId="40">
    <w:abstractNumId w:val="11"/>
  </w:num>
  <w:num w:numId="41">
    <w:abstractNumId w:val="18"/>
  </w:num>
  <w:num w:numId="42">
    <w:abstractNumId w:val="3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A0A"/>
    <w:rsid w:val="00021CB8"/>
    <w:rsid w:val="000239CA"/>
    <w:rsid w:val="000321AB"/>
    <w:rsid w:val="00045800"/>
    <w:rsid w:val="00057A09"/>
    <w:rsid w:val="000675A1"/>
    <w:rsid w:val="000709A6"/>
    <w:rsid w:val="000943AA"/>
    <w:rsid w:val="000978B7"/>
    <w:rsid w:val="000A5B1F"/>
    <w:rsid w:val="000B5F0D"/>
    <w:rsid w:val="000C0371"/>
    <w:rsid w:val="000C7917"/>
    <w:rsid w:val="000D2D8F"/>
    <w:rsid w:val="000D632A"/>
    <w:rsid w:val="000E352F"/>
    <w:rsid w:val="000F367A"/>
    <w:rsid w:val="00110C86"/>
    <w:rsid w:val="001164DE"/>
    <w:rsid w:val="001219E3"/>
    <w:rsid w:val="00122340"/>
    <w:rsid w:val="00133CB4"/>
    <w:rsid w:val="0014467E"/>
    <w:rsid w:val="001612FA"/>
    <w:rsid w:val="00172DE9"/>
    <w:rsid w:val="00174B7E"/>
    <w:rsid w:val="0017759E"/>
    <w:rsid w:val="00197D95"/>
    <w:rsid w:val="001A32FB"/>
    <w:rsid w:val="001A7F8C"/>
    <w:rsid w:val="001B2879"/>
    <w:rsid w:val="001C6373"/>
    <w:rsid w:val="001C7255"/>
    <w:rsid w:val="001E1425"/>
    <w:rsid w:val="00207524"/>
    <w:rsid w:val="002231B0"/>
    <w:rsid w:val="002242CE"/>
    <w:rsid w:val="002452B5"/>
    <w:rsid w:val="00252C07"/>
    <w:rsid w:val="00254884"/>
    <w:rsid w:val="0028375F"/>
    <w:rsid w:val="00284AE1"/>
    <w:rsid w:val="00291210"/>
    <w:rsid w:val="002A1325"/>
    <w:rsid w:val="002C541F"/>
    <w:rsid w:val="002F5922"/>
    <w:rsid w:val="002F63D6"/>
    <w:rsid w:val="002F733D"/>
    <w:rsid w:val="0030526A"/>
    <w:rsid w:val="00317930"/>
    <w:rsid w:val="00324716"/>
    <w:rsid w:val="00333788"/>
    <w:rsid w:val="00337A5E"/>
    <w:rsid w:val="003433D3"/>
    <w:rsid w:val="00343445"/>
    <w:rsid w:val="00345225"/>
    <w:rsid w:val="003473B3"/>
    <w:rsid w:val="003555B3"/>
    <w:rsid w:val="00374CD7"/>
    <w:rsid w:val="00385684"/>
    <w:rsid w:val="00385C88"/>
    <w:rsid w:val="00385DD9"/>
    <w:rsid w:val="003A3D53"/>
    <w:rsid w:val="003B5D3E"/>
    <w:rsid w:val="003C2BC7"/>
    <w:rsid w:val="003C602E"/>
    <w:rsid w:val="003C76FB"/>
    <w:rsid w:val="003C77E6"/>
    <w:rsid w:val="003F6616"/>
    <w:rsid w:val="00407222"/>
    <w:rsid w:val="004155F8"/>
    <w:rsid w:val="00420404"/>
    <w:rsid w:val="004215B8"/>
    <w:rsid w:val="004276B0"/>
    <w:rsid w:val="00436578"/>
    <w:rsid w:val="004374D7"/>
    <w:rsid w:val="00444DE1"/>
    <w:rsid w:val="00446ABD"/>
    <w:rsid w:val="00463DCB"/>
    <w:rsid w:val="0047390E"/>
    <w:rsid w:val="004801D9"/>
    <w:rsid w:val="00494E93"/>
    <w:rsid w:val="0049543C"/>
    <w:rsid w:val="004B5ACD"/>
    <w:rsid w:val="004C10BC"/>
    <w:rsid w:val="004C5C3F"/>
    <w:rsid w:val="004E33F1"/>
    <w:rsid w:val="004E585D"/>
    <w:rsid w:val="004F54DB"/>
    <w:rsid w:val="0050449D"/>
    <w:rsid w:val="00514C02"/>
    <w:rsid w:val="00520F55"/>
    <w:rsid w:val="0052241B"/>
    <w:rsid w:val="00525E05"/>
    <w:rsid w:val="0053146A"/>
    <w:rsid w:val="00565FF1"/>
    <w:rsid w:val="00570DF3"/>
    <w:rsid w:val="00571233"/>
    <w:rsid w:val="005743A2"/>
    <w:rsid w:val="00596C7B"/>
    <w:rsid w:val="00596D21"/>
    <w:rsid w:val="005A0CEC"/>
    <w:rsid w:val="005A1DB7"/>
    <w:rsid w:val="005C1AF4"/>
    <w:rsid w:val="005C7F84"/>
    <w:rsid w:val="005F3776"/>
    <w:rsid w:val="006003EE"/>
    <w:rsid w:val="00602422"/>
    <w:rsid w:val="0060451E"/>
    <w:rsid w:val="00614AD3"/>
    <w:rsid w:val="00624BFE"/>
    <w:rsid w:val="0062764F"/>
    <w:rsid w:val="00635709"/>
    <w:rsid w:val="00655B42"/>
    <w:rsid w:val="00666B33"/>
    <w:rsid w:val="006730F0"/>
    <w:rsid w:val="00673627"/>
    <w:rsid w:val="00683308"/>
    <w:rsid w:val="00692548"/>
    <w:rsid w:val="0069300B"/>
    <w:rsid w:val="006952FB"/>
    <w:rsid w:val="00695BBD"/>
    <w:rsid w:val="006A1FE3"/>
    <w:rsid w:val="006B4C1E"/>
    <w:rsid w:val="006B5791"/>
    <w:rsid w:val="006B70AB"/>
    <w:rsid w:val="006B734A"/>
    <w:rsid w:val="006C6F56"/>
    <w:rsid w:val="006E4209"/>
    <w:rsid w:val="00705DB1"/>
    <w:rsid w:val="007125C5"/>
    <w:rsid w:val="00715B56"/>
    <w:rsid w:val="007167AB"/>
    <w:rsid w:val="007275F3"/>
    <w:rsid w:val="007634B1"/>
    <w:rsid w:val="007708E9"/>
    <w:rsid w:val="00771816"/>
    <w:rsid w:val="00780BFF"/>
    <w:rsid w:val="0078440F"/>
    <w:rsid w:val="0079128B"/>
    <w:rsid w:val="0079250C"/>
    <w:rsid w:val="007C0EF5"/>
    <w:rsid w:val="007C30AA"/>
    <w:rsid w:val="007C4527"/>
    <w:rsid w:val="007C7495"/>
    <w:rsid w:val="007D22A0"/>
    <w:rsid w:val="007E7B32"/>
    <w:rsid w:val="007F0050"/>
    <w:rsid w:val="007F6FDE"/>
    <w:rsid w:val="007F7253"/>
    <w:rsid w:val="00802E41"/>
    <w:rsid w:val="00810DE4"/>
    <w:rsid w:val="00811C5A"/>
    <w:rsid w:val="00815CE3"/>
    <w:rsid w:val="00817D20"/>
    <w:rsid w:val="00820E83"/>
    <w:rsid w:val="00840443"/>
    <w:rsid w:val="00841663"/>
    <w:rsid w:val="00844C3D"/>
    <w:rsid w:val="00845292"/>
    <w:rsid w:val="008713B1"/>
    <w:rsid w:val="00871D84"/>
    <w:rsid w:val="00881AB0"/>
    <w:rsid w:val="008838AC"/>
    <w:rsid w:val="00887D44"/>
    <w:rsid w:val="00893D86"/>
    <w:rsid w:val="00897A79"/>
    <w:rsid w:val="008A4827"/>
    <w:rsid w:val="008B6F5A"/>
    <w:rsid w:val="008C54F4"/>
    <w:rsid w:val="008C5EA2"/>
    <w:rsid w:val="008C7081"/>
    <w:rsid w:val="008F0808"/>
    <w:rsid w:val="008F7B40"/>
    <w:rsid w:val="00903540"/>
    <w:rsid w:val="00915030"/>
    <w:rsid w:val="009344BD"/>
    <w:rsid w:val="00934E2E"/>
    <w:rsid w:val="009422A3"/>
    <w:rsid w:val="00947EED"/>
    <w:rsid w:val="009603FD"/>
    <w:rsid w:val="00965004"/>
    <w:rsid w:val="00965244"/>
    <w:rsid w:val="00965F7A"/>
    <w:rsid w:val="009721BE"/>
    <w:rsid w:val="00972428"/>
    <w:rsid w:val="009850FA"/>
    <w:rsid w:val="0099357D"/>
    <w:rsid w:val="00996AEF"/>
    <w:rsid w:val="009B09CD"/>
    <w:rsid w:val="009B44F1"/>
    <w:rsid w:val="009D4874"/>
    <w:rsid w:val="009E4219"/>
    <w:rsid w:val="00A021E2"/>
    <w:rsid w:val="00A07A0A"/>
    <w:rsid w:val="00A15280"/>
    <w:rsid w:val="00A16A5E"/>
    <w:rsid w:val="00A207CC"/>
    <w:rsid w:val="00A21ED0"/>
    <w:rsid w:val="00A32E27"/>
    <w:rsid w:val="00A35EF5"/>
    <w:rsid w:val="00A45F18"/>
    <w:rsid w:val="00A46833"/>
    <w:rsid w:val="00A57F5B"/>
    <w:rsid w:val="00A61EF8"/>
    <w:rsid w:val="00A66D56"/>
    <w:rsid w:val="00A83759"/>
    <w:rsid w:val="00A913FA"/>
    <w:rsid w:val="00AA0E93"/>
    <w:rsid w:val="00AB465E"/>
    <w:rsid w:val="00AC1F32"/>
    <w:rsid w:val="00AC45BD"/>
    <w:rsid w:val="00AC768B"/>
    <w:rsid w:val="00AD5D03"/>
    <w:rsid w:val="00AE1448"/>
    <w:rsid w:val="00AE5135"/>
    <w:rsid w:val="00AF472F"/>
    <w:rsid w:val="00B12206"/>
    <w:rsid w:val="00B1397F"/>
    <w:rsid w:val="00B154BD"/>
    <w:rsid w:val="00B466C2"/>
    <w:rsid w:val="00B54837"/>
    <w:rsid w:val="00B72559"/>
    <w:rsid w:val="00B854D0"/>
    <w:rsid w:val="00B96360"/>
    <w:rsid w:val="00BA5301"/>
    <w:rsid w:val="00BB5ED1"/>
    <w:rsid w:val="00BC1DFD"/>
    <w:rsid w:val="00BC20F1"/>
    <w:rsid w:val="00BD2D76"/>
    <w:rsid w:val="00BD3FE3"/>
    <w:rsid w:val="00BD42E5"/>
    <w:rsid w:val="00BE090E"/>
    <w:rsid w:val="00BE6B25"/>
    <w:rsid w:val="00BF222A"/>
    <w:rsid w:val="00C107AE"/>
    <w:rsid w:val="00C136E9"/>
    <w:rsid w:val="00C14104"/>
    <w:rsid w:val="00C21BA4"/>
    <w:rsid w:val="00C25DA5"/>
    <w:rsid w:val="00C375BF"/>
    <w:rsid w:val="00C37E4E"/>
    <w:rsid w:val="00C675BF"/>
    <w:rsid w:val="00C75C67"/>
    <w:rsid w:val="00C76674"/>
    <w:rsid w:val="00C7759D"/>
    <w:rsid w:val="00C832AD"/>
    <w:rsid w:val="00C95C19"/>
    <w:rsid w:val="00CA0D3C"/>
    <w:rsid w:val="00CA4CC1"/>
    <w:rsid w:val="00CB3A41"/>
    <w:rsid w:val="00CE4EF6"/>
    <w:rsid w:val="00CF5398"/>
    <w:rsid w:val="00D01D9D"/>
    <w:rsid w:val="00D10536"/>
    <w:rsid w:val="00D13075"/>
    <w:rsid w:val="00D34412"/>
    <w:rsid w:val="00D527DD"/>
    <w:rsid w:val="00D5799C"/>
    <w:rsid w:val="00D57A13"/>
    <w:rsid w:val="00D74FC8"/>
    <w:rsid w:val="00D94B24"/>
    <w:rsid w:val="00D96867"/>
    <w:rsid w:val="00DB2BB1"/>
    <w:rsid w:val="00DB5E9D"/>
    <w:rsid w:val="00DD16A9"/>
    <w:rsid w:val="00DD22C3"/>
    <w:rsid w:val="00DD2890"/>
    <w:rsid w:val="00DE5BE6"/>
    <w:rsid w:val="00DF6F9F"/>
    <w:rsid w:val="00DF7519"/>
    <w:rsid w:val="00E02E0A"/>
    <w:rsid w:val="00E31DD1"/>
    <w:rsid w:val="00E4065F"/>
    <w:rsid w:val="00E44F61"/>
    <w:rsid w:val="00E623BE"/>
    <w:rsid w:val="00E625E0"/>
    <w:rsid w:val="00E675B4"/>
    <w:rsid w:val="00E731A9"/>
    <w:rsid w:val="00E73683"/>
    <w:rsid w:val="00E75548"/>
    <w:rsid w:val="00E8235B"/>
    <w:rsid w:val="00E85BB2"/>
    <w:rsid w:val="00E86FC8"/>
    <w:rsid w:val="00E87D0A"/>
    <w:rsid w:val="00E93C26"/>
    <w:rsid w:val="00EA0C52"/>
    <w:rsid w:val="00EA3687"/>
    <w:rsid w:val="00EB2F94"/>
    <w:rsid w:val="00EB4728"/>
    <w:rsid w:val="00ED5A6F"/>
    <w:rsid w:val="00F16461"/>
    <w:rsid w:val="00F2103B"/>
    <w:rsid w:val="00F34853"/>
    <w:rsid w:val="00F60323"/>
    <w:rsid w:val="00F61B08"/>
    <w:rsid w:val="00F662DC"/>
    <w:rsid w:val="00F8280A"/>
    <w:rsid w:val="00F84488"/>
    <w:rsid w:val="00F863F4"/>
    <w:rsid w:val="00F91780"/>
    <w:rsid w:val="00F94ECB"/>
    <w:rsid w:val="00FA67EA"/>
    <w:rsid w:val="00FA7216"/>
    <w:rsid w:val="00FC6BC3"/>
    <w:rsid w:val="00FE4F0A"/>
    <w:rsid w:val="00FE58D2"/>
    <w:rsid w:val="00FF2135"/>
    <w:rsid w:val="00FF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EF8"/>
    <w:pPr>
      <w:ind w:firstLine="709"/>
      <w:jc w:val="both"/>
    </w:pPr>
    <w:rPr>
      <w:sz w:val="28"/>
      <w:szCs w:val="24"/>
      <w:u w:color="FFFFFF"/>
    </w:rPr>
  </w:style>
  <w:style w:type="paragraph" w:styleId="1">
    <w:name w:val="heading 1"/>
    <w:basedOn w:val="a"/>
    <w:next w:val="a"/>
    <w:qFormat/>
    <w:rsid w:val="00A61EF8"/>
    <w:pPr>
      <w:keepNext/>
      <w:jc w:val="center"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A61EF8"/>
    <w:pPr>
      <w:keepNext/>
      <w:shd w:val="clear" w:color="auto" w:fill="FFFFFF"/>
      <w:ind w:left="34"/>
      <w:outlineLvl w:val="1"/>
    </w:pPr>
    <w:rPr>
      <w:color w:val="000000"/>
      <w:szCs w:val="28"/>
    </w:rPr>
  </w:style>
  <w:style w:type="paragraph" w:styleId="3">
    <w:name w:val="heading 3"/>
    <w:basedOn w:val="a"/>
    <w:next w:val="a"/>
    <w:qFormat/>
    <w:rsid w:val="00A61EF8"/>
    <w:pPr>
      <w:keepNext/>
      <w:shd w:val="clear" w:color="auto" w:fill="FFFFFF"/>
      <w:spacing w:before="100" w:beforeAutospacing="1"/>
      <w:ind w:left="67"/>
      <w:jc w:val="center"/>
      <w:outlineLvl w:val="2"/>
    </w:pPr>
    <w:rPr>
      <w:b/>
      <w:bCs/>
      <w:color w:val="000000"/>
      <w:spacing w:val="-1"/>
      <w:szCs w:val="28"/>
    </w:rPr>
  </w:style>
  <w:style w:type="paragraph" w:styleId="4">
    <w:name w:val="heading 4"/>
    <w:basedOn w:val="a"/>
    <w:next w:val="a"/>
    <w:qFormat/>
    <w:rsid w:val="00A61EF8"/>
    <w:pPr>
      <w:keepNext/>
      <w:tabs>
        <w:tab w:val="left" w:pos="2620"/>
      </w:tabs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4">
    <w:name w:val="footer"/>
    <w:basedOn w:val="a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Body Text Indent"/>
    <w:basedOn w:val="a"/>
    <w:rsid w:val="00A61EF8"/>
    <w:pPr>
      <w:shd w:val="clear" w:color="auto" w:fill="FFFFFF"/>
      <w:ind w:left="58"/>
    </w:pPr>
    <w:rPr>
      <w:color w:val="000000"/>
      <w:szCs w:val="28"/>
    </w:rPr>
  </w:style>
  <w:style w:type="paragraph" w:styleId="a6">
    <w:name w:val="Body Text"/>
    <w:basedOn w:val="a"/>
    <w:rsid w:val="00A61EF8"/>
    <w:pPr>
      <w:jc w:val="center"/>
    </w:pPr>
  </w:style>
  <w:style w:type="paragraph" w:styleId="a7">
    <w:name w:val="Title"/>
    <w:basedOn w:val="a"/>
    <w:qFormat/>
    <w:rsid w:val="00A61EF8"/>
    <w:pPr>
      <w:tabs>
        <w:tab w:val="left" w:pos="2160"/>
      </w:tabs>
      <w:jc w:val="center"/>
    </w:pPr>
    <w:rPr>
      <w:b/>
      <w:bCs/>
      <w:sz w:val="32"/>
    </w:rPr>
  </w:style>
  <w:style w:type="paragraph" w:styleId="a8">
    <w:name w:val="Balloon Text"/>
    <w:basedOn w:val="a"/>
    <w:semiHidden/>
    <w:rsid w:val="008C5EA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33788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333788"/>
    <w:pPr>
      <w:widowControl w:val="0"/>
      <w:suppressAutoHyphens/>
      <w:autoSpaceDE w:val="0"/>
      <w:ind w:firstLine="709"/>
      <w:jc w:val="both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673627"/>
    <w:pPr>
      <w:widowControl w:val="0"/>
      <w:autoSpaceDE w:val="0"/>
      <w:autoSpaceDN w:val="0"/>
      <w:adjustRightInd w:val="0"/>
      <w:ind w:firstLine="709"/>
      <w:jc w:val="both"/>
    </w:pPr>
  </w:style>
  <w:style w:type="table" w:styleId="a9">
    <w:name w:val="Table Grid"/>
    <w:basedOn w:val="a1"/>
    <w:rsid w:val="006736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6A1FE3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character" w:customStyle="1" w:styleId="FontStyle20">
    <w:name w:val="Font Style20"/>
    <w:rsid w:val="006A1FE3"/>
    <w:rPr>
      <w:rFonts w:ascii="Times New Roman" w:hAnsi="Times New Roman"/>
      <w:b/>
      <w:sz w:val="26"/>
    </w:rPr>
  </w:style>
  <w:style w:type="paragraph" w:customStyle="1" w:styleId="Style2">
    <w:name w:val="Style2"/>
    <w:basedOn w:val="a"/>
    <w:rsid w:val="00817D20"/>
    <w:pPr>
      <w:widowControl w:val="0"/>
      <w:autoSpaceDE w:val="0"/>
      <w:autoSpaceDN w:val="0"/>
      <w:adjustRightInd w:val="0"/>
      <w:spacing w:line="322" w:lineRule="exact"/>
      <w:ind w:firstLine="696"/>
    </w:pPr>
    <w:rPr>
      <w:sz w:val="24"/>
    </w:rPr>
  </w:style>
  <w:style w:type="character" w:customStyle="1" w:styleId="FontStyle12">
    <w:name w:val="Font Style12"/>
    <w:rsid w:val="00817D20"/>
    <w:rPr>
      <w:rFonts w:ascii="Times New Roman" w:hAnsi="Times New Roman"/>
      <w:sz w:val="26"/>
    </w:rPr>
  </w:style>
  <w:style w:type="paragraph" w:customStyle="1" w:styleId="Style4">
    <w:name w:val="Style4"/>
    <w:basedOn w:val="a"/>
    <w:rsid w:val="002C541F"/>
    <w:pPr>
      <w:widowControl w:val="0"/>
      <w:autoSpaceDE w:val="0"/>
      <w:autoSpaceDN w:val="0"/>
      <w:adjustRightInd w:val="0"/>
      <w:spacing w:line="323" w:lineRule="exact"/>
      <w:ind w:firstLine="869"/>
    </w:pPr>
    <w:rPr>
      <w:sz w:val="24"/>
    </w:rPr>
  </w:style>
  <w:style w:type="character" w:customStyle="1" w:styleId="FontStyle23">
    <w:name w:val="Font Style23"/>
    <w:rsid w:val="002C541F"/>
    <w:rPr>
      <w:rFonts w:ascii="Times New Roman" w:hAnsi="Times New Roman"/>
      <w:sz w:val="28"/>
    </w:rPr>
  </w:style>
  <w:style w:type="paragraph" w:customStyle="1" w:styleId="Style6">
    <w:name w:val="Style6"/>
    <w:basedOn w:val="a"/>
    <w:rsid w:val="00D57A13"/>
    <w:pPr>
      <w:widowControl w:val="0"/>
      <w:autoSpaceDE w:val="0"/>
      <w:autoSpaceDN w:val="0"/>
      <w:adjustRightInd w:val="0"/>
      <w:spacing w:line="317" w:lineRule="exact"/>
      <w:ind w:hanging="1272"/>
    </w:pPr>
    <w:rPr>
      <w:sz w:val="24"/>
    </w:rPr>
  </w:style>
  <w:style w:type="paragraph" w:customStyle="1" w:styleId="Style11">
    <w:name w:val="Style11"/>
    <w:basedOn w:val="a"/>
    <w:rsid w:val="00D57A13"/>
    <w:pPr>
      <w:widowControl w:val="0"/>
      <w:autoSpaceDE w:val="0"/>
      <w:autoSpaceDN w:val="0"/>
      <w:adjustRightInd w:val="0"/>
      <w:jc w:val="right"/>
    </w:pPr>
    <w:rPr>
      <w:sz w:val="24"/>
    </w:rPr>
  </w:style>
  <w:style w:type="paragraph" w:customStyle="1" w:styleId="Style13">
    <w:name w:val="Style13"/>
    <w:basedOn w:val="a"/>
    <w:rsid w:val="00D57A13"/>
    <w:pPr>
      <w:widowControl w:val="0"/>
      <w:autoSpaceDE w:val="0"/>
      <w:autoSpaceDN w:val="0"/>
      <w:adjustRightInd w:val="0"/>
      <w:spacing w:line="320" w:lineRule="exact"/>
      <w:ind w:firstLine="874"/>
    </w:pPr>
    <w:rPr>
      <w:sz w:val="24"/>
    </w:rPr>
  </w:style>
  <w:style w:type="paragraph" w:customStyle="1" w:styleId="Style16">
    <w:name w:val="Style16"/>
    <w:basedOn w:val="a"/>
    <w:rsid w:val="00D57A13"/>
    <w:pPr>
      <w:widowControl w:val="0"/>
      <w:autoSpaceDE w:val="0"/>
      <w:autoSpaceDN w:val="0"/>
      <w:adjustRightInd w:val="0"/>
      <w:spacing w:line="322" w:lineRule="exact"/>
      <w:ind w:firstLine="1315"/>
    </w:pPr>
    <w:rPr>
      <w:sz w:val="24"/>
    </w:rPr>
  </w:style>
  <w:style w:type="paragraph" w:customStyle="1" w:styleId="Style3">
    <w:name w:val="Style3"/>
    <w:basedOn w:val="a"/>
    <w:rsid w:val="00E736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"/>
    <w:rsid w:val="00E73683"/>
    <w:pPr>
      <w:widowControl w:val="0"/>
      <w:autoSpaceDE w:val="0"/>
      <w:autoSpaceDN w:val="0"/>
      <w:adjustRightInd w:val="0"/>
      <w:spacing w:line="315" w:lineRule="exact"/>
    </w:pPr>
    <w:rPr>
      <w:sz w:val="24"/>
    </w:rPr>
  </w:style>
  <w:style w:type="paragraph" w:customStyle="1" w:styleId="Style9">
    <w:name w:val="Style9"/>
    <w:basedOn w:val="a"/>
    <w:rsid w:val="00E73683"/>
    <w:pPr>
      <w:widowControl w:val="0"/>
      <w:autoSpaceDE w:val="0"/>
      <w:autoSpaceDN w:val="0"/>
      <w:adjustRightInd w:val="0"/>
      <w:spacing w:line="317" w:lineRule="exact"/>
      <w:ind w:firstLine="845"/>
    </w:pPr>
    <w:rPr>
      <w:sz w:val="24"/>
    </w:rPr>
  </w:style>
  <w:style w:type="paragraph" w:customStyle="1" w:styleId="Style10">
    <w:name w:val="Style10"/>
    <w:basedOn w:val="a"/>
    <w:rsid w:val="00E736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">
    <w:name w:val="Style12"/>
    <w:basedOn w:val="a"/>
    <w:rsid w:val="00E73683"/>
    <w:pPr>
      <w:widowControl w:val="0"/>
      <w:autoSpaceDE w:val="0"/>
      <w:autoSpaceDN w:val="0"/>
      <w:adjustRightInd w:val="0"/>
      <w:spacing w:line="331" w:lineRule="exact"/>
      <w:ind w:firstLine="840"/>
    </w:pPr>
    <w:rPr>
      <w:sz w:val="24"/>
    </w:rPr>
  </w:style>
  <w:style w:type="paragraph" w:customStyle="1" w:styleId="Style14">
    <w:name w:val="Style14"/>
    <w:basedOn w:val="a"/>
    <w:rsid w:val="00E73683"/>
    <w:pPr>
      <w:widowControl w:val="0"/>
      <w:autoSpaceDE w:val="0"/>
      <w:autoSpaceDN w:val="0"/>
      <w:adjustRightInd w:val="0"/>
      <w:spacing w:line="326" w:lineRule="exact"/>
    </w:pPr>
    <w:rPr>
      <w:sz w:val="24"/>
    </w:rPr>
  </w:style>
  <w:style w:type="paragraph" w:customStyle="1" w:styleId="Style15">
    <w:name w:val="Style15"/>
    <w:basedOn w:val="a"/>
    <w:rsid w:val="00E736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7">
    <w:name w:val="Style17"/>
    <w:basedOn w:val="a"/>
    <w:rsid w:val="00E73683"/>
    <w:pPr>
      <w:widowControl w:val="0"/>
      <w:autoSpaceDE w:val="0"/>
      <w:autoSpaceDN w:val="0"/>
      <w:adjustRightInd w:val="0"/>
      <w:spacing w:line="326" w:lineRule="exact"/>
      <w:ind w:firstLine="1882"/>
    </w:pPr>
    <w:rPr>
      <w:sz w:val="24"/>
    </w:rPr>
  </w:style>
  <w:style w:type="paragraph" w:customStyle="1" w:styleId="Style18">
    <w:name w:val="Style18"/>
    <w:basedOn w:val="a"/>
    <w:rsid w:val="00E73683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24">
    <w:name w:val="Font Style24"/>
    <w:rsid w:val="00E73683"/>
    <w:rPr>
      <w:rFonts w:ascii="Times New Roman" w:hAnsi="Times New Roman"/>
      <w:b/>
      <w:sz w:val="18"/>
    </w:rPr>
  </w:style>
  <w:style w:type="character" w:customStyle="1" w:styleId="FontStyle25">
    <w:name w:val="Font Style25"/>
    <w:rsid w:val="00E73683"/>
    <w:rPr>
      <w:rFonts w:ascii="Times New Roman" w:hAnsi="Times New Roman"/>
      <w:i/>
      <w:sz w:val="28"/>
    </w:rPr>
  </w:style>
  <w:style w:type="character" w:customStyle="1" w:styleId="FontStyle26">
    <w:name w:val="Font Style26"/>
    <w:rsid w:val="00E73683"/>
    <w:rPr>
      <w:rFonts w:ascii="Times New Roman" w:hAnsi="Times New Roman"/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DAB431560C24676FC932679F46FB86334240004EF6B800A6D3EC8A68164645E8C78D4F441442C581D906v3uA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EDAB431560C24676FC932679F46FB86334240004EF6B800A6D3EC8A68164645E8C78D4F441442C581D906v3u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DAB431560C24676FC932679F46FB86334240004EF6B800A6D3EC8A68164645E8C78D4F441442C581D906v3u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6443</Words>
  <Characters>36726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</vt:lpstr>
    </vt:vector>
  </TitlesOfParts>
  <Company>2112</Company>
  <LinksUpToDate>false</LinksUpToDate>
  <CharactersWithSpaces>43083</CharactersWithSpaces>
  <SharedDoc>false</SharedDoc>
  <HLinks>
    <vt:vector size="48" baseType="variant">
      <vt:variant>
        <vt:i4>4718686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consultantplus://offline/ref=9EDAB431560C24676FC932679F46FB86334240004EF6B800A6D3EC8A68164645E8C78D4F441442C581D906v3uAI</vt:lpwstr>
      </vt:variant>
      <vt:variant>
        <vt:lpwstr/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4718686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consultantplus://offline/ref=9EDAB431560C24676FC932679F46FB86334240004EF6B800A6D3EC8A68164645E8C78D4F441442C581D906v3uAI</vt:lpwstr>
      </vt:variant>
      <vt:variant>
        <vt:lpwstr/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4718686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consultantplus://offline/ref=9EDAB431560C24676FC932679F46FB86334240004EF6B800A6D3EC8A68164645E8C78D4F441442C581D906v3uAI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2019-03-01T06:22:00Z</cp:lastPrinted>
  <dcterms:created xsi:type="dcterms:W3CDTF">2019-05-15T08:48:00Z</dcterms:created>
  <dcterms:modified xsi:type="dcterms:W3CDTF">2019-05-15T08:48:00Z</dcterms:modified>
</cp:coreProperties>
</file>